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4F2" w:rsidRPr="00446860" w:rsidRDefault="00D264F2" w:rsidP="00D264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686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57225" cy="790575"/>
            <wp:effectExtent l="19050" t="0" r="9525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64F2" w:rsidRPr="00446860" w:rsidRDefault="00D264F2" w:rsidP="00D264F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264F2" w:rsidRPr="00446860" w:rsidRDefault="00D264F2" w:rsidP="00D264F2">
      <w:pPr>
        <w:spacing w:after="0" w:line="240" w:lineRule="auto"/>
        <w:jc w:val="center"/>
        <w:rPr>
          <w:rFonts w:ascii="Bookman Old Style" w:hAnsi="Bookman Old Style" w:cs="Bookman Old Style"/>
          <w:b/>
          <w:bCs/>
          <w:sz w:val="40"/>
          <w:szCs w:val="40"/>
        </w:rPr>
      </w:pPr>
      <w:r w:rsidRPr="00446860">
        <w:rPr>
          <w:rFonts w:ascii="Bookman Old Style" w:hAnsi="Bookman Old Style" w:cs="Bookman Old Style"/>
          <w:b/>
          <w:bCs/>
          <w:sz w:val="40"/>
          <w:szCs w:val="40"/>
        </w:rPr>
        <w:t>Р Е Ш Е Н И Е</w:t>
      </w:r>
    </w:p>
    <w:p w:rsidR="00D264F2" w:rsidRPr="00446860" w:rsidRDefault="00D264F2" w:rsidP="00D264F2">
      <w:pPr>
        <w:spacing w:after="0" w:line="240" w:lineRule="auto"/>
        <w:jc w:val="center"/>
        <w:rPr>
          <w:rFonts w:ascii="Bookman Old Style" w:hAnsi="Bookman Old Style" w:cs="Bookman Old Style"/>
          <w:b/>
          <w:bCs/>
          <w:sz w:val="32"/>
          <w:szCs w:val="32"/>
        </w:rPr>
      </w:pPr>
      <w:r w:rsidRPr="00446860">
        <w:rPr>
          <w:rFonts w:ascii="Bookman Old Style" w:hAnsi="Bookman Old Style" w:cs="Bookman Old Style"/>
          <w:b/>
          <w:bCs/>
          <w:sz w:val="32"/>
          <w:szCs w:val="32"/>
        </w:rPr>
        <w:t>СОВЕТА МУНИЦИПАЛЬНОГО РАЙОНА</w:t>
      </w:r>
    </w:p>
    <w:p w:rsidR="00D264F2" w:rsidRPr="00446860" w:rsidRDefault="00D264F2" w:rsidP="00D264F2">
      <w:pPr>
        <w:spacing w:after="0" w:line="240" w:lineRule="auto"/>
        <w:jc w:val="center"/>
        <w:rPr>
          <w:rFonts w:ascii="Bookman Old Style" w:hAnsi="Bookman Old Style" w:cs="Bookman Old Style"/>
          <w:b/>
          <w:bCs/>
          <w:sz w:val="32"/>
          <w:szCs w:val="32"/>
        </w:rPr>
      </w:pPr>
      <w:r w:rsidRPr="00446860">
        <w:rPr>
          <w:rFonts w:ascii="Bookman Old Style" w:hAnsi="Bookman Old Style" w:cs="Bookman Old Style"/>
          <w:b/>
          <w:bCs/>
          <w:sz w:val="32"/>
          <w:szCs w:val="32"/>
        </w:rPr>
        <w:t>«КАЛАРСКИЙ РАЙОН»</w:t>
      </w:r>
    </w:p>
    <w:p w:rsidR="00D264F2" w:rsidRPr="00446860" w:rsidRDefault="00D264F2" w:rsidP="00D264F2">
      <w:pPr>
        <w:spacing w:after="0" w:line="240" w:lineRule="auto"/>
        <w:jc w:val="center"/>
        <w:rPr>
          <w:rFonts w:ascii="Bookman Old Style" w:hAnsi="Bookman Old Style" w:cs="Bookman Old Style"/>
          <w:b/>
          <w:bCs/>
          <w:sz w:val="28"/>
          <w:szCs w:val="28"/>
        </w:rPr>
      </w:pPr>
    </w:p>
    <w:p w:rsidR="00D264F2" w:rsidRPr="00446860" w:rsidRDefault="00D264F2" w:rsidP="00D264F2">
      <w:pPr>
        <w:spacing w:after="0" w:line="240" w:lineRule="auto"/>
        <w:jc w:val="center"/>
        <w:rPr>
          <w:rFonts w:ascii="Bookman Old Style" w:hAnsi="Bookman Old Style" w:cs="Bookman Old Style"/>
          <w:b/>
          <w:bCs/>
          <w:i/>
          <w:iCs/>
          <w:sz w:val="28"/>
          <w:szCs w:val="28"/>
        </w:rPr>
      </w:pPr>
      <w:r w:rsidRPr="00446860">
        <w:rPr>
          <w:rFonts w:ascii="Bookman Old Style" w:hAnsi="Bookman Old Style" w:cs="Bookman Old Style"/>
          <w:b/>
          <w:bCs/>
          <w:i/>
          <w:iCs/>
          <w:sz w:val="28"/>
          <w:szCs w:val="28"/>
        </w:rPr>
        <w:t xml:space="preserve">от </w:t>
      </w:r>
      <w:r>
        <w:rPr>
          <w:rFonts w:ascii="Bookman Old Style" w:hAnsi="Bookman Old Style" w:cs="Bookman Old Style"/>
          <w:b/>
          <w:bCs/>
          <w:i/>
          <w:iCs/>
          <w:sz w:val="28"/>
          <w:szCs w:val="28"/>
        </w:rPr>
        <w:t>30 ноября</w:t>
      </w:r>
      <w:r w:rsidRPr="00446860">
        <w:rPr>
          <w:rFonts w:ascii="Bookman Old Style" w:hAnsi="Bookman Old Style" w:cs="Bookman Old Style"/>
          <w:b/>
          <w:bCs/>
          <w:i/>
          <w:iCs/>
          <w:sz w:val="28"/>
          <w:szCs w:val="28"/>
        </w:rPr>
        <w:t xml:space="preserve"> 2018 года</w:t>
      </w:r>
      <w:r w:rsidRPr="00446860">
        <w:rPr>
          <w:rFonts w:ascii="Bookman Old Style" w:hAnsi="Bookman Old Style" w:cs="Bookman Old Style"/>
          <w:b/>
          <w:bCs/>
          <w:i/>
          <w:iCs/>
          <w:sz w:val="28"/>
          <w:szCs w:val="28"/>
        </w:rPr>
        <w:tab/>
      </w:r>
      <w:r w:rsidRPr="00446860">
        <w:rPr>
          <w:rFonts w:ascii="Bookman Old Style" w:hAnsi="Bookman Old Style" w:cs="Bookman Old Style"/>
          <w:b/>
          <w:bCs/>
          <w:i/>
          <w:iCs/>
          <w:sz w:val="28"/>
          <w:szCs w:val="28"/>
        </w:rPr>
        <w:tab/>
      </w:r>
      <w:r w:rsidRPr="00446860">
        <w:rPr>
          <w:rFonts w:ascii="Bookman Old Style" w:hAnsi="Bookman Old Style" w:cs="Bookman Old Style"/>
          <w:b/>
          <w:bCs/>
          <w:i/>
          <w:iCs/>
          <w:sz w:val="28"/>
          <w:szCs w:val="28"/>
        </w:rPr>
        <w:tab/>
      </w:r>
      <w:r w:rsidRPr="00446860">
        <w:rPr>
          <w:rFonts w:ascii="Bookman Old Style" w:hAnsi="Bookman Old Style" w:cs="Bookman Old Style"/>
          <w:b/>
          <w:bCs/>
          <w:i/>
          <w:iCs/>
          <w:sz w:val="28"/>
          <w:szCs w:val="28"/>
        </w:rPr>
        <w:tab/>
      </w:r>
      <w:r w:rsidRPr="00446860">
        <w:rPr>
          <w:rFonts w:ascii="Bookman Old Style" w:hAnsi="Bookman Old Style" w:cs="Bookman Old Style"/>
          <w:b/>
          <w:bCs/>
          <w:i/>
          <w:iCs/>
          <w:sz w:val="28"/>
          <w:szCs w:val="28"/>
        </w:rPr>
        <w:tab/>
      </w:r>
      <w:r w:rsidRPr="00446860">
        <w:rPr>
          <w:rFonts w:ascii="Bookman Old Style" w:hAnsi="Bookman Old Style" w:cs="Bookman Old Style"/>
          <w:b/>
          <w:bCs/>
          <w:i/>
          <w:iCs/>
          <w:sz w:val="28"/>
          <w:szCs w:val="28"/>
        </w:rPr>
        <w:tab/>
      </w:r>
      <w:r w:rsidRPr="00446860">
        <w:rPr>
          <w:rFonts w:ascii="Bookman Old Style" w:hAnsi="Bookman Old Style" w:cs="Bookman Old Style"/>
          <w:b/>
          <w:bCs/>
          <w:i/>
          <w:iCs/>
          <w:sz w:val="28"/>
          <w:szCs w:val="28"/>
        </w:rPr>
        <w:tab/>
        <w:t xml:space="preserve">№ </w:t>
      </w:r>
      <w:r>
        <w:rPr>
          <w:rFonts w:ascii="Bookman Old Style" w:hAnsi="Bookman Old Style" w:cs="Bookman Old Style"/>
          <w:b/>
          <w:bCs/>
          <w:i/>
          <w:iCs/>
          <w:sz w:val="28"/>
          <w:szCs w:val="28"/>
        </w:rPr>
        <w:t>205</w:t>
      </w:r>
    </w:p>
    <w:p w:rsidR="00D264F2" w:rsidRDefault="00D264F2" w:rsidP="00D264F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46860">
        <w:rPr>
          <w:rFonts w:ascii="Times New Roman" w:hAnsi="Times New Roman" w:cs="Times New Roman"/>
          <w:b/>
          <w:bCs/>
          <w:sz w:val="28"/>
          <w:szCs w:val="28"/>
        </w:rPr>
        <w:t>с. Чара</w:t>
      </w:r>
    </w:p>
    <w:p w:rsidR="00C83B3B" w:rsidRPr="001E7376" w:rsidRDefault="00C83B3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8C52B3" w:rsidRPr="00D264F2" w:rsidRDefault="00D264F2" w:rsidP="00D264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264F2">
        <w:rPr>
          <w:rFonts w:ascii="Times New Roman" w:hAnsi="Times New Roman" w:cs="Times New Roman"/>
          <w:sz w:val="28"/>
          <w:szCs w:val="28"/>
        </w:rPr>
        <w:t xml:space="preserve">Об утверждении положения о компенсации на </w:t>
      </w:r>
      <w:proofErr w:type="spellStart"/>
      <w:r w:rsidRPr="00D264F2">
        <w:rPr>
          <w:rFonts w:ascii="Times New Roman" w:hAnsi="Times New Roman" w:cs="Times New Roman"/>
          <w:sz w:val="28"/>
          <w:szCs w:val="28"/>
        </w:rPr>
        <w:t>санаторно</w:t>
      </w:r>
      <w:proofErr w:type="spellEnd"/>
      <w:r w:rsidRPr="00D264F2">
        <w:rPr>
          <w:rFonts w:ascii="Times New Roman" w:hAnsi="Times New Roman" w:cs="Times New Roman"/>
          <w:sz w:val="28"/>
          <w:szCs w:val="28"/>
        </w:rPr>
        <w:t>–курортное лечение лицам, замещающим муниципальные должности на постоянной основе, а также должности муниципальной службы муниципального района «Каларский район»</w:t>
      </w:r>
    </w:p>
    <w:p w:rsidR="00655AFF" w:rsidRPr="00D264F2" w:rsidRDefault="00655AF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264F2" w:rsidRDefault="008C52B3" w:rsidP="00D264F2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D264F2">
        <w:rPr>
          <w:rFonts w:ascii="Times New Roman" w:hAnsi="Times New Roman" w:cs="Times New Roman"/>
          <w:sz w:val="28"/>
          <w:szCs w:val="28"/>
        </w:rPr>
        <w:t xml:space="preserve">В соответствии с частью 3 </w:t>
      </w:r>
      <w:r w:rsidRPr="00D264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статьи 23 </w:t>
      </w:r>
      <w:hyperlink r:id="rId6" w:history="1">
        <w:r w:rsidRPr="00D264F2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Федерального закона от 2 марта 2007 года № 25-ФЗ "О муниципальной службе в Российской Федерации"</w:t>
        </w:r>
      </w:hyperlink>
      <w:r w:rsidRPr="00D264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пунктом 5 части 2 статьи 10 </w:t>
      </w:r>
      <w:hyperlink r:id="rId7" w:history="1">
        <w:r w:rsidRPr="00D264F2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Закона Забайкальского края от 29 декабря 2008 года </w:t>
        </w:r>
        <w:r w:rsidR="003E790D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№</w:t>
        </w:r>
        <w:r w:rsidRPr="00D264F2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108-ЗЗК "О муниципальной службе в Забайкальском крае"</w:t>
        </w:r>
      </w:hyperlink>
      <w:r w:rsidRPr="00D264F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CD485F" w:rsidRPr="00D264F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статьей 7.2. Закона Забайкальского края от 24 декабря 2010 года №  455-ЗЗК "О гарантиях осуществления полномочий депутата, члена выборного органа местного самоуправления, выборного должностного лица местного самоуправления", </w:t>
      </w:r>
      <w:r w:rsidR="00655AFF" w:rsidRPr="00D264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целях обеспечения предоставления государственных гарантий </w:t>
      </w:r>
      <w:r w:rsidRPr="00D264F2">
        <w:rPr>
          <w:rFonts w:ascii="Times New Roman" w:hAnsi="Times New Roman" w:cs="Times New Roman"/>
          <w:color w:val="000000" w:themeColor="text1"/>
          <w:sz w:val="28"/>
          <w:szCs w:val="28"/>
        </w:rPr>
        <w:t>лицам, замещающим муниципальные должности</w:t>
      </w:r>
      <w:r w:rsidR="00655AFF" w:rsidRPr="00D264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 </w:t>
      </w:r>
      <w:r w:rsidRPr="00D264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муниципальным </w:t>
      </w:r>
      <w:r w:rsidR="00655AFF" w:rsidRPr="00D264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служащим</w:t>
      </w:r>
      <w:r w:rsidRPr="00D264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 «Каларский район», руководствуясь статьей 24 устава муниципального района «Каларский район», </w:t>
      </w:r>
      <w:r w:rsidR="00D264F2" w:rsidRPr="00583726">
        <w:rPr>
          <w:rFonts w:ascii="Times New Roman" w:hAnsi="Times New Roman" w:cs="Times New Roman"/>
          <w:sz w:val="28"/>
          <w:szCs w:val="28"/>
        </w:rPr>
        <w:t>Совет муниципального района «</w:t>
      </w:r>
      <w:r w:rsidR="00D264F2">
        <w:rPr>
          <w:rFonts w:ascii="Times New Roman" w:hAnsi="Times New Roman" w:cs="Times New Roman"/>
          <w:sz w:val="28"/>
          <w:szCs w:val="28"/>
        </w:rPr>
        <w:t>Каларский</w:t>
      </w:r>
      <w:r w:rsidR="00D264F2" w:rsidRPr="00583726">
        <w:rPr>
          <w:rFonts w:ascii="Times New Roman" w:hAnsi="Times New Roman" w:cs="Times New Roman"/>
          <w:sz w:val="28"/>
          <w:szCs w:val="28"/>
        </w:rPr>
        <w:t xml:space="preserve"> район» </w:t>
      </w:r>
      <w:r w:rsidR="00D264F2" w:rsidRPr="00446860">
        <w:rPr>
          <w:rFonts w:ascii="Times New Roman" w:hAnsi="Times New Roman" w:cs="Times New Roman"/>
          <w:b/>
          <w:bCs/>
          <w:iCs/>
          <w:sz w:val="28"/>
          <w:szCs w:val="28"/>
        </w:rPr>
        <w:t>Р Е Ш И Л:</w:t>
      </w:r>
    </w:p>
    <w:p w:rsidR="00655AFF" w:rsidRPr="00D264F2" w:rsidRDefault="00655AFF" w:rsidP="00D264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55AFF" w:rsidRPr="00D264F2" w:rsidRDefault="00655AF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64F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</w:t>
      </w:r>
      <w:r w:rsidRPr="00D264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Утвердить прилагаемое </w:t>
      </w:r>
      <w:hyperlink w:anchor="P29" w:history="1">
        <w:r w:rsidR="00D264F2">
          <w:rPr>
            <w:rFonts w:ascii="Times New Roman" w:hAnsi="Times New Roman" w:cs="Times New Roman"/>
            <w:color w:val="000000" w:themeColor="text1"/>
            <w:sz w:val="28"/>
            <w:szCs w:val="28"/>
          </w:rPr>
          <w:t>п</w:t>
        </w:r>
        <w:r w:rsidRPr="00D264F2">
          <w:rPr>
            <w:rFonts w:ascii="Times New Roman" w:hAnsi="Times New Roman" w:cs="Times New Roman"/>
            <w:color w:val="000000" w:themeColor="text1"/>
            <w:sz w:val="28"/>
            <w:szCs w:val="28"/>
          </w:rPr>
          <w:t>оложение</w:t>
        </w:r>
      </w:hyperlink>
      <w:r w:rsidRPr="00D264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компенсации на санаторно-курортное лечение лицам, замещающим </w:t>
      </w:r>
      <w:r w:rsidR="008C52B3" w:rsidRPr="00D264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муниципальные </w:t>
      </w:r>
      <w:r w:rsidRPr="00D264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должности </w:t>
      </w:r>
      <w:r w:rsidR="008C52B3" w:rsidRPr="00D264F2">
        <w:rPr>
          <w:rFonts w:ascii="Times New Roman" w:hAnsi="Times New Roman" w:cs="Times New Roman"/>
          <w:color w:val="000000" w:themeColor="text1"/>
          <w:sz w:val="28"/>
          <w:szCs w:val="28"/>
        </w:rPr>
        <w:t>на постоянной основе</w:t>
      </w:r>
      <w:r w:rsidRPr="00D264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8C52B3" w:rsidRPr="00D264F2">
        <w:rPr>
          <w:rFonts w:ascii="Times New Roman" w:hAnsi="Times New Roman" w:cs="Times New Roman"/>
          <w:color w:val="000000" w:themeColor="text1"/>
          <w:sz w:val="28"/>
          <w:szCs w:val="28"/>
        </w:rPr>
        <w:t>а также должности муниципальной службы муниципального района «Каларский район»</w:t>
      </w:r>
      <w:r w:rsidRPr="00D264F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55AFF" w:rsidRPr="00D264F2" w:rsidRDefault="00655A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64F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</w:t>
      </w:r>
      <w:r w:rsidRPr="00D264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C52B3" w:rsidRPr="00D264F2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Настоящее решение вступает в силу на следующий день после дня его официального опубликования (обнародования) на официальном сайте муниципального района «Каларский район» калар.забайкальскийкрай.рф</w:t>
      </w:r>
    </w:p>
    <w:p w:rsidR="00655AFF" w:rsidRPr="00D264F2" w:rsidRDefault="00655AF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C52B3" w:rsidRDefault="008C52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E790D" w:rsidRPr="00D264F2" w:rsidRDefault="003E79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264F2" w:rsidRDefault="00D264F2" w:rsidP="00D264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</w:t>
      </w:r>
    </w:p>
    <w:p w:rsidR="00D264F2" w:rsidRPr="00446860" w:rsidRDefault="00D264F2" w:rsidP="00D264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района «</w:t>
      </w:r>
      <w:r w:rsidRPr="006135CD">
        <w:rPr>
          <w:rFonts w:ascii="Times New Roman" w:hAnsi="Times New Roman" w:cs="Times New Roman"/>
          <w:sz w:val="28"/>
          <w:szCs w:val="28"/>
        </w:rPr>
        <w:t>Каларский район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П.В. Романов</w:t>
      </w:r>
    </w:p>
    <w:p w:rsidR="008C52B3" w:rsidRPr="00D264F2" w:rsidRDefault="008C52B3">
      <w:pPr>
        <w:rPr>
          <w:rFonts w:ascii="Times New Roman" w:eastAsia="Times New Roman" w:hAnsi="Times New Roman" w:cs="Times New Roman"/>
          <w:sz w:val="28"/>
          <w:szCs w:val="28"/>
        </w:rPr>
      </w:pPr>
      <w:r w:rsidRPr="00D264F2">
        <w:rPr>
          <w:rFonts w:ascii="Times New Roman" w:hAnsi="Times New Roman" w:cs="Times New Roman"/>
          <w:sz w:val="28"/>
          <w:szCs w:val="28"/>
        </w:rPr>
        <w:br w:type="page"/>
      </w:r>
    </w:p>
    <w:p w:rsidR="00D264F2" w:rsidRPr="00D264F2" w:rsidRDefault="00D264F2" w:rsidP="00D264F2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264F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УТВЕРЖДЕНО</w:t>
      </w:r>
    </w:p>
    <w:p w:rsidR="00D264F2" w:rsidRPr="00D264F2" w:rsidRDefault="00D264F2" w:rsidP="00D264F2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64F2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решением Совета муниципального</w:t>
      </w:r>
    </w:p>
    <w:p w:rsidR="00D264F2" w:rsidRPr="00D264F2" w:rsidRDefault="00D264F2" w:rsidP="00D264F2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64F2">
        <w:rPr>
          <w:rFonts w:ascii="Times New Roman" w:eastAsia="Times New Roman" w:hAnsi="Times New Roman" w:cs="Times New Roman"/>
          <w:color w:val="000000"/>
          <w:sz w:val="24"/>
          <w:szCs w:val="24"/>
        </w:rPr>
        <w:t>района «Каларский район»</w:t>
      </w:r>
    </w:p>
    <w:p w:rsidR="00D264F2" w:rsidRPr="00D264F2" w:rsidRDefault="00D264F2" w:rsidP="00D264F2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64F2">
        <w:rPr>
          <w:rFonts w:ascii="Times New Roman" w:eastAsia="Times New Roman" w:hAnsi="Times New Roman" w:cs="Times New Roman"/>
          <w:color w:val="000000"/>
          <w:sz w:val="24"/>
          <w:szCs w:val="24"/>
        </w:rPr>
        <w:t>от 30.11.2018г. № 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</w:p>
    <w:p w:rsidR="00655AFF" w:rsidRPr="00D264F2" w:rsidRDefault="00655AF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264F2" w:rsidRDefault="00D264F2" w:rsidP="008C52B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29"/>
      <w:bookmarkEnd w:id="0"/>
      <w:r>
        <w:rPr>
          <w:rFonts w:ascii="Times New Roman" w:hAnsi="Times New Roman" w:cs="Times New Roman"/>
          <w:sz w:val="28"/>
          <w:szCs w:val="28"/>
        </w:rPr>
        <w:t>П О Л О Ж Е Н И Е</w:t>
      </w:r>
    </w:p>
    <w:p w:rsidR="00D264F2" w:rsidRPr="00D264F2" w:rsidRDefault="00D264F2" w:rsidP="00D264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264F2">
        <w:rPr>
          <w:rFonts w:ascii="Times New Roman" w:hAnsi="Times New Roman" w:cs="Times New Roman"/>
          <w:sz w:val="28"/>
          <w:szCs w:val="28"/>
        </w:rPr>
        <w:t xml:space="preserve">о компенсации на </w:t>
      </w:r>
      <w:proofErr w:type="spellStart"/>
      <w:r w:rsidRPr="00D264F2">
        <w:rPr>
          <w:rFonts w:ascii="Times New Roman" w:hAnsi="Times New Roman" w:cs="Times New Roman"/>
          <w:sz w:val="28"/>
          <w:szCs w:val="28"/>
        </w:rPr>
        <w:t>санаторно</w:t>
      </w:r>
      <w:proofErr w:type="spellEnd"/>
      <w:r w:rsidRPr="00D264F2">
        <w:rPr>
          <w:rFonts w:ascii="Times New Roman" w:hAnsi="Times New Roman" w:cs="Times New Roman"/>
          <w:sz w:val="28"/>
          <w:szCs w:val="28"/>
        </w:rPr>
        <w:t xml:space="preserve">–курортное лечение лицам, замещающим муниципальные должности на постоянной основе, а также должности муниципальной службы муниципального района «Каларский район» </w:t>
      </w:r>
    </w:p>
    <w:p w:rsidR="00655AFF" w:rsidRPr="00D264F2" w:rsidRDefault="00655AF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55AFF" w:rsidRDefault="00655AFF" w:rsidP="00D264F2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64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Настоящим Положением устанавливаются порядок и размер компенсации на санаторно-курортное лечение в медицинских организациях (санаторно-курортных организациях) лицам, замещающим </w:t>
      </w:r>
      <w:r w:rsidR="008C52B3" w:rsidRPr="00D264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муниципальные </w:t>
      </w:r>
      <w:r w:rsidRPr="00D264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должности</w:t>
      </w:r>
      <w:r w:rsidR="00992040" w:rsidRPr="00D264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 «Каларский район» на постоянной основе</w:t>
      </w:r>
      <w:r w:rsidRPr="00D264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 </w:t>
      </w:r>
      <w:r w:rsidR="00992040" w:rsidRPr="00D264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должности муниципальной службы муниципального района «Каларский район» </w:t>
      </w:r>
      <w:r w:rsidRPr="00D264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(далее - работники) в целях обеспечения государственных гарантий, установленных </w:t>
      </w:r>
      <w:r w:rsidR="00992040" w:rsidRPr="00D264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частью 3 статьи 23 </w:t>
      </w:r>
      <w:hyperlink r:id="rId8" w:history="1">
        <w:r w:rsidR="00992040" w:rsidRPr="00D264F2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Федерального закона от 2 марта 2007 года № 25-ФЗ "О муниципальной службе в Российской Федерации"</w:t>
        </w:r>
      </w:hyperlink>
      <w:r w:rsidR="00992040" w:rsidRPr="00D264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пунктом 5 части 2 статьи 10 </w:t>
      </w:r>
      <w:hyperlink r:id="rId9" w:history="1">
        <w:r w:rsidR="00992040" w:rsidRPr="00D264F2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Закона Забайкальского края от 29 декабря 2008 года « 108-ЗЗК "О муниципальной службе в Забайкальском крае"</w:t>
        </w:r>
      </w:hyperlink>
      <w:r w:rsidRPr="00D264F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264F2" w:rsidRPr="00D264F2" w:rsidRDefault="00D264F2" w:rsidP="00D264F2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55AFF" w:rsidRDefault="00655AFF" w:rsidP="00D264F2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P36"/>
      <w:bookmarkEnd w:id="1"/>
      <w:r w:rsidRPr="00D264F2">
        <w:rPr>
          <w:rFonts w:ascii="Times New Roman" w:hAnsi="Times New Roman" w:cs="Times New Roman"/>
          <w:color w:val="000000" w:themeColor="text1"/>
          <w:sz w:val="28"/>
          <w:szCs w:val="28"/>
        </w:rPr>
        <w:t>2. Работник имеет право на компенсацию на санаторно-курортное лечение в медицинских организациях (санаторно-курортных организациях), расположенных на территории Российской Федерации, независимо от их форм собственности (далее - медицинские организации) один раз в два года единовременно по основному месту работы в размере 80% фактической стоимости санаторно-курортного лечения, но не свыше 21000 рублей.</w:t>
      </w:r>
      <w:r w:rsidR="001E371C" w:rsidRPr="00D264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работника, впервые поступившего на муниципальную службу (избранного на муниципальную должность)</w:t>
      </w:r>
      <w:r w:rsidR="00972B40" w:rsidRPr="00D264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(не имеющего двухлетнего стажа муниципальной службы на 01 января 2019 года)</w:t>
      </w:r>
      <w:r w:rsidR="001E371C" w:rsidRPr="00D264F2">
        <w:rPr>
          <w:rFonts w:ascii="Times New Roman" w:hAnsi="Times New Roman" w:cs="Times New Roman"/>
          <w:color w:val="000000" w:themeColor="text1"/>
          <w:sz w:val="28"/>
          <w:szCs w:val="28"/>
        </w:rPr>
        <w:t>, или у которого перерыв между увольнением с муниципальной службы муниципального района «Каларский район» либо освобождением от муниципальной  должности и последующим поступлением на муниципальную службу муниципального района «Каларский район» либо замещением муниципальной должности превышает 3 месяца, право на компенсацию возникает по</w:t>
      </w:r>
      <w:r w:rsidR="00D264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истечении первого двухлетнего </w:t>
      </w:r>
      <w:r w:rsidR="001E371C" w:rsidRPr="00D264F2">
        <w:rPr>
          <w:rFonts w:ascii="Times New Roman" w:hAnsi="Times New Roman" w:cs="Times New Roman"/>
          <w:color w:val="000000" w:themeColor="text1"/>
          <w:sz w:val="28"/>
          <w:szCs w:val="28"/>
        </w:rPr>
        <w:t>периода работы.</w:t>
      </w:r>
    </w:p>
    <w:p w:rsidR="00D264F2" w:rsidRPr="00D264F2" w:rsidRDefault="00D264F2" w:rsidP="00D264F2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55AFF" w:rsidRPr="00D264F2" w:rsidRDefault="00655AFF" w:rsidP="00D264F2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64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Компенсации, установленной </w:t>
      </w:r>
      <w:hyperlink w:anchor="P36" w:history="1">
        <w:r w:rsidRPr="00D264F2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2</w:t>
        </w:r>
      </w:hyperlink>
      <w:r w:rsidRPr="00D264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подлежат:</w:t>
      </w:r>
    </w:p>
    <w:p w:rsidR="00655AFF" w:rsidRPr="00D264F2" w:rsidRDefault="00655AFF" w:rsidP="00D264F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64F2">
        <w:rPr>
          <w:rFonts w:ascii="Times New Roman" w:hAnsi="Times New Roman" w:cs="Times New Roman"/>
          <w:color w:val="000000" w:themeColor="text1"/>
          <w:sz w:val="28"/>
          <w:szCs w:val="28"/>
        </w:rPr>
        <w:t>1) расходы на оплату стоимости:</w:t>
      </w:r>
    </w:p>
    <w:p w:rsidR="00655AFF" w:rsidRPr="00D264F2" w:rsidRDefault="00655AFF" w:rsidP="00D264F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64F2">
        <w:rPr>
          <w:rFonts w:ascii="Times New Roman" w:hAnsi="Times New Roman" w:cs="Times New Roman"/>
          <w:color w:val="000000" w:themeColor="text1"/>
          <w:sz w:val="28"/>
          <w:szCs w:val="28"/>
        </w:rPr>
        <w:t>путевок (курсовок) в медицинские организации;</w:t>
      </w:r>
    </w:p>
    <w:p w:rsidR="00655AFF" w:rsidRPr="00D264F2" w:rsidRDefault="00655AFF" w:rsidP="00D264F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64F2">
        <w:rPr>
          <w:rFonts w:ascii="Times New Roman" w:hAnsi="Times New Roman" w:cs="Times New Roman"/>
          <w:color w:val="000000" w:themeColor="text1"/>
          <w:sz w:val="28"/>
          <w:szCs w:val="28"/>
        </w:rPr>
        <w:t>работ (услуг), выполненных (оказанных) медицинскими организациями;</w:t>
      </w:r>
    </w:p>
    <w:p w:rsidR="00655AFF" w:rsidRDefault="00655AFF" w:rsidP="00D264F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64F2">
        <w:rPr>
          <w:rFonts w:ascii="Times New Roman" w:hAnsi="Times New Roman" w:cs="Times New Roman"/>
          <w:color w:val="000000" w:themeColor="text1"/>
          <w:sz w:val="28"/>
          <w:szCs w:val="28"/>
        </w:rPr>
        <w:t>2) расходы на платные медицинские услуги, полученные в рамках санаторно-курортного лечения, не входящие в стоимость путевки (курсовки).</w:t>
      </w:r>
    </w:p>
    <w:p w:rsidR="00D264F2" w:rsidRPr="00D264F2" w:rsidRDefault="00D264F2" w:rsidP="00D264F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55AFF" w:rsidRPr="00D264F2" w:rsidRDefault="00655AFF" w:rsidP="00D264F2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" w:name="P42"/>
      <w:bookmarkEnd w:id="2"/>
      <w:r w:rsidRPr="00D264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Для получения компенсации, установленной </w:t>
      </w:r>
      <w:hyperlink w:anchor="P36" w:history="1">
        <w:r w:rsidRPr="00D264F2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2</w:t>
        </w:r>
      </w:hyperlink>
      <w:r w:rsidRPr="00D264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работники представляют следующие документы:</w:t>
      </w:r>
    </w:p>
    <w:p w:rsidR="00655AFF" w:rsidRPr="00D264F2" w:rsidRDefault="00655AFF" w:rsidP="00D264F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64F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1) личное заявление;</w:t>
      </w:r>
    </w:p>
    <w:p w:rsidR="00655AFF" w:rsidRPr="00D264F2" w:rsidRDefault="00655AFF" w:rsidP="00D264F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64F2">
        <w:rPr>
          <w:rFonts w:ascii="Times New Roman" w:hAnsi="Times New Roman" w:cs="Times New Roman"/>
          <w:color w:val="000000" w:themeColor="text1"/>
          <w:sz w:val="28"/>
          <w:szCs w:val="28"/>
        </w:rPr>
        <w:t>2) обратный (отрывной) талон к путевке (курсовке) либо копию путевки (курсовки), выписанной на соответствующего работника и заверенной подписью руководителя и печатью медицинской организации (при ее наличии). При отсутствии обратного (отрывного) талона к путевке (курсовке) либо копии путевки (курсовки) - копию договора, заключенного медицинской организацией с соответствующим работником;</w:t>
      </w:r>
    </w:p>
    <w:p w:rsidR="00655AFF" w:rsidRPr="00D264F2" w:rsidRDefault="00655AFF" w:rsidP="00D264F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64F2">
        <w:rPr>
          <w:rFonts w:ascii="Times New Roman" w:hAnsi="Times New Roman" w:cs="Times New Roman"/>
          <w:color w:val="000000" w:themeColor="text1"/>
          <w:sz w:val="28"/>
          <w:szCs w:val="28"/>
        </w:rPr>
        <w:t>3) копии договоров на оказание платных медицинских услуг, полученных в рамках санаторно-курортного лечения, не входящих в стоимость путевки (курсовки) (при их наличии);</w:t>
      </w:r>
    </w:p>
    <w:p w:rsidR="00655AFF" w:rsidRPr="00D264F2" w:rsidRDefault="00655AFF" w:rsidP="00D264F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64F2">
        <w:rPr>
          <w:rFonts w:ascii="Times New Roman" w:hAnsi="Times New Roman" w:cs="Times New Roman"/>
          <w:color w:val="000000" w:themeColor="text1"/>
          <w:sz w:val="28"/>
          <w:szCs w:val="28"/>
        </w:rPr>
        <w:t>4) копию лицензии на осуществление медицинской деятельности, выданной медицинской организации лицензирующим органом и подтверждающей право данной медицинской организации на выполнение (оказание) работ (услуг) при оказании медицинской помощи при санаторно-курортном лечении;</w:t>
      </w:r>
    </w:p>
    <w:p w:rsidR="00655AFF" w:rsidRPr="00D264F2" w:rsidRDefault="00655AFF" w:rsidP="00D264F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64F2">
        <w:rPr>
          <w:rFonts w:ascii="Times New Roman" w:hAnsi="Times New Roman" w:cs="Times New Roman"/>
          <w:color w:val="000000" w:themeColor="text1"/>
          <w:sz w:val="28"/>
          <w:szCs w:val="28"/>
        </w:rPr>
        <w:t>5) документы, подтверждающие оплату работником путевки (курсовки) либо выполненных (оказанных) медицинской организацией работ (услуг) при оказании медицинской помощи при санаторно-курортном лечении согласно договору (договорам).</w:t>
      </w:r>
    </w:p>
    <w:p w:rsidR="00655AFF" w:rsidRDefault="00655AFF" w:rsidP="00D264F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64F2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работнику в соответствии с действующим законодательством могут быть предоставлены социальные гарантии на оплату санаторно-курортного лечения по иным основаниям за счет средств федерального бюджета или бюджета Забайкальского края, соответствующим работником предоставляется справка, содержащая информацию о том, что указанными гарантиями данный работник не воспользовался.</w:t>
      </w:r>
    </w:p>
    <w:p w:rsidR="00D264F2" w:rsidRPr="00D264F2" w:rsidRDefault="00D264F2" w:rsidP="00D264F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55AFF" w:rsidRPr="00D264F2" w:rsidRDefault="00655AFF" w:rsidP="00D264F2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64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Документы, указанные в </w:t>
      </w:r>
      <w:hyperlink w:anchor="P42" w:history="1">
        <w:r w:rsidRPr="00D264F2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4</w:t>
        </w:r>
      </w:hyperlink>
      <w:r w:rsidRPr="00D264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представляются:</w:t>
      </w:r>
    </w:p>
    <w:p w:rsidR="00655AFF" w:rsidRPr="00D264F2" w:rsidRDefault="00992040" w:rsidP="00D264F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64F2">
        <w:rPr>
          <w:rFonts w:ascii="Times New Roman" w:hAnsi="Times New Roman" w:cs="Times New Roman"/>
          <w:color w:val="000000" w:themeColor="text1"/>
          <w:sz w:val="28"/>
          <w:szCs w:val="28"/>
        </w:rPr>
        <w:t>Лицами, замещающими муниципальные должности</w:t>
      </w:r>
      <w:r w:rsidR="00655AFF" w:rsidRPr="00D264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в кадровую </w:t>
      </w:r>
      <w:r w:rsidRPr="00D264F2">
        <w:rPr>
          <w:rFonts w:ascii="Times New Roman" w:hAnsi="Times New Roman" w:cs="Times New Roman"/>
          <w:color w:val="000000" w:themeColor="text1"/>
          <w:sz w:val="28"/>
          <w:szCs w:val="28"/>
        </w:rPr>
        <w:t>органа местного самоуправления муниципального района «Каларский район»</w:t>
      </w:r>
      <w:r w:rsidR="00655AFF" w:rsidRPr="00D264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осуществляющего обеспечение деятельности </w:t>
      </w:r>
      <w:r w:rsidRPr="00D264F2">
        <w:rPr>
          <w:rFonts w:ascii="Times New Roman" w:hAnsi="Times New Roman" w:cs="Times New Roman"/>
          <w:color w:val="000000" w:themeColor="text1"/>
          <w:sz w:val="28"/>
          <w:szCs w:val="28"/>
        </w:rPr>
        <w:t>лица, замещающего муниципальную должность</w:t>
      </w:r>
      <w:r w:rsidR="00655AFF" w:rsidRPr="00D264F2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655AFF" w:rsidRDefault="00992040" w:rsidP="00D264F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64F2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муниципальными</w:t>
      </w:r>
      <w:r w:rsidR="00655AFF" w:rsidRPr="00D264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служащими </w:t>
      </w:r>
      <w:r w:rsidRPr="00D264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района «Каларский район» </w:t>
      </w:r>
      <w:r w:rsidR="00655AFF" w:rsidRPr="00D264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 кадровую службу соответствующего </w:t>
      </w:r>
      <w:r w:rsidRPr="00D264F2">
        <w:rPr>
          <w:rFonts w:ascii="Times New Roman" w:hAnsi="Times New Roman" w:cs="Times New Roman"/>
          <w:color w:val="000000" w:themeColor="text1"/>
          <w:sz w:val="28"/>
          <w:szCs w:val="28"/>
        </w:rPr>
        <w:t>органа местного самоуправления</w:t>
      </w:r>
      <w:r w:rsidR="00655AFF" w:rsidRPr="00D264F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264F2" w:rsidRPr="00D264F2" w:rsidRDefault="00D264F2" w:rsidP="00D264F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55AFF" w:rsidRDefault="00655AFF" w:rsidP="00D264F2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" w:name="P52"/>
      <w:bookmarkEnd w:id="3"/>
      <w:r w:rsidRPr="00D264F2">
        <w:rPr>
          <w:rFonts w:ascii="Times New Roman" w:hAnsi="Times New Roman" w:cs="Times New Roman"/>
          <w:color w:val="000000" w:themeColor="text1"/>
          <w:sz w:val="28"/>
          <w:szCs w:val="28"/>
        </w:rPr>
        <w:t>6. Работнику, не реализовавшему право на получение компенсации на санаторно-курортное лечение в течение 2-летнего рабочего периода, выплачивается денежная компенсация в размере 10000 рублей.</w:t>
      </w:r>
      <w:r w:rsidR="001E371C" w:rsidRPr="00D264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Денежная компенсация выплачивается к концу двух</w:t>
      </w:r>
      <w:r w:rsidR="00DA52F1" w:rsidRPr="00D264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летнего </w:t>
      </w:r>
      <w:r w:rsidR="001E371C" w:rsidRPr="00D264F2">
        <w:rPr>
          <w:rFonts w:ascii="Times New Roman" w:hAnsi="Times New Roman" w:cs="Times New Roman"/>
          <w:color w:val="000000" w:themeColor="text1"/>
          <w:sz w:val="28"/>
          <w:szCs w:val="28"/>
        </w:rPr>
        <w:t>периода, например: период с 01.01.2019 г. по 31.12.2020 г., заявление на выплату компенсации работником может быть подано 01 октября 2020 года</w:t>
      </w:r>
      <w:r w:rsidR="00C83B3B" w:rsidRPr="00D264F2">
        <w:rPr>
          <w:rFonts w:ascii="Times New Roman" w:hAnsi="Times New Roman" w:cs="Times New Roman"/>
          <w:color w:val="000000" w:themeColor="text1"/>
          <w:sz w:val="28"/>
          <w:szCs w:val="28"/>
        </w:rPr>
        <w:t>. С</w:t>
      </w:r>
      <w:r w:rsidR="001E371C" w:rsidRPr="00D264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учетом положений пункта </w:t>
      </w:r>
      <w:r w:rsidR="00DA52F1" w:rsidRPr="00D264F2">
        <w:rPr>
          <w:rFonts w:ascii="Times New Roman" w:hAnsi="Times New Roman" w:cs="Times New Roman"/>
          <w:color w:val="000000" w:themeColor="text1"/>
          <w:sz w:val="28"/>
          <w:szCs w:val="28"/>
        </w:rPr>
        <w:t>10 компенсация ему должна быть выплачена до 31 декабря 20</w:t>
      </w:r>
      <w:r w:rsidR="00C83B3B" w:rsidRPr="00D264F2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DA52F1" w:rsidRPr="00D264F2">
        <w:rPr>
          <w:rFonts w:ascii="Times New Roman" w:hAnsi="Times New Roman" w:cs="Times New Roman"/>
          <w:color w:val="000000" w:themeColor="text1"/>
          <w:sz w:val="28"/>
          <w:szCs w:val="28"/>
        </w:rPr>
        <w:t>0 года.</w:t>
      </w:r>
      <w:r w:rsidR="001E371C" w:rsidRPr="00D264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D264F2" w:rsidRPr="00D264F2" w:rsidRDefault="00D264F2" w:rsidP="00D264F2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55AFF" w:rsidRDefault="00655AFF" w:rsidP="00D264F2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64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 При определении права на выплату компенсации, предусмотренной </w:t>
      </w:r>
      <w:hyperlink w:anchor="P36" w:history="1">
        <w:r w:rsidRPr="00D264F2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пунктами 2</w:t>
        </w:r>
      </w:hyperlink>
      <w:r w:rsidRPr="00D264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w:anchor="P52" w:history="1">
        <w:r w:rsidRPr="00D264F2">
          <w:rPr>
            <w:rFonts w:ascii="Times New Roman" w:hAnsi="Times New Roman" w:cs="Times New Roman"/>
            <w:color w:val="000000" w:themeColor="text1"/>
            <w:sz w:val="28"/>
            <w:szCs w:val="28"/>
          </w:rPr>
          <w:t>6</w:t>
        </w:r>
      </w:hyperlink>
      <w:r w:rsidRPr="00D264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учитывается время нахождения в отпуске по уходу за ребенком и время нахождения в отпуске без сохранения денежного содержания в течение рабочего периода, дающего право на выплату </w:t>
      </w:r>
      <w:r w:rsidRPr="00D264F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данной компенсации, и не учитывается время, когда гражданин не замещал должность </w:t>
      </w:r>
      <w:r w:rsidR="00992040" w:rsidRPr="00D264F2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D264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службы</w:t>
      </w:r>
      <w:r w:rsidR="00992040" w:rsidRPr="00D264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 «Каларский район»</w:t>
      </w:r>
      <w:r w:rsidRPr="00D264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992040" w:rsidRPr="00D264F2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муниципальную</w:t>
      </w:r>
      <w:r w:rsidRPr="00D264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должность </w:t>
      </w:r>
      <w:r w:rsidR="00992040" w:rsidRPr="00D264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района «Каларский район» </w:t>
      </w:r>
      <w:r w:rsidRPr="00D264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случае, предусмотренном </w:t>
      </w:r>
      <w:hyperlink w:anchor="P61" w:history="1">
        <w:r w:rsidRPr="00D264F2">
          <w:rPr>
            <w:rFonts w:ascii="Times New Roman" w:hAnsi="Times New Roman" w:cs="Times New Roman"/>
            <w:color w:val="000000" w:themeColor="text1"/>
            <w:sz w:val="28"/>
            <w:szCs w:val="28"/>
          </w:rPr>
          <w:t>абзацем вторым пункта 12</w:t>
        </w:r>
      </w:hyperlink>
      <w:r w:rsidRPr="00D264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Положения.</w:t>
      </w:r>
    </w:p>
    <w:p w:rsidR="00D264F2" w:rsidRPr="00D264F2" w:rsidRDefault="00D264F2" w:rsidP="00D264F2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55AFF" w:rsidRDefault="00655AFF" w:rsidP="00D264F2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" w:name="P54"/>
      <w:bookmarkEnd w:id="4"/>
      <w:r w:rsidRPr="00D264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8. Для получения компенсации, предусмотренной </w:t>
      </w:r>
      <w:hyperlink w:anchor="P52" w:history="1">
        <w:r w:rsidRPr="00D264F2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6</w:t>
        </w:r>
      </w:hyperlink>
      <w:r w:rsidRPr="00D264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работник представляет личное заявление, а также, в случае если работнику в соответствии с действующим законодательством могут быть предоставлены социальные гарантии на оплату санаторно-курортного лечения по иным основаниям за счет средств федерального бюджета или бюджета Забайкальского края, справку, содержащую информацию о том, что указанными гарантиями данный работник не воспользовался.</w:t>
      </w:r>
    </w:p>
    <w:p w:rsidR="00D264F2" w:rsidRPr="00D264F2" w:rsidRDefault="00D264F2" w:rsidP="00D264F2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55AFF" w:rsidRPr="00D264F2" w:rsidRDefault="00655AFF" w:rsidP="00D264F2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64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9. Документы, указанные в </w:t>
      </w:r>
      <w:hyperlink w:anchor="P54" w:history="1">
        <w:r w:rsidRPr="00D264F2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8</w:t>
        </w:r>
      </w:hyperlink>
      <w:r w:rsidRPr="00D264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представляются:</w:t>
      </w:r>
    </w:p>
    <w:p w:rsidR="00992040" w:rsidRPr="00D264F2" w:rsidRDefault="00992040" w:rsidP="00D264F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64F2">
        <w:rPr>
          <w:rFonts w:ascii="Times New Roman" w:hAnsi="Times New Roman" w:cs="Times New Roman"/>
          <w:color w:val="000000" w:themeColor="text1"/>
          <w:sz w:val="28"/>
          <w:szCs w:val="28"/>
        </w:rPr>
        <w:t>Лицами, замещающими муниципальные должности - в кадровую органа местного самоуправления муниципального района «Каларский район», осуществляющего обеспечение деятельности лица, замещающего муниципальную должность;</w:t>
      </w:r>
    </w:p>
    <w:p w:rsidR="00992040" w:rsidRDefault="00992040" w:rsidP="00D264F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64F2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муниципальными служащими муниципального района «Каларский район» - в кадровую службу соответствующего органа местного самоуправления.</w:t>
      </w:r>
    </w:p>
    <w:p w:rsidR="00D264F2" w:rsidRPr="00D264F2" w:rsidRDefault="00D264F2" w:rsidP="00D264F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55AFF" w:rsidRDefault="00655AFF" w:rsidP="00D264F2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64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10. Денежная компенсация, предусмотренная </w:t>
      </w:r>
      <w:hyperlink w:anchor="P36" w:history="1">
        <w:r w:rsidRPr="00D264F2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2</w:t>
        </w:r>
      </w:hyperlink>
      <w:r w:rsidRPr="00D264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выплачивается работнику в течение месяца после подачи им соответствующего заявления, предусмотренная </w:t>
      </w:r>
      <w:hyperlink w:anchor="P52" w:history="1">
        <w:r w:rsidRPr="00D264F2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6</w:t>
        </w:r>
      </w:hyperlink>
      <w:r w:rsidRPr="00D264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- в течение трех месяцев.</w:t>
      </w:r>
    </w:p>
    <w:p w:rsidR="00D264F2" w:rsidRPr="00D264F2" w:rsidRDefault="00D264F2" w:rsidP="00D264F2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55AFF" w:rsidRDefault="00655AFF" w:rsidP="00D264F2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64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11. По результатам рассмотрения документов кадровой службой соответствующего органа </w:t>
      </w:r>
      <w:r w:rsidR="00992040" w:rsidRPr="00D264F2">
        <w:rPr>
          <w:rFonts w:ascii="Times New Roman" w:hAnsi="Times New Roman" w:cs="Times New Roman"/>
          <w:color w:val="000000" w:themeColor="text1"/>
          <w:sz w:val="28"/>
          <w:szCs w:val="28"/>
        </w:rPr>
        <w:t>местного самоуправления</w:t>
      </w:r>
      <w:r w:rsidRPr="00D264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готовится проект правового акта о предоставлении компенсаций, предусмотренных </w:t>
      </w:r>
      <w:hyperlink w:anchor="P36" w:history="1">
        <w:r w:rsidRPr="00D264F2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пунктами 2</w:t>
        </w:r>
      </w:hyperlink>
      <w:r w:rsidRPr="00D264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</w:t>
      </w:r>
      <w:hyperlink w:anchor="P52" w:history="1">
        <w:r w:rsidRPr="00D264F2">
          <w:rPr>
            <w:rFonts w:ascii="Times New Roman" w:hAnsi="Times New Roman" w:cs="Times New Roman"/>
            <w:color w:val="000000" w:themeColor="text1"/>
            <w:sz w:val="28"/>
            <w:szCs w:val="28"/>
          </w:rPr>
          <w:t>6</w:t>
        </w:r>
      </w:hyperlink>
      <w:r w:rsidRPr="00D264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Положения.</w:t>
      </w:r>
    </w:p>
    <w:p w:rsidR="00D264F2" w:rsidRPr="00D264F2" w:rsidRDefault="00D264F2" w:rsidP="00D264F2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55AFF" w:rsidRPr="00D264F2" w:rsidRDefault="00655AFF" w:rsidP="00D264F2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64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12. При увольнении с </w:t>
      </w:r>
      <w:r w:rsidR="00992040" w:rsidRPr="00D264F2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D264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службы </w:t>
      </w:r>
      <w:r w:rsidR="00992040" w:rsidRPr="00D264F2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района «Каларский район»</w:t>
      </w:r>
      <w:r w:rsidRPr="00D264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либо освобождении от </w:t>
      </w:r>
      <w:r w:rsidR="00992040" w:rsidRPr="00D264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муниципальной </w:t>
      </w:r>
      <w:r w:rsidRPr="00D264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должности без последующего замещения должности </w:t>
      </w:r>
      <w:r w:rsidR="00992040" w:rsidRPr="00D264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муниципальной </w:t>
      </w:r>
      <w:r w:rsidRPr="00D264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службы </w:t>
      </w:r>
      <w:r w:rsidR="00992040" w:rsidRPr="00D264F2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района «Каларский район»</w:t>
      </w:r>
      <w:r w:rsidRPr="00D264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992040" w:rsidRPr="00D264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муниципальной </w:t>
      </w:r>
      <w:r w:rsidRPr="00D264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должности компенсация, предусмотренная </w:t>
      </w:r>
      <w:hyperlink w:anchor="P52" w:history="1">
        <w:r w:rsidRPr="00D264F2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6</w:t>
        </w:r>
      </w:hyperlink>
      <w:r w:rsidRPr="00D264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работнику не выплачивается, если соответствующий 2-летний рабочий период не истек.</w:t>
      </w:r>
    </w:p>
    <w:p w:rsidR="00655AFF" w:rsidRDefault="00655AFF" w:rsidP="00D264F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" w:name="P61"/>
      <w:bookmarkEnd w:id="5"/>
      <w:r w:rsidRPr="00D264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увольнении с </w:t>
      </w:r>
      <w:r w:rsidR="00992040" w:rsidRPr="00D264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муниципальной </w:t>
      </w:r>
      <w:r w:rsidRPr="00D264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службы </w:t>
      </w:r>
      <w:r w:rsidR="00992040" w:rsidRPr="00D264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района «Каларский район» </w:t>
      </w:r>
      <w:r w:rsidRPr="00D264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либо освобождении от </w:t>
      </w:r>
      <w:r w:rsidR="00992040" w:rsidRPr="00D264F2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D264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должности и последующем поступлении на </w:t>
      </w:r>
      <w:r w:rsidR="00992040" w:rsidRPr="00D264F2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муниципальную</w:t>
      </w:r>
      <w:r w:rsidRPr="00D264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службу </w:t>
      </w:r>
      <w:r w:rsidR="00992040" w:rsidRPr="00D264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района «Каларский район» </w:t>
      </w:r>
      <w:r w:rsidRPr="00D264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либо замещении </w:t>
      </w:r>
      <w:r w:rsidR="001E7376" w:rsidRPr="00D264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муниципальной </w:t>
      </w:r>
      <w:r w:rsidRPr="00D264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должности перерыв между увольнением с </w:t>
      </w:r>
      <w:r w:rsidR="001E7376" w:rsidRPr="00D264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муниципальной службы муниципального района «Каларский район» </w:t>
      </w:r>
      <w:r w:rsidRPr="00D264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либо освобождением от </w:t>
      </w:r>
      <w:r w:rsidR="001E7376" w:rsidRPr="00D264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муниципальной </w:t>
      </w:r>
      <w:r w:rsidRPr="00D264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должности и последующим поступлением на </w:t>
      </w:r>
      <w:r w:rsidR="001E7376" w:rsidRPr="00D264F2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муниципальную</w:t>
      </w:r>
      <w:r w:rsidRPr="00D264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службу </w:t>
      </w:r>
      <w:r w:rsidR="001E7376" w:rsidRPr="00D264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</w:t>
      </w:r>
      <w:r w:rsidR="001E7376" w:rsidRPr="00D264F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района «Каларский район» </w:t>
      </w:r>
      <w:r w:rsidRPr="00D264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либо замещением </w:t>
      </w:r>
      <w:r w:rsidR="001E7376" w:rsidRPr="00D264F2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D264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должности не должен превышать 3 месяцев.</w:t>
      </w:r>
    </w:p>
    <w:p w:rsidR="00D264F2" w:rsidRPr="00D264F2" w:rsidRDefault="00D264F2" w:rsidP="00D264F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55AFF" w:rsidRDefault="00655AFF" w:rsidP="00D264F2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64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13. В случае если работник имеет право на компенсацию на санаторно-курортное лечение с учетом стажа работы в другом органе </w:t>
      </w:r>
      <w:r w:rsidR="001E7376" w:rsidRPr="00D264F2">
        <w:rPr>
          <w:rFonts w:ascii="Times New Roman" w:hAnsi="Times New Roman" w:cs="Times New Roman"/>
          <w:color w:val="000000" w:themeColor="text1"/>
          <w:sz w:val="28"/>
          <w:szCs w:val="28"/>
        </w:rPr>
        <w:t>местного самоуправления</w:t>
      </w:r>
      <w:r w:rsidRPr="00D264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либо замещения </w:t>
      </w:r>
      <w:r w:rsidR="001E7376" w:rsidRPr="00D264F2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D264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должности выплата компенсации в соответствии с </w:t>
      </w:r>
      <w:hyperlink w:anchor="P36" w:history="1">
        <w:r w:rsidRPr="00D264F2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пунктами 2</w:t>
        </w:r>
      </w:hyperlink>
      <w:r w:rsidRPr="00D264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</w:t>
      </w:r>
      <w:hyperlink w:anchor="P52" w:history="1">
        <w:r w:rsidRPr="00D264F2">
          <w:rPr>
            <w:rFonts w:ascii="Times New Roman" w:hAnsi="Times New Roman" w:cs="Times New Roman"/>
            <w:color w:val="000000" w:themeColor="text1"/>
            <w:sz w:val="28"/>
            <w:szCs w:val="28"/>
          </w:rPr>
          <w:t>6</w:t>
        </w:r>
      </w:hyperlink>
      <w:r w:rsidRPr="00D264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 производится на основании справки, содержащей информацию о том, что компенсацией на санаторно-курортное лечение по предыдущему месту работы данный работник не воспользовался.</w:t>
      </w:r>
    </w:p>
    <w:p w:rsidR="00D264F2" w:rsidRPr="00D264F2" w:rsidRDefault="00D264F2" w:rsidP="00D264F2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55AFF" w:rsidRPr="00D264F2" w:rsidRDefault="00655AFF" w:rsidP="00D264F2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64F2">
        <w:rPr>
          <w:rFonts w:ascii="Times New Roman" w:hAnsi="Times New Roman" w:cs="Times New Roman"/>
          <w:color w:val="000000" w:themeColor="text1"/>
          <w:sz w:val="28"/>
          <w:szCs w:val="28"/>
        </w:rPr>
        <w:t>14. Выплата денежной компенсации не суммируется в случае, если работник не воспользовался своим правом на получение компенсации в течение 2-летнего рабочего периода.</w:t>
      </w:r>
    </w:p>
    <w:p w:rsidR="00D848E7" w:rsidRDefault="00D848E7" w:rsidP="00D264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264F2" w:rsidRDefault="00D264F2" w:rsidP="00D264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264F2" w:rsidRDefault="00D264F2" w:rsidP="00D264F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</w:p>
    <w:sectPr w:rsidR="00D264F2" w:rsidSect="003E790D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47711C"/>
    <w:multiLevelType w:val="hybridMultilevel"/>
    <w:tmpl w:val="563A4304"/>
    <w:lvl w:ilvl="0" w:tplc="24A8C5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655AFF"/>
    <w:rsid w:val="000676E9"/>
    <w:rsid w:val="00116153"/>
    <w:rsid w:val="001E371C"/>
    <w:rsid w:val="001E7376"/>
    <w:rsid w:val="003B2F86"/>
    <w:rsid w:val="003E790D"/>
    <w:rsid w:val="0061124A"/>
    <w:rsid w:val="00655AFF"/>
    <w:rsid w:val="006B6F44"/>
    <w:rsid w:val="007A3F79"/>
    <w:rsid w:val="008C52B3"/>
    <w:rsid w:val="00960344"/>
    <w:rsid w:val="00972B40"/>
    <w:rsid w:val="00992040"/>
    <w:rsid w:val="009949A8"/>
    <w:rsid w:val="009B7DB5"/>
    <w:rsid w:val="00C703CB"/>
    <w:rsid w:val="00C83B3B"/>
    <w:rsid w:val="00CD485F"/>
    <w:rsid w:val="00D2151B"/>
    <w:rsid w:val="00D264F2"/>
    <w:rsid w:val="00D848E7"/>
    <w:rsid w:val="00D87F0E"/>
    <w:rsid w:val="00DA52F1"/>
    <w:rsid w:val="00E25399"/>
    <w:rsid w:val="00FC03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6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55A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655A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655AF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8C52B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848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48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55A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655A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655AF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8C52B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03066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22218845" TargetMode="Externa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2030664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2221884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1555</Words>
  <Characters>8870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klimova</dc:creator>
  <cp:lastModifiedBy>klimova</cp:lastModifiedBy>
  <cp:revision>4</cp:revision>
  <cp:lastPrinted>2018-11-27T00:18:00Z</cp:lastPrinted>
  <dcterms:created xsi:type="dcterms:W3CDTF">2018-11-30T06:29:00Z</dcterms:created>
  <dcterms:modified xsi:type="dcterms:W3CDTF">2018-12-21T00:35:00Z</dcterms:modified>
</cp:coreProperties>
</file>