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E0" w:rsidRPr="00776FBB" w:rsidRDefault="00CC17E0" w:rsidP="00CC17E0">
      <w:pPr>
        <w:ind w:firstLine="709"/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E0" w:rsidRPr="00776FBB" w:rsidRDefault="00CC17E0" w:rsidP="00CC17E0">
      <w:pPr>
        <w:ind w:firstLine="709"/>
        <w:jc w:val="right"/>
        <w:rPr>
          <w:b/>
          <w:sz w:val="28"/>
          <w:szCs w:val="28"/>
        </w:rPr>
      </w:pPr>
    </w:p>
    <w:p w:rsidR="00CC17E0" w:rsidRPr="00776FBB" w:rsidRDefault="00CC17E0" w:rsidP="00CC17E0">
      <w:pPr>
        <w:ind w:firstLine="709"/>
        <w:jc w:val="center"/>
        <w:rPr>
          <w:rFonts w:ascii="Bookman Old Style" w:hAnsi="Bookman Old Style"/>
          <w:b/>
          <w:sz w:val="40"/>
          <w:szCs w:val="40"/>
        </w:rPr>
      </w:pPr>
      <w:proofErr w:type="gramStart"/>
      <w:r w:rsidRPr="00776FBB">
        <w:rPr>
          <w:rFonts w:ascii="Bookman Old Style" w:hAnsi="Bookman Old Style"/>
          <w:b/>
          <w:sz w:val="40"/>
          <w:szCs w:val="40"/>
        </w:rPr>
        <w:t>Р</w:t>
      </w:r>
      <w:proofErr w:type="gramEnd"/>
      <w:r w:rsidRPr="00776FBB">
        <w:rPr>
          <w:rFonts w:ascii="Bookman Old Style" w:hAnsi="Bookman Old Style"/>
          <w:b/>
          <w:sz w:val="40"/>
          <w:szCs w:val="40"/>
        </w:rPr>
        <w:t xml:space="preserve"> Е Ш Е Н И Е</w:t>
      </w:r>
    </w:p>
    <w:p w:rsidR="00CC17E0" w:rsidRPr="00776FBB" w:rsidRDefault="00CC17E0" w:rsidP="00CC17E0">
      <w:pPr>
        <w:ind w:firstLine="709"/>
        <w:jc w:val="center"/>
        <w:rPr>
          <w:rFonts w:ascii="Bookman Old Style" w:hAnsi="Bookman Old Style"/>
          <w:b/>
          <w:sz w:val="32"/>
          <w:szCs w:val="32"/>
        </w:rPr>
      </w:pPr>
      <w:r w:rsidRPr="00776FBB">
        <w:rPr>
          <w:rFonts w:ascii="Bookman Old Style" w:hAnsi="Bookman Old Style"/>
          <w:b/>
          <w:sz w:val="32"/>
          <w:szCs w:val="32"/>
        </w:rPr>
        <w:t>СОВЕТА МУНИЦИПАЛЬНОГО РАЙОНА</w:t>
      </w:r>
    </w:p>
    <w:p w:rsidR="00CC17E0" w:rsidRPr="00776FBB" w:rsidRDefault="00CC17E0" w:rsidP="00CC17E0">
      <w:pPr>
        <w:ind w:firstLine="709"/>
        <w:jc w:val="center"/>
        <w:rPr>
          <w:rFonts w:ascii="Bookman Old Style" w:hAnsi="Bookman Old Style"/>
          <w:b/>
          <w:sz w:val="32"/>
          <w:szCs w:val="32"/>
        </w:rPr>
      </w:pPr>
      <w:r w:rsidRPr="00776FBB">
        <w:rPr>
          <w:rFonts w:ascii="Bookman Old Style" w:hAnsi="Bookman Old Style"/>
          <w:b/>
          <w:sz w:val="32"/>
          <w:szCs w:val="32"/>
        </w:rPr>
        <w:t>«КАЛАРСКИЙ РАЙОН»</w:t>
      </w:r>
    </w:p>
    <w:p w:rsidR="00CC17E0" w:rsidRPr="00776FBB" w:rsidRDefault="00CC17E0" w:rsidP="00CC17E0">
      <w:pPr>
        <w:ind w:firstLine="709"/>
        <w:jc w:val="center"/>
        <w:rPr>
          <w:rFonts w:ascii="Bookman Old Style" w:hAnsi="Bookman Old Style"/>
          <w:b/>
        </w:rPr>
      </w:pPr>
    </w:p>
    <w:p w:rsidR="00CC17E0" w:rsidRPr="00776FBB" w:rsidRDefault="00CC17E0" w:rsidP="00CC17E0">
      <w:pPr>
        <w:jc w:val="both"/>
        <w:rPr>
          <w:rFonts w:ascii="Bookman Old Style" w:hAnsi="Bookman Old Style"/>
          <w:b/>
          <w:i/>
          <w:sz w:val="28"/>
          <w:szCs w:val="28"/>
        </w:rPr>
      </w:pPr>
      <w:r w:rsidRPr="00776FBB">
        <w:rPr>
          <w:rFonts w:ascii="Bookman Old Style" w:hAnsi="Bookman Old Style"/>
          <w:b/>
          <w:i/>
          <w:sz w:val="28"/>
          <w:szCs w:val="28"/>
        </w:rPr>
        <w:t>от 08 февраля 2019 года</w:t>
      </w:r>
      <w:r w:rsidRPr="00776FBB">
        <w:rPr>
          <w:rFonts w:ascii="Bookman Old Style" w:hAnsi="Bookman Old Style"/>
          <w:b/>
          <w:i/>
          <w:sz w:val="28"/>
          <w:szCs w:val="28"/>
        </w:rPr>
        <w:tab/>
      </w:r>
      <w:r w:rsidRPr="00776FBB">
        <w:rPr>
          <w:rFonts w:ascii="Bookman Old Style" w:hAnsi="Bookman Old Style"/>
          <w:b/>
          <w:i/>
          <w:sz w:val="28"/>
          <w:szCs w:val="28"/>
        </w:rPr>
        <w:tab/>
      </w:r>
      <w:r w:rsidRPr="00776FBB">
        <w:rPr>
          <w:rFonts w:ascii="Bookman Old Style" w:hAnsi="Bookman Old Style"/>
          <w:b/>
          <w:i/>
          <w:sz w:val="28"/>
          <w:szCs w:val="28"/>
        </w:rPr>
        <w:tab/>
      </w:r>
      <w:r w:rsidRPr="00776FBB">
        <w:rPr>
          <w:rFonts w:ascii="Bookman Old Style" w:hAnsi="Bookman Old Style"/>
          <w:b/>
          <w:i/>
          <w:sz w:val="28"/>
          <w:szCs w:val="28"/>
        </w:rPr>
        <w:tab/>
      </w:r>
      <w:r w:rsidRPr="00776FBB">
        <w:rPr>
          <w:rFonts w:ascii="Bookman Old Style" w:hAnsi="Bookman Old Style"/>
          <w:b/>
          <w:i/>
          <w:sz w:val="28"/>
          <w:szCs w:val="28"/>
        </w:rPr>
        <w:tab/>
      </w:r>
      <w:r w:rsidRPr="00776FBB">
        <w:rPr>
          <w:rFonts w:ascii="Bookman Old Style" w:hAnsi="Bookman Old Style"/>
          <w:b/>
          <w:i/>
          <w:sz w:val="28"/>
          <w:szCs w:val="28"/>
        </w:rPr>
        <w:tab/>
      </w:r>
      <w:r w:rsidRPr="00776FBB">
        <w:rPr>
          <w:rFonts w:ascii="Bookman Old Style" w:hAnsi="Bookman Old Style"/>
          <w:b/>
          <w:i/>
          <w:sz w:val="28"/>
          <w:szCs w:val="28"/>
        </w:rPr>
        <w:tab/>
        <w:t>№ 2</w:t>
      </w:r>
      <w:r>
        <w:rPr>
          <w:rFonts w:ascii="Bookman Old Style" w:hAnsi="Bookman Old Style"/>
          <w:b/>
          <w:i/>
          <w:sz w:val="28"/>
          <w:szCs w:val="28"/>
        </w:rPr>
        <w:t>33</w:t>
      </w:r>
    </w:p>
    <w:p w:rsidR="00CC17E0" w:rsidRPr="00776FBB" w:rsidRDefault="00CC17E0" w:rsidP="00CC17E0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776FBB">
        <w:rPr>
          <w:b/>
          <w:bCs/>
          <w:sz w:val="28"/>
          <w:szCs w:val="28"/>
        </w:rPr>
        <w:t>с</w:t>
      </w:r>
      <w:proofErr w:type="gramEnd"/>
      <w:r w:rsidRPr="00776FBB">
        <w:rPr>
          <w:b/>
          <w:bCs/>
          <w:sz w:val="28"/>
          <w:szCs w:val="28"/>
        </w:rPr>
        <w:t>. Чара</w:t>
      </w:r>
    </w:p>
    <w:p w:rsidR="00E876AE" w:rsidRDefault="00E876AE" w:rsidP="0051074E">
      <w:pPr>
        <w:suppressAutoHyphens/>
        <w:jc w:val="both"/>
        <w:rPr>
          <w:b/>
          <w:sz w:val="28"/>
          <w:szCs w:val="28"/>
        </w:rPr>
      </w:pPr>
    </w:p>
    <w:p w:rsidR="0051074E" w:rsidRPr="0051074E" w:rsidRDefault="00434B14" w:rsidP="00130F00">
      <w:pPr>
        <w:suppressAutoHyphens/>
        <w:jc w:val="center"/>
        <w:rPr>
          <w:b/>
          <w:sz w:val="28"/>
          <w:szCs w:val="28"/>
        </w:rPr>
      </w:pPr>
      <w:r w:rsidRPr="0051074E">
        <w:rPr>
          <w:b/>
          <w:sz w:val="28"/>
          <w:szCs w:val="28"/>
        </w:rPr>
        <w:t>О пр</w:t>
      </w:r>
      <w:r w:rsidR="0051074E">
        <w:rPr>
          <w:b/>
          <w:sz w:val="28"/>
          <w:szCs w:val="28"/>
        </w:rPr>
        <w:t xml:space="preserve">изнании </w:t>
      </w:r>
      <w:proofErr w:type="gramStart"/>
      <w:r w:rsidR="0051074E">
        <w:rPr>
          <w:b/>
          <w:sz w:val="28"/>
          <w:szCs w:val="28"/>
        </w:rPr>
        <w:t>утратившими</w:t>
      </w:r>
      <w:proofErr w:type="gramEnd"/>
      <w:r w:rsidR="0051074E">
        <w:rPr>
          <w:b/>
          <w:sz w:val="28"/>
          <w:szCs w:val="28"/>
        </w:rPr>
        <w:t xml:space="preserve"> силу </w:t>
      </w:r>
      <w:r w:rsidR="00130F00">
        <w:rPr>
          <w:b/>
          <w:sz w:val="28"/>
          <w:szCs w:val="28"/>
        </w:rPr>
        <w:t xml:space="preserve">некоторых </w:t>
      </w:r>
      <w:r w:rsidR="0051074E">
        <w:rPr>
          <w:b/>
          <w:sz w:val="28"/>
          <w:szCs w:val="28"/>
        </w:rPr>
        <w:t>решени</w:t>
      </w:r>
      <w:r w:rsidR="00130F00">
        <w:rPr>
          <w:b/>
          <w:sz w:val="28"/>
          <w:szCs w:val="28"/>
        </w:rPr>
        <w:t>й</w:t>
      </w:r>
      <w:r w:rsidR="009E1A9F">
        <w:rPr>
          <w:b/>
          <w:sz w:val="28"/>
          <w:szCs w:val="28"/>
        </w:rPr>
        <w:t xml:space="preserve"> </w:t>
      </w:r>
      <w:r w:rsidRPr="0051074E">
        <w:rPr>
          <w:b/>
          <w:sz w:val="28"/>
          <w:szCs w:val="28"/>
        </w:rPr>
        <w:t>Совета муниципа</w:t>
      </w:r>
      <w:r w:rsidR="00130F00">
        <w:rPr>
          <w:b/>
          <w:sz w:val="28"/>
          <w:szCs w:val="28"/>
        </w:rPr>
        <w:t>льного района «Каларский район»</w:t>
      </w:r>
    </w:p>
    <w:p w:rsidR="0051074E" w:rsidRDefault="0051074E" w:rsidP="0051074E">
      <w:pPr>
        <w:suppressAutoHyphens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51074E" w:rsidRDefault="00845D93" w:rsidP="00845D9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074E">
        <w:rPr>
          <w:sz w:val="28"/>
          <w:szCs w:val="28"/>
        </w:rPr>
        <w:t xml:space="preserve"> целях приведения нормативных правовых актов муниципального района "Каларский район" в соответствие с действующим законодательством, руководствуясь статьей 27 Устава муниципального района «Каларский район», Совет муниципального района «Каларский район»</w:t>
      </w:r>
      <w:r>
        <w:rPr>
          <w:sz w:val="28"/>
          <w:szCs w:val="28"/>
        </w:rPr>
        <w:t xml:space="preserve"> </w:t>
      </w:r>
      <w:proofErr w:type="gramStart"/>
      <w:r w:rsidR="0051074E">
        <w:rPr>
          <w:b/>
          <w:sz w:val="28"/>
          <w:szCs w:val="28"/>
        </w:rPr>
        <w:t>Р</w:t>
      </w:r>
      <w:proofErr w:type="gramEnd"/>
      <w:r w:rsidR="0051074E">
        <w:rPr>
          <w:b/>
          <w:sz w:val="28"/>
          <w:szCs w:val="28"/>
        </w:rPr>
        <w:t xml:space="preserve"> Е Ш И Л</w:t>
      </w:r>
      <w:r w:rsidR="0051074E">
        <w:rPr>
          <w:sz w:val="28"/>
          <w:szCs w:val="28"/>
        </w:rPr>
        <w:t>:</w:t>
      </w:r>
    </w:p>
    <w:p w:rsidR="0051074E" w:rsidRDefault="0051074E" w:rsidP="00434B1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7AA8" w:rsidRDefault="00130F00" w:rsidP="00434B1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F00">
        <w:rPr>
          <w:b/>
          <w:sz w:val="28"/>
          <w:szCs w:val="28"/>
        </w:rPr>
        <w:t>1</w:t>
      </w:r>
      <w:r w:rsidR="00312AAA" w:rsidRPr="00130F00">
        <w:rPr>
          <w:b/>
          <w:sz w:val="28"/>
          <w:szCs w:val="28"/>
        </w:rPr>
        <w:t>.</w:t>
      </w:r>
      <w:r w:rsidR="00312AAA">
        <w:rPr>
          <w:sz w:val="28"/>
          <w:szCs w:val="28"/>
        </w:rPr>
        <w:t xml:space="preserve"> Признать утратившим</w:t>
      </w:r>
      <w:r>
        <w:rPr>
          <w:sz w:val="28"/>
          <w:szCs w:val="28"/>
        </w:rPr>
        <w:t>и</w:t>
      </w:r>
      <w:r w:rsidR="00312AAA">
        <w:rPr>
          <w:sz w:val="28"/>
          <w:szCs w:val="28"/>
        </w:rPr>
        <w:t xml:space="preserve"> силу</w:t>
      </w:r>
      <w:r w:rsidR="00CC7AA8">
        <w:rPr>
          <w:sz w:val="28"/>
          <w:szCs w:val="28"/>
        </w:rPr>
        <w:t>:</w:t>
      </w:r>
    </w:p>
    <w:p w:rsidR="00434B14" w:rsidRDefault="00130F00" w:rsidP="00434B1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7AA8">
        <w:rPr>
          <w:sz w:val="28"/>
          <w:szCs w:val="28"/>
        </w:rPr>
        <w:t xml:space="preserve">решение Совета муниципального района «Каларский район» </w:t>
      </w:r>
      <w:r>
        <w:rPr>
          <w:sz w:val="28"/>
          <w:szCs w:val="28"/>
        </w:rPr>
        <w:t xml:space="preserve">№ </w:t>
      </w:r>
      <w:r w:rsidR="00845D93">
        <w:rPr>
          <w:sz w:val="28"/>
          <w:szCs w:val="28"/>
        </w:rPr>
        <w:t>158</w:t>
      </w:r>
      <w:r>
        <w:rPr>
          <w:sz w:val="28"/>
          <w:szCs w:val="28"/>
        </w:rPr>
        <w:t xml:space="preserve"> от </w:t>
      </w:r>
      <w:r w:rsidR="00845D9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45D9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2013 года</w:t>
      </w:r>
      <w:r w:rsidR="00312A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45D93">
        <w:rPr>
          <w:sz w:val="28"/>
          <w:szCs w:val="28"/>
        </w:rPr>
        <w:t xml:space="preserve">О </w:t>
      </w:r>
      <w:r w:rsidR="00845D93" w:rsidRPr="00845D93">
        <w:rPr>
          <w:sz w:val="28"/>
          <w:szCs w:val="28"/>
        </w:rPr>
        <w:t>размере выпадающих доходов за услуги по перевозке пассажиров и багажа в связи с изменением предельного максимального уровня тарифа по перевозке пассажиров и багажа по маршруту № 1 Новая Чара – Чара - Новая Чара</w:t>
      </w:r>
      <w:r>
        <w:rPr>
          <w:sz w:val="28"/>
          <w:szCs w:val="28"/>
        </w:rPr>
        <w:t>»;</w:t>
      </w:r>
    </w:p>
    <w:p w:rsidR="00E876AE" w:rsidRPr="0051074E" w:rsidRDefault="00130F00" w:rsidP="00130F00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C7AA8">
        <w:rPr>
          <w:sz w:val="28"/>
          <w:szCs w:val="28"/>
        </w:rPr>
        <w:t xml:space="preserve">решение Совета муниципального района «Каларский район» </w:t>
      </w:r>
      <w:r>
        <w:rPr>
          <w:sz w:val="28"/>
          <w:szCs w:val="28"/>
        </w:rPr>
        <w:t xml:space="preserve">№ </w:t>
      </w:r>
      <w:r w:rsidR="00845D93">
        <w:rPr>
          <w:sz w:val="28"/>
          <w:szCs w:val="28"/>
        </w:rPr>
        <w:t>259</w:t>
      </w:r>
      <w:r>
        <w:rPr>
          <w:sz w:val="28"/>
          <w:szCs w:val="28"/>
        </w:rPr>
        <w:t xml:space="preserve"> от </w:t>
      </w:r>
      <w:r w:rsidR="00845D9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845D9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845D9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E876AE">
        <w:rPr>
          <w:sz w:val="28"/>
          <w:szCs w:val="28"/>
        </w:rPr>
        <w:t xml:space="preserve"> </w:t>
      </w:r>
      <w:r w:rsidR="00E876AE" w:rsidRPr="00E876AE">
        <w:rPr>
          <w:sz w:val="28"/>
          <w:szCs w:val="28"/>
        </w:rPr>
        <w:t>«О</w:t>
      </w:r>
      <w:r w:rsidR="00845D93">
        <w:rPr>
          <w:sz w:val="28"/>
          <w:szCs w:val="28"/>
        </w:rPr>
        <w:t xml:space="preserve">б </w:t>
      </w:r>
      <w:r w:rsidR="00845D93" w:rsidRPr="00845D93">
        <w:rPr>
          <w:sz w:val="28"/>
          <w:szCs w:val="28"/>
        </w:rPr>
        <w:t>установлении стоимости проезда населения на перевозку пассажиров по маршруту № 5 Новая Чара – Икабья – Чапо-Олого</w:t>
      </w:r>
      <w:r w:rsidR="00E876AE" w:rsidRPr="00E876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76AE" w:rsidRDefault="00E876AE" w:rsidP="00E876A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F00" w:rsidRPr="00130F00" w:rsidRDefault="00130F00" w:rsidP="00130F00">
      <w:pPr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2</w:t>
      </w:r>
      <w:r w:rsidRPr="00130F00">
        <w:rPr>
          <w:b/>
          <w:sz w:val="28"/>
          <w:szCs w:val="24"/>
        </w:rPr>
        <w:t xml:space="preserve">. </w:t>
      </w:r>
      <w:r w:rsidRPr="00130F00">
        <w:rPr>
          <w:sz w:val="28"/>
          <w:szCs w:val="24"/>
        </w:rPr>
        <w:t>Настоящее решение вступает в силу на следующий день после дня его официального опубликования (обнародования) на официальном сайте муниципального района "Каларский район" калар.забайкальскийкрай.рф</w:t>
      </w:r>
    </w:p>
    <w:p w:rsidR="00130F00" w:rsidRPr="00130F00" w:rsidRDefault="00130F00" w:rsidP="00130F00">
      <w:pPr>
        <w:jc w:val="both"/>
        <w:rPr>
          <w:sz w:val="28"/>
          <w:szCs w:val="24"/>
        </w:rPr>
      </w:pPr>
    </w:p>
    <w:p w:rsidR="00130F00" w:rsidRPr="00130F00" w:rsidRDefault="00130F00" w:rsidP="00130F00">
      <w:pPr>
        <w:tabs>
          <w:tab w:val="left" w:pos="3100"/>
        </w:tabs>
        <w:jc w:val="both"/>
        <w:rPr>
          <w:sz w:val="28"/>
          <w:szCs w:val="28"/>
        </w:rPr>
      </w:pPr>
    </w:p>
    <w:p w:rsidR="00130F00" w:rsidRPr="00130F00" w:rsidRDefault="00130F00" w:rsidP="00130F00">
      <w:pPr>
        <w:tabs>
          <w:tab w:val="left" w:pos="3100"/>
        </w:tabs>
        <w:jc w:val="both"/>
        <w:rPr>
          <w:sz w:val="28"/>
          <w:szCs w:val="28"/>
        </w:rPr>
      </w:pPr>
    </w:p>
    <w:p w:rsidR="00130F00" w:rsidRPr="00130F00" w:rsidRDefault="00130F00" w:rsidP="00130F00">
      <w:pPr>
        <w:jc w:val="both"/>
        <w:rPr>
          <w:sz w:val="28"/>
          <w:szCs w:val="28"/>
        </w:rPr>
      </w:pPr>
      <w:r w:rsidRPr="00130F00">
        <w:rPr>
          <w:sz w:val="28"/>
          <w:szCs w:val="28"/>
        </w:rPr>
        <w:t xml:space="preserve">Глава </w:t>
      </w:r>
      <w:proofErr w:type="gramStart"/>
      <w:r w:rsidRPr="00130F00">
        <w:rPr>
          <w:sz w:val="28"/>
          <w:szCs w:val="28"/>
        </w:rPr>
        <w:t>муниципального</w:t>
      </w:r>
      <w:proofErr w:type="gramEnd"/>
    </w:p>
    <w:p w:rsidR="005C5C45" w:rsidRPr="00130F00" w:rsidRDefault="00130F00" w:rsidP="00130F00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«Каларский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0F00">
        <w:rPr>
          <w:sz w:val="28"/>
          <w:szCs w:val="28"/>
        </w:rPr>
        <w:tab/>
        <w:t>П.В. Романов</w:t>
      </w:r>
    </w:p>
    <w:sectPr w:rsidR="005C5C45" w:rsidRPr="00130F00" w:rsidSect="00845D93">
      <w:pgSz w:w="11906" w:h="16838"/>
      <w:pgMar w:top="709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EC9"/>
    <w:rsid w:val="0006791A"/>
    <w:rsid w:val="00130F00"/>
    <w:rsid w:val="001645F6"/>
    <w:rsid w:val="001A60AE"/>
    <w:rsid w:val="002A2447"/>
    <w:rsid w:val="00312AAA"/>
    <w:rsid w:val="00434B14"/>
    <w:rsid w:val="0051074E"/>
    <w:rsid w:val="00580002"/>
    <w:rsid w:val="005934F6"/>
    <w:rsid w:val="005C5C45"/>
    <w:rsid w:val="00771861"/>
    <w:rsid w:val="00845D93"/>
    <w:rsid w:val="00851A1F"/>
    <w:rsid w:val="00965C91"/>
    <w:rsid w:val="009E1A9F"/>
    <w:rsid w:val="00CC17E0"/>
    <w:rsid w:val="00CC7AA8"/>
    <w:rsid w:val="00DB3971"/>
    <w:rsid w:val="00E41EC9"/>
    <w:rsid w:val="00E876AE"/>
    <w:rsid w:val="00F12509"/>
    <w:rsid w:val="00F8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434B14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43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4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0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434B14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43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4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2019-01-24T03:29:00Z</cp:lastPrinted>
  <dcterms:created xsi:type="dcterms:W3CDTF">2019-01-24T03:25:00Z</dcterms:created>
  <dcterms:modified xsi:type="dcterms:W3CDTF">2019-02-11T02:32:00Z</dcterms:modified>
</cp:coreProperties>
</file>