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AE" w:rsidRPr="008117AE" w:rsidRDefault="008117AE" w:rsidP="0081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ru-RU"/>
        </w:rPr>
      </w:pP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40"/>
          <w:szCs w:val="40"/>
          <w:lang w:eastAsia="ru-RU"/>
        </w:rPr>
      </w:pPr>
      <w:proofErr w:type="gramStart"/>
      <w:r w:rsidRPr="008117AE">
        <w:rPr>
          <w:rFonts w:ascii="Bookman Old Style" w:eastAsia="Times New Roman" w:hAnsi="Bookman Old Style" w:cs="Bookman Old Style"/>
          <w:b/>
          <w:bCs/>
          <w:sz w:val="40"/>
          <w:szCs w:val="40"/>
          <w:lang w:eastAsia="ru-RU"/>
        </w:rPr>
        <w:t>Р</w:t>
      </w:r>
      <w:proofErr w:type="gramEnd"/>
      <w:r w:rsidRPr="008117AE">
        <w:rPr>
          <w:rFonts w:ascii="Bookman Old Style" w:eastAsia="Times New Roman" w:hAnsi="Bookman Old Style" w:cs="Bookman Old Style"/>
          <w:b/>
          <w:bCs/>
          <w:sz w:val="40"/>
          <w:szCs w:val="40"/>
          <w:lang w:eastAsia="ru-RU"/>
        </w:rPr>
        <w:t xml:space="preserve"> Е Ш Е Н И Е</w:t>
      </w: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  <w:lang w:eastAsia="ru-RU"/>
        </w:rPr>
      </w:pPr>
      <w:r w:rsidRPr="008117AE">
        <w:rPr>
          <w:rFonts w:ascii="Bookman Old Style" w:eastAsia="Times New Roman" w:hAnsi="Bookman Old Style" w:cs="Bookman Old Style"/>
          <w:b/>
          <w:bCs/>
          <w:sz w:val="32"/>
          <w:szCs w:val="32"/>
          <w:lang w:eastAsia="ru-RU"/>
        </w:rPr>
        <w:t>СОВЕТА МУНИЦИПАЛЬНОГО РАЙОНА</w:t>
      </w: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32"/>
          <w:szCs w:val="32"/>
          <w:lang w:eastAsia="ru-RU"/>
        </w:rPr>
      </w:pPr>
      <w:r w:rsidRPr="008117AE">
        <w:rPr>
          <w:rFonts w:ascii="Bookman Old Style" w:eastAsia="Times New Roman" w:hAnsi="Bookman Old Style" w:cs="Bookman Old Style"/>
          <w:b/>
          <w:bCs/>
          <w:sz w:val="32"/>
          <w:szCs w:val="32"/>
          <w:lang w:eastAsia="ru-RU"/>
        </w:rPr>
        <w:t>«КАЛАРСКИЙ РАЙОН»</w:t>
      </w: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ru-RU"/>
        </w:rPr>
      </w:pPr>
    </w:p>
    <w:p w:rsidR="008117AE" w:rsidRPr="008117AE" w:rsidRDefault="008117AE" w:rsidP="008117A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</w:pP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>от 09 апреля 2020 года</w:t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</w:r>
      <w:r w:rsidRPr="008117AE"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ab/>
        <w:t>№ 31</w:t>
      </w:r>
      <w:r>
        <w:rPr>
          <w:rFonts w:ascii="Bookman Old Style" w:eastAsia="Times New Roman" w:hAnsi="Bookman Old Style" w:cs="Bookman Old Style"/>
          <w:b/>
          <w:bCs/>
          <w:i/>
          <w:iCs/>
          <w:sz w:val="28"/>
          <w:szCs w:val="28"/>
          <w:lang w:eastAsia="ru-RU"/>
        </w:rPr>
        <w:t>8</w:t>
      </w:r>
    </w:p>
    <w:p w:rsidR="008117AE" w:rsidRPr="008117AE" w:rsidRDefault="008117AE" w:rsidP="0081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811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Чара</w:t>
      </w:r>
    </w:p>
    <w:p w:rsidR="00703559" w:rsidRPr="00E26D96" w:rsidRDefault="00703559" w:rsidP="00B86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ED" w:rsidRDefault="00D4439B" w:rsidP="00B864AB">
      <w:pPr>
        <w:pStyle w:val="a7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муниципального района «Каларский район» от 28</w:t>
      </w:r>
      <w:r w:rsidR="00E33025">
        <w:rPr>
          <w:rFonts w:ascii="Times New Roman" w:eastAsia="Calibri" w:hAnsi="Times New Roman" w:cs="Times New Roman"/>
          <w:b/>
          <w:sz w:val="28"/>
          <w:szCs w:val="28"/>
        </w:rPr>
        <w:t xml:space="preserve"> ноября </w:t>
      </w:r>
      <w:r>
        <w:rPr>
          <w:rFonts w:ascii="Times New Roman" w:eastAsia="Calibri" w:hAnsi="Times New Roman" w:cs="Times New Roman"/>
          <w:b/>
          <w:sz w:val="28"/>
          <w:szCs w:val="28"/>
        </w:rPr>
        <w:t>2014 г</w:t>
      </w:r>
      <w:r w:rsidR="00E33025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234 «</w:t>
      </w:r>
      <w:r w:rsidR="007678ED">
        <w:rPr>
          <w:rFonts w:ascii="Times New Roman" w:eastAsia="Calibri" w:hAnsi="Times New Roman" w:cs="Times New Roman"/>
          <w:b/>
          <w:sz w:val="28"/>
          <w:szCs w:val="28"/>
        </w:rPr>
        <w:t>Об установлении</w:t>
      </w:r>
      <w:r w:rsidR="007678ED">
        <w:rPr>
          <w:rFonts w:ascii="Times New Roman" w:hAnsi="Times New Roman" w:cs="Times New Roman"/>
          <w:b/>
          <w:sz w:val="28"/>
          <w:szCs w:val="28"/>
        </w:rPr>
        <w:t xml:space="preserve"> учетной нормы площади жилого помещения и </w:t>
      </w:r>
      <w:r w:rsidR="007678ED">
        <w:rPr>
          <w:rFonts w:ascii="Times New Roman" w:eastAsia="Calibri" w:hAnsi="Times New Roman" w:cs="Times New Roman"/>
          <w:b/>
          <w:sz w:val="28"/>
          <w:szCs w:val="28"/>
        </w:rPr>
        <w:t>нормы предоставления площади жилого помещения</w:t>
      </w:r>
      <w:r w:rsidR="007678ED">
        <w:rPr>
          <w:rFonts w:ascii="Times New Roman" w:hAnsi="Times New Roman" w:cs="Times New Roman"/>
          <w:sz w:val="28"/>
          <w:szCs w:val="28"/>
        </w:rPr>
        <w:t xml:space="preserve"> </w:t>
      </w:r>
      <w:r w:rsidR="007678ED">
        <w:rPr>
          <w:rFonts w:ascii="Times New Roman" w:hAnsi="Times New Roman" w:cs="Times New Roman"/>
          <w:b/>
          <w:sz w:val="28"/>
          <w:szCs w:val="28"/>
        </w:rPr>
        <w:t>на территории  сельских поселений, расположенных в границах муниципального района «Каларский район» и межселенной территории муниципального района «Каларский район»</w:t>
      </w:r>
    </w:p>
    <w:p w:rsidR="007678ED" w:rsidRDefault="007678ED" w:rsidP="00767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ED" w:rsidRDefault="007678ED" w:rsidP="0081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1, частью 4 статьи 14 Федерального закона от 06 октября 2003 года №131-ФЗ «Об общих принципах организации местного самоуправления в Российской Федерации», статьей 50 Жилищного кодекса Российской Федерации, руководствуясь статьями 24, 25 Устава муниципального района «Каларский район», Совет муниципального района «Каларский район» </w:t>
      </w:r>
      <w:proofErr w:type="gramStart"/>
      <w:r w:rsidR="008117A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8117AE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D4439B" w:rsidRDefault="00D4439B" w:rsidP="00811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39B" w:rsidRDefault="00D4439B" w:rsidP="008117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п.1.1. части 1</w:t>
      </w:r>
      <w:r w:rsidR="00B93739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изменить, изложить в следующей редакции:</w:t>
      </w:r>
    </w:p>
    <w:p w:rsidR="00B93739" w:rsidRPr="00B93739" w:rsidRDefault="00B93739" w:rsidP="00811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93739">
        <w:rPr>
          <w:rFonts w:ascii="Times New Roman" w:hAnsi="Times New Roman" w:cs="Times New Roman"/>
          <w:bCs/>
          <w:sz w:val="28"/>
          <w:szCs w:val="28"/>
        </w:rPr>
        <w:t>1.1.</w:t>
      </w:r>
      <w:r w:rsidRPr="00B93739">
        <w:rPr>
          <w:rFonts w:ascii="Times New Roman" w:hAnsi="Times New Roman" w:cs="Times New Roman"/>
          <w:sz w:val="28"/>
          <w:szCs w:val="28"/>
        </w:rPr>
        <w:t xml:space="preserve"> Установить учетную норму для постановки на учет граждан в качестве нуждающихся в жилых помещениях, имеющих на момент подачи заявления жилое помещение в размере 15 кв. м. и менее от общей площади </w:t>
      </w:r>
      <w:r w:rsidR="00E33025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B93739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E33025" w:rsidRDefault="00B93739" w:rsidP="0081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366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93739">
        <w:rPr>
          <w:rFonts w:ascii="Times New Roman" w:hAnsi="Times New Roman" w:cs="Times New Roman"/>
          <w:sz w:val="28"/>
        </w:rPr>
        <w:t xml:space="preserve">Признать </w:t>
      </w:r>
      <w:r>
        <w:rPr>
          <w:rFonts w:ascii="Times New Roman" w:hAnsi="Times New Roman" w:cs="Times New Roman"/>
          <w:sz w:val="28"/>
        </w:rPr>
        <w:t>утратившим</w:t>
      </w:r>
      <w:r w:rsidR="00E3302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силу решени</w:t>
      </w:r>
      <w:r w:rsidR="00E33025">
        <w:rPr>
          <w:rFonts w:ascii="Times New Roman" w:hAnsi="Times New Roman" w:cs="Times New Roman"/>
          <w:sz w:val="28"/>
        </w:rPr>
        <w:t>я</w:t>
      </w:r>
      <w:r w:rsidR="004B3660">
        <w:rPr>
          <w:rFonts w:ascii="Times New Roman" w:hAnsi="Times New Roman" w:cs="Times New Roman"/>
          <w:sz w:val="28"/>
        </w:rPr>
        <w:t xml:space="preserve"> Совета муниципал</w:t>
      </w:r>
      <w:r w:rsidR="00B3098B">
        <w:rPr>
          <w:rFonts w:ascii="Times New Roman" w:hAnsi="Times New Roman" w:cs="Times New Roman"/>
          <w:sz w:val="28"/>
        </w:rPr>
        <w:t>ьного района «Каларский район»</w:t>
      </w:r>
    </w:p>
    <w:p w:rsidR="00E33025" w:rsidRDefault="00E33025" w:rsidP="0081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B3098B">
        <w:rPr>
          <w:rFonts w:ascii="Times New Roman" w:hAnsi="Times New Roman" w:cs="Times New Roman"/>
          <w:sz w:val="28"/>
        </w:rPr>
        <w:t xml:space="preserve"> </w:t>
      </w:r>
      <w:r w:rsidR="004B3660">
        <w:rPr>
          <w:rFonts w:ascii="Times New Roman" w:hAnsi="Times New Roman" w:cs="Times New Roman"/>
          <w:sz w:val="28"/>
          <w:szCs w:val="28"/>
        </w:rPr>
        <w:t xml:space="preserve">от 26 апреля 2019 года </w:t>
      </w:r>
      <w:r w:rsidR="004B3660" w:rsidRPr="004B3660">
        <w:rPr>
          <w:rFonts w:ascii="Times New Roman" w:hAnsi="Times New Roman" w:cs="Times New Roman"/>
          <w:sz w:val="28"/>
          <w:szCs w:val="28"/>
        </w:rPr>
        <w:t>№ 252</w:t>
      </w:r>
      <w:r w:rsidR="004B3660">
        <w:rPr>
          <w:rFonts w:ascii="Times New Roman" w:hAnsi="Times New Roman" w:cs="Times New Roman"/>
          <w:sz w:val="28"/>
          <w:szCs w:val="28"/>
        </w:rPr>
        <w:t xml:space="preserve"> «</w:t>
      </w:r>
      <w:r w:rsidR="004B3660" w:rsidRPr="004B3660">
        <w:rPr>
          <w:rFonts w:ascii="Times New Roman" w:hAnsi="Times New Roman" w:cs="Times New Roman"/>
          <w:sz w:val="28"/>
          <w:szCs w:val="28"/>
        </w:rPr>
        <w:t>Об установлении учетной нормы площади жилого помещения в сельских поселениях, расположенных на территории муниципального района «Каларский район»</w:t>
      </w:r>
      <w:r w:rsidR="00E43681">
        <w:rPr>
          <w:rFonts w:ascii="Times New Roman" w:hAnsi="Times New Roman" w:cs="Times New Roman"/>
          <w:sz w:val="28"/>
          <w:szCs w:val="28"/>
        </w:rPr>
        <w:t>.</w:t>
      </w:r>
    </w:p>
    <w:p w:rsidR="00E43681" w:rsidRDefault="00E43681" w:rsidP="00811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4B7F" w:rsidRDefault="004B3660" w:rsidP="00414B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660">
        <w:rPr>
          <w:rFonts w:ascii="Times New Roman" w:hAnsi="Times New Roman" w:cs="Times New Roman"/>
          <w:sz w:val="28"/>
          <w:szCs w:val="28"/>
        </w:rPr>
        <w:t>3</w:t>
      </w:r>
      <w:r w:rsidR="007678ED">
        <w:rPr>
          <w:rFonts w:ascii="Times New Roman" w:hAnsi="Times New Roman" w:cs="Times New Roman"/>
          <w:sz w:val="28"/>
          <w:szCs w:val="28"/>
        </w:rPr>
        <w:t xml:space="preserve">. </w:t>
      </w:r>
      <w:r w:rsidR="00414B7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 на официальном сайте муниципального района «Каларский район» калар.забайкальскийкрай.рф.</w:t>
      </w:r>
    </w:p>
    <w:p w:rsidR="007678ED" w:rsidRDefault="007678ED" w:rsidP="00670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59" w:rsidRDefault="00703559" w:rsidP="004B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AE" w:rsidRPr="00703559" w:rsidRDefault="008117AE" w:rsidP="004B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50EE" w:rsidRDefault="00703559" w:rsidP="005855A8">
      <w:pPr>
        <w:pStyle w:val="2"/>
        <w:ind w:firstLine="0"/>
        <w:jc w:val="both"/>
        <w:rPr>
          <w:sz w:val="28"/>
          <w:szCs w:val="28"/>
        </w:rPr>
      </w:pPr>
      <w:r w:rsidRPr="00703559">
        <w:rPr>
          <w:sz w:val="28"/>
          <w:szCs w:val="28"/>
        </w:rPr>
        <w:t xml:space="preserve">Глава </w:t>
      </w:r>
      <w:proofErr w:type="gramStart"/>
      <w:r w:rsidRPr="00703559">
        <w:rPr>
          <w:sz w:val="28"/>
          <w:szCs w:val="28"/>
        </w:rPr>
        <w:t>муниципального</w:t>
      </w:r>
      <w:proofErr w:type="gramEnd"/>
    </w:p>
    <w:p w:rsidR="00DE50EE" w:rsidRPr="005855A8" w:rsidRDefault="005855A8" w:rsidP="005855A8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3559" w:rsidRPr="00703559">
        <w:rPr>
          <w:sz w:val="28"/>
          <w:szCs w:val="28"/>
        </w:rPr>
        <w:t>айона</w:t>
      </w:r>
      <w:r w:rsidR="00DE50EE">
        <w:rPr>
          <w:sz w:val="28"/>
          <w:szCs w:val="28"/>
        </w:rPr>
        <w:t xml:space="preserve"> </w:t>
      </w:r>
      <w:r w:rsidR="00703559" w:rsidRPr="00703559">
        <w:rPr>
          <w:sz w:val="28"/>
          <w:szCs w:val="28"/>
        </w:rPr>
        <w:t>«Каларский район»</w:t>
      </w:r>
      <w:r w:rsidR="00DE50EE">
        <w:rPr>
          <w:sz w:val="28"/>
          <w:szCs w:val="28"/>
        </w:rPr>
        <w:tab/>
      </w:r>
      <w:r w:rsidR="00DE50EE">
        <w:rPr>
          <w:sz w:val="28"/>
          <w:szCs w:val="28"/>
        </w:rPr>
        <w:tab/>
      </w:r>
      <w:r w:rsidR="00DE50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7AE">
        <w:rPr>
          <w:sz w:val="28"/>
          <w:szCs w:val="28"/>
        </w:rPr>
        <w:tab/>
      </w:r>
      <w:r w:rsidR="008117AE">
        <w:rPr>
          <w:sz w:val="28"/>
          <w:szCs w:val="28"/>
        </w:rPr>
        <w:tab/>
      </w:r>
      <w:r w:rsidR="008117AE">
        <w:rPr>
          <w:sz w:val="28"/>
          <w:szCs w:val="28"/>
        </w:rPr>
        <w:tab/>
        <w:t>П.В. Романов</w:t>
      </w:r>
    </w:p>
    <w:sectPr w:rsidR="00DE50EE" w:rsidRPr="005855A8" w:rsidSect="00E33025">
      <w:pgSz w:w="11906" w:h="16838"/>
      <w:pgMar w:top="851" w:right="567" w:bottom="42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75C"/>
    <w:multiLevelType w:val="hybridMultilevel"/>
    <w:tmpl w:val="1E76EF50"/>
    <w:lvl w:ilvl="0" w:tplc="19764838">
      <w:start w:val="1"/>
      <w:numFmt w:val="decimal"/>
      <w:lvlText w:val="%1."/>
      <w:lvlJc w:val="left"/>
      <w:pPr>
        <w:tabs>
          <w:tab w:val="num" w:pos="1734"/>
        </w:tabs>
        <w:ind w:left="1734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B4"/>
    <w:rsid w:val="000075EF"/>
    <w:rsid w:val="00047B2D"/>
    <w:rsid w:val="00051605"/>
    <w:rsid w:val="000C01B5"/>
    <w:rsid w:val="00195550"/>
    <w:rsid w:val="001C1FD3"/>
    <w:rsid w:val="002A7362"/>
    <w:rsid w:val="003071B9"/>
    <w:rsid w:val="00316976"/>
    <w:rsid w:val="003949B1"/>
    <w:rsid w:val="003E0055"/>
    <w:rsid w:val="00414B7F"/>
    <w:rsid w:val="004B3660"/>
    <w:rsid w:val="004C685D"/>
    <w:rsid w:val="004F1D97"/>
    <w:rsid w:val="00513422"/>
    <w:rsid w:val="005855A8"/>
    <w:rsid w:val="005C6389"/>
    <w:rsid w:val="005D3E33"/>
    <w:rsid w:val="005E1CEA"/>
    <w:rsid w:val="0067083C"/>
    <w:rsid w:val="006A4E48"/>
    <w:rsid w:val="006D07F6"/>
    <w:rsid w:val="006E7707"/>
    <w:rsid w:val="006F60FE"/>
    <w:rsid w:val="00703559"/>
    <w:rsid w:val="007678ED"/>
    <w:rsid w:val="007906BE"/>
    <w:rsid w:val="008117AE"/>
    <w:rsid w:val="00826FD8"/>
    <w:rsid w:val="0084692F"/>
    <w:rsid w:val="008A5178"/>
    <w:rsid w:val="008D7DAA"/>
    <w:rsid w:val="00933FE9"/>
    <w:rsid w:val="00951FEE"/>
    <w:rsid w:val="00992327"/>
    <w:rsid w:val="009D5101"/>
    <w:rsid w:val="00A04600"/>
    <w:rsid w:val="00A47EB4"/>
    <w:rsid w:val="00A740E0"/>
    <w:rsid w:val="00A97054"/>
    <w:rsid w:val="00AC5F3A"/>
    <w:rsid w:val="00AC74E4"/>
    <w:rsid w:val="00AD64AB"/>
    <w:rsid w:val="00AD7C95"/>
    <w:rsid w:val="00B011EE"/>
    <w:rsid w:val="00B3098B"/>
    <w:rsid w:val="00B5136D"/>
    <w:rsid w:val="00B51F38"/>
    <w:rsid w:val="00B71400"/>
    <w:rsid w:val="00B72692"/>
    <w:rsid w:val="00B864AB"/>
    <w:rsid w:val="00B93739"/>
    <w:rsid w:val="00BA4388"/>
    <w:rsid w:val="00C25417"/>
    <w:rsid w:val="00C6559B"/>
    <w:rsid w:val="00CB2266"/>
    <w:rsid w:val="00CE1B1E"/>
    <w:rsid w:val="00D4439B"/>
    <w:rsid w:val="00DE50EE"/>
    <w:rsid w:val="00E26D96"/>
    <w:rsid w:val="00E33025"/>
    <w:rsid w:val="00E43681"/>
    <w:rsid w:val="00E45B80"/>
    <w:rsid w:val="00F8063E"/>
    <w:rsid w:val="00FA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703559"/>
    <w:pPr>
      <w:overflowPunct w:val="0"/>
      <w:autoSpaceDE w:val="0"/>
      <w:autoSpaceDN w:val="0"/>
      <w:adjustRightInd w:val="0"/>
      <w:spacing w:after="0" w:line="240" w:lineRule="auto"/>
      <w:ind w:firstLine="18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3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5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071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C5F3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26D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26D96"/>
  </w:style>
  <w:style w:type="paragraph" w:customStyle="1" w:styleId="ConsPlusTitle">
    <w:name w:val="ConsPlusTitle"/>
    <w:rsid w:val="00414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3AB9-C4B5-4EDB-BA39-6A7524BF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Квеста</dc:creator>
  <cp:lastModifiedBy>user</cp:lastModifiedBy>
  <cp:revision>11</cp:revision>
  <cp:lastPrinted>2020-04-14T02:56:00Z</cp:lastPrinted>
  <dcterms:created xsi:type="dcterms:W3CDTF">2020-04-10T02:29:00Z</dcterms:created>
  <dcterms:modified xsi:type="dcterms:W3CDTF">2020-04-14T02:56:00Z</dcterms:modified>
</cp:coreProperties>
</file>