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6" w:rsidRDefault="00215976" w:rsidP="005722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15976">
        <w:rPr>
          <w:rFonts w:ascii="Times New Roman" w:hAnsi="Times New Roman" w:cs="Times New Roman"/>
          <w:noProof/>
        </w:rPr>
        <w:drawing>
          <wp:inline distT="0" distB="0" distL="0" distR="0">
            <wp:extent cx="688975" cy="854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76" w:rsidRPr="00735B18" w:rsidRDefault="00215976" w:rsidP="005722D1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B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Администрация муниципального района «Каларский район»</w:t>
      </w:r>
    </w:p>
    <w:p w:rsidR="00735B18" w:rsidRPr="00BA1782" w:rsidRDefault="00735B18" w:rsidP="005722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976" w:rsidRDefault="00215976" w:rsidP="005722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35B1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ПОСТАНОВЛЕНИЕ</w:t>
      </w:r>
    </w:p>
    <w:p w:rsidR="00AD535B" w:rsidRPr="00BA1782" w:rsidRDefault="00AD535B" w:rsidP="005722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976" w:rsidRPr="00735B18" w:rsidRDefault="00325C54" w:rsidP="006C2C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F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226A7" w:rsidRPr="00735B18">
        <w:rPr>
          <w:rFonts w:ascii="Times New Roman" w:hAnsi="Times New Roman" w:cs="Times New Roman"/>
          <w:sz w:val="28"/>
          <w:szCs w:val="28"/>
        </w:rPr>
        <w:t>20</w:t>
      </w:r>
      <w:r w:rsidR="00FB269F">
        <w:rPr>
          <w:rFonts w:ascii="Times New Roman" w:hAnsi="Times New Roman" w:cs="Times New Roman"/>
          <w:sz w:val="28"/>
          <w:szCs w:val="28"/>
        </w:rPr>
        <w:t>20 года</w:t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FB269F">
        <w:rPr>
          <w:rFonts w:ascii="Times New Roman" w:hAnsi="Times New Roman" w:cs="Times New Roman"/>
          <w:sz w:val="28"/>
          <w:szCs w:val="28"/>
        </w:rPr>
        <w:tab/>
      </w:r>
      <w:r w:rsidR="006C2C0E">
        <w:rPr>
          <w:rFonts w:ascii="Times New Roman" w:hAnsi="Times New Roman" w:cs="Times New Roman"/>
          <w:sz w:val="28"/>
          <w:szCs w:val="28"/>
        </w:rPr>
        <w:tab/>
      </w:r>
      <w:r w:rsidR="006C2C0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5976" w:rsidRPr="00735B18">
        <w:rPr>
          <w:rFonts w:ascii="Times New Roman" w:hAnsi="Times New Roman" w:cs="Times New Roman"/>
          <w:sz w:val="28"/>
          <w:szCs w:val="28"/>
        </w:rPr>
        <w:t>№</w:t>
      </w:r>
      <w:r w:rsidR="000A5F30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215976" w:rsidRPr="00F42C67" w:rsidRDefault="00215976" w:rsidP="00572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F42C67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F42C67">
        <w:rPr>
          <w:rFonts w:ascii="Times New Roman" w:hAnsi="Times New Roman" w:cs="Times New Roman"/>
          <w:b/>
          <w:sz w:val="32"/>
          <w:szCs w:val="28"/>
        </w:rPr>
        <w:t>. Чара</w:t>
      </w:r>
    </w:p>
    <w:p w:rsidR="00215976" w:rsidRPr="00735B18" w:rsidRDefault="00215976" w:rsidP="0057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76" w:rsidRPr="00BA1782" w:rsidRDefault="00215976" w:rsidP="00572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7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22D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06005" w:rsidRPr="00BA1782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5722D1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BA1782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местного значения муниципального района «Каларский район»</w:t>
      </w:r>
    </w:p>
    <w:p w:rsidR="00215976" w:rsidRPr="00BA1782" w:rsidRDefault="00215976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976" w:rsidRPr="00BA1782" w:rsidRDefault="005722D1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06005" w:rsidRPr="00BA1782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2007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6AA4">
        <w:rPr>
          <w:rFonts w:ascii="Times New Roman" w:hAnsi="Times New Roman" w:cs="Times New Roman"/>
          <w:bCs/>
          <w:sz w:val="28"/>
          <w:szCs w:val="28"/>
        </w:rPr>
        <w:t xml:space="preserve">пунктом 5 части  1, частью 3 статьи 14, пунктом 5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ст</w:t>
      </w:r>
      <w:r w:rsidR="00656AA4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15 Федерального закона от 06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2003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32C17" w:rsidRPr="00BA17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Приказом Министерства транспорта</w:t>
      </w:r>
      <w:proofErr w:type="gramEnd"/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>2007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№ 16 «Об утверждении правил присвоения автомобильным дорогам идентификационных номеров»,</w:t>
      </w:r>
      <w:r w:rsidR="00F14E7B">
        <w:rPr>
          <w:rFonts w:ascii="Times New Roman" w:hAnsi="Times New Roman" w:cs="Times New Roman"/>
          <w:bCs/>
          <w:sz w:val="28"/>
          <w:szCs w:val="28"/>
        </w:rPr>
        <w:t xml:space="preserve"> на основании проведенной технической паспортизации автомобильных дорог,</w:t>
      </w:r>
      <w:r w:rsidR="00215976" w:rsidRPr="00BA1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29 </w:t>
      </w:r>
      <w:r w:rsidR="00D600CC" w:rsidRPr="00BA1782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600CC" w:rsidRPr="00BA17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«Каларский район, администрация муниципа</w:t>
      </w:r>
      <w:r w:rsidR="00BA1782">
        <w:rPr>
          <w:rFonts w:ascii="Times New Roman" w:hAnsi="Times New Roman" w:cs="Times New Roman"/>
          <w:bCs/>
          <w:sz w:val="28"/>
          <w:szCs w:val="28"/>
        </w:rPr>
        <w:t>льного района «Каларский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0CC" w:rsidRPr="00BA178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D600CC" w:rsidRPr="005B43A2" w:rsidRDefault="00D600CC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E7B" w:rsidRDefault="00735B18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7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14E7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06005" w:rsidRPr="00BA1782">
        <w:rPr>
          <w:rFonts w:ascii="Times New Roman" w:hAnsi="Times New Roman" w:cs="Times New Roman"/>
          <w:bCs/>
          <w:sz w:val="28"/>
          <w:szCs w:val="28"/>
        </w:rPr>
        <w:t xml:space="preserve"> Перечень автомобильных дорог общего пользования местного значения муниципального района «Каларский район»</w:t>
      </w:r>
      <w:r w:rsidR="00F14E7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№1 настоящего постановления.</w:t>
      </w:r>
    </w:p>
    <w:p w:rsidR="002B7B8B" w:rsidRDefault="00735B18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7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2595F" w:rsidRPr="00BA1782">
        <w:rPr>
          <w:rFonts w:ascii="Times New Roman" w:hAnsi="Times New Roman" w:cs="Times New Roman"/>
          <w:bCs/>
          <w:sz w:val="28"/>
          <w:szCs w:val="28"/>
        </w:rPr>
        <w:t>Включить в П</w:t>
      </w:r>
      <w:r w:rsidR="002B7B8B" w:rsidRPr="00BA1782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32595F" w:rsidRPr="00BA1782">
        <w:rPr>
          <w:rFonts w:ascii="Times New Roman" w:hAnsi="Times New Roman" w:cs="Times New Roman"/>
          <w:bCs/>
          <w:sz w:val="28"/>
          <w:szCs w:val="28"/>
        </w:rPr>
        <w:t xml:space="preserve">автомобильных </w:t>
      </w:r>
      <w:r w:rsidR="002B7B8B" w:rsidRPr="00BA1782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 w:rsidR="0032595F" w:rsidRPr="00BA1782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</w:t>
      </w:r>
      <w:r w:rsidR="002B7B8B" w:rsidRPr="00BA1782">
        <w:rPr>
          <w:rFonts w:ascii="Times New Roman" w:hAnsi="Times New Roman" w:cs="Times New Roman"/>
          <w:bCs/>
          <w:sz w:val="28"/>
          <w:szCs w:val="28"/>
        </w:rPr>
        <w:t xml:space="preserve">местного значения муниципального района </w:t>
      </w:r>
      <w:r w:rsidR="0032595F" w:rsidRPr="00BA1782">
        <w:rPr>
          <w:rFonts w:ascii="Times New Roman" w:hAnsi="Times New Roman" w:cs="Times New Roman"/>
          <w:bCs/>
          <w:sz w:val="28"/>
          <w:szCs w:val="28"/>
        </w:rPr>
        <w:t xml:space="preserve">«Каларский район» </w:t>
      </w:r>
      <w:r w:rsidR="002B7B8B" w:rsidRPr="00BA1782">
        <w:rPr>
          <w:rFonts w:ascii="Times New Roman" w:hAnsi="Times New Roman" w:cs="Times New Roman"/>
          <w:bCs/>
          <w:sz w:val="28"/>
          <w:szCs w:val="28"/>
        </w:rPr>
        <w:t xml:space="preserve">дороги местного значения сельских поселений: </w:t>
      </w:r>
      <w:r w:rsidR="007A3896" w:rsidRPr="00BA1782">
        <w:rPr>
          <w:rFonts w:ascii="Times New Roman" w:hAnsi="Times New Roman" w:cs="Times New Roman"/>
          <w:bCs/>
          <w:sz w:val="28"/>
          <w:szCs w:val="28"/>
        </w:rPr>
        <w:t>«Икабьинское», «Куандинское», «Чапо-Ологское», «Чарское»</w:t>
      </w:r>
      <w:r w:rsidR="002B7B8B" w:rsidRPr="00BA1782">
        <w:rPr>
          <w:rFonts w:ascii="Times New Roman" w:hAnsi="Times New Roman" w:cs="Times New Roman"/>
          <w:bCs/>
          <w:sz w:val="28"/>
          <w:szCs w:val="28"/>
        </w:rPr>
        <w:t>.</w:t>
      </w:r>
      <w:r w:rsidR="007A3896" w:rsidRPr="00BA1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5F30" w:rsidRDefault="00FB269F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A5F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</w:t>
      </w:r>
      <w:r w:rsidRPr="00FB269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 «Каларский район» </w:t>
      </w:r>
      <w:r w:rsidR="000A5F30">
        <w:rPr>
          <w:rFonts w:ascii="Times New Roman" w:hAnsi="Times New Roman" w:cs="Times New Roman"/>
          <w:bCs/>
          <w:sz w:val="28"/>
          <w:szCs w:val="28"/>
        </w:rPr>
        <w:t xml:space="preserve">от 22 мая 2015 года № 246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Переч</w:t>
      </w:r>
      <w:r w:rsidR="000A5F30">
        <w:rPr>
          <w:rFonts w:ascii="Times New Roman" w:hAnsi="Times New Roman" w:cs="Times New Roman"/>
          <w:bCs/>
          <w:sz w:val="28"/>
          <w:szCs w:val="28"/>
        </w:rPr>
        <w:t>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муниципального района «Каларский район»</w:t>
      </w:r>
      <w:r w:rsidR="000A5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F30" w:rsidRDefault="00FB269F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35B18" w:rsidRPr="00BA17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00CC" w:rsidRPr="00BA178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0A5F30">
        <w:rPr>
          <w:rFonts w:ascii="Times New Roman" w:hAnsi="Times New Roman" w:cs="Times New Roman"/>
          <w:bCs/>
          <w:sz w:val="28"/>
          <w:szCs w:val="28"/>
        </w:rPr>
        <w:t xml:space="preserve">вступает в силу на следующий день после дня его официального </w:t>
      </w:r>
      <w:r w:rsidR="00656AA4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0A5F3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6AA4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0A5F30">
        <w:rPr>
          <w:rFonts w:ascii="Times New Roman" w:hAnsi="Times New Roman" w:cs="Times New Roman"/>
          <w:bCs/>
          <w:sz w:val="28"/>
          <w:szCs w:val="28"/>
        </w:rPr>
        <w:t>) на официальном сайте муниципального района "Каларский район".</w:t>
      </w:r>
    </w:p>
    <w:p w:rsidR="00D95B55" w:rsidRDefault="00D95B55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C67" w:rsidRPr="0024657D" w:rsidRDefault="00F42C67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CBE" w:rsidRPr="00BA1782" w:rsidRDefault="00F2613E" w:rsidP="0024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AD535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12AAE" w:rsidRDefault="00082CBE" w:rsidP="00C1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82">
        <w:rPr>
          <w:rFonts w:ascii="Times New Roman" w:hAnsi="Times New Roman" w:cs="Times New Roman"/>
          <w:sz w:val="28"/>
          <w:szCs w:val="28"/>
        </w:rPr>
        <w:t>«Каларский р</w:t>
      </w:r>
      <w:r w:rsidR="00BA1782">
        <w:rPr>
          <w:rFonts w:ascii="Times New Roman" w:hAnsi="Times New Roman" w:cs="Times New Roman"/>
          <w:sz w:val="28"/>
          <w:szCs w:val="28"/>
        </w:rPr>
        <w:t>айон»</w:t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="00BA1782">
        <w:rPr>
          <w:rFonts w:ascii="Times New Roman" w:hAnsi="Times New Roman" w:cs="Times New Roman"/>
          <w:sz w:val="28"/>
          <w:szCs w:val="28"/>
        </w:rPr>
        <w:tab/>
      </w:r>
      <w:r w:rsidRPr="00BA1782">
        <w:rPr>
          <w:rFonts w:ascii="Times New Roman" w:hAnsi="Times New Roman" w:cs="Times New Roman"/>
          <w:sz w:val="28"/>
          <w:szCs w:val="28"/>
        </w:rPr>
        <w:t>П.В. Романов</w:t>
      </w:r>
      <w:r w:rsidR="00C12AAE">
        <w:rPr>
          <w:rFonts w:ascii="Times New Roman" w:hAnsi="Times New Roman" w:cs="Times New Roman"/>
          <w:sz w:val="28"/>
          <w:szCs w:val="28"/>
        </w:rPr>
        <w:br w:type="page"/>
      </w:r>
    </w:p>
    <w:p w:rsidR="00FB269F" w:rsidRPr="00F14E7B" w:rsidRDefault="00FB269F" w:rsidP="0024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CC" w:rsidRPr="0024657D" w:rsidRDefault="0024657D" w:rsidP="002465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57D">
        <w:rPr>
          <w:rFonts w:ascii="Times New Roman" w:hAnsi="Times New Roman" w:cs="Times New Roman"/>
          <w:sz w:val="28"/>
          <w:szCs w:val="28"/>
        </w:rPr>
        <w:t>Утвержден</w:t>
      </w:r>
    </w:p>
    <w:p w:rsidR="00D600CC" w:rsidRPr="0024657D" w:rsidRDefault="00735B18" w:rsidP="002465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57D">
        <w:rPr>
          <w:rFonts w:ascii="Times New Roman" w:hAnsi="Times New Roman" w:cs="Times New Roman"/>
          <w:sz w:val="28"/>
          <w:szCs w:val="28"/>
        </w:rPr>
        <w:t>п</w:t>
      </w:r>
      <w:r w:rsidR="00D600CC" w:rsidRPr="002465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735B18" w:rsidRPr="0024657D" w:rsidRDefault="00D600CC" w:rsidP="002465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5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00CC" w:rsidRPr="0024657D" w:rsidRDefault="00D600CC" w:rsidP="002465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57D">
        <w:rPr>
          <w:rFonts w:ascii="Times New Roman" w:hAnsi="Times New Roman" w:cs="Times New Roman"/>
          <w:sz w:val="28"/>
          <w:szCs w:val="28"/>
        </w:rPr>
        <w:t>«Каларский район»</w:t>
      </w:r>
    </w:p>
    <w:p w:rsidR="00D600CC" w:rsidRPr="0024657D" w:rsidRDefault="00D95B55" w:rsidP="002465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57D">
        <w:rPr>
          <w:rFonts w:ascii="Times New Roman" w:hAnsi="Times New Roman" w:cs="Times New Roman"/>
          <w:sz w:val="28"/>
          <w:szCs w:val="28"/>
        </w:rPr>
        <w:t xml:space="preserve">от </w:t>
      </w:r>
      <w:r w:rsidR="000A5F30">
        <w:rPr>
          <w:rFonts w:ascii="Times New Roman" w:hAnsi="Times New Roman" w:cs="Times New Roman"/>
          <w:sz w:val="28"/>
          <w:szCs w:val="28"/>
        </w:rPr>
        <w:t>27</w:t>
      </w:r>
      <w:r w:rsidR="00AD535B" w:rsidRPr="0024657D">
        <w:rPr>
          <w:rFonts w:ascii="Times New Roman" w:hAnsi="Times New Roman" w:cs="Times New Roman"/>
          <w:sz w:val="28"/>
          <w:szCs w:val="28"/>
        </w:rPr>
        <w:t xml:space="preserve"> </w:t>
      </w:r>
      <w:r w:rsidR="00F14E7B" w:rsidRPr="0024657D">
        <w:rPr>
          <w:rFonts w:ascii="Times New Roman" w:hAnsi="Times New Roman" w:cs="Times New Roman"/>
          <w:sz w:val="28"/>
          <w:szCs w:val="28"/>
        </w:rPr>
        <w:t>мая</w:t>
      </w:r>
      <w:r w:rsidR="00AD535B" w:rsidRPr="0024657D">
        <w:rPr>
          <w:rFonts w:ascii="Times New Roman" w:hAnsi="Times New Roman" w:cs="Times New Roman"/>
          <w:sz w:val="28"/>
          <w:szCs w:val="28"/>
        </w:rPr>
        <w:t xml:space="preserve"> </w:t>
      </w:r>
      <w:r w:rsidR="005226A7" w:rsidRPr="0024657D">
        <w:rPr>
          <w:rFonts w:ascii="Times New Roman" w:hAnsi="Times New Roman" w:cs="Times New Roman"/>
          <w:sz w:val="28"/>
          <w:szCs w:val="28"/>
        </w:rPr>
        <w:t>20</w:t>
      </w:r>
      <w:r w:rsidR="00F14E7B" w:rsidRPr="0024657D">
        <w:rPr>
          <w:rFonts w:ascii="Times New Roman" w:hAnsi="Times New Roman" w:cs="Times New Roman"/>
          <w:sz w:val="28"/>
          <w:szCs w:val="28"/>
        </w:rPr>
        <w:t>20</w:t>
      </w:r>
      <w:r w:rsidRPr="0024657D">
        <w:rPr>
          <w:rFonts w:ascii="Times New Roman" w:hAnsi="Times New Roman" w:cs="Times New Roman"/>
          <w:sz w:val="28"/>
          <w:szCs w:val="28"/>
        </w:rPr>
        <w:t xml:space="preserve"> г</w:t>
      </w:r>
      <w:r w:rsidR="00735B18" w:rsidRPr="0024657D">
        <w:rPr>
          <w:rFonts w:ascii="Times New Roman" w:hAnsi="Times New Roman" w:cs="Times New Roman"/>
          <w:sz w:val="28"/>
          <w:szCs w:val="28"/>
        </w:rPr>
        <w:t xml:space="preserve">ода </w:t>
      </w:r>
      <w:r w:rsidRPr="0024657D">
        <w:rPr>
          <w:rFonts w:ascii="Times New Roman" w:hAnsi="Times New Roman" w:cs="Times New Roman"/>
          <w:sz w:val="28"/>
          <w:szCs w:val="28"/>
        </w:rPr>
        <w:t xml:space="preserve">№ </w:t>
      </w:r>
      <w:r w:rsidR="000A5F30">
        <w:rPr>
          <w:rFonts w:ascii="Times New Roman" w:hAnsi="Times New Roman" w:cs="Times New Roman"/>
          <w:sz w:val="28"/>
          <w:szCs w:val="28"/>
        </w:rPr>
        <w:t>235</w:t>
      </w:r>
    </w:p>
    <w:p w:rsidR="00735B18" w:rsidRDefault="00735B18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0CC" w:rsidRPr="00D600CC" w:rsidRDefault="00D600CC" w:rsidP="0024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0CC" w:rsidRPr="00D600CC" w:rsidRDefault="00D600CC" w:rsidP="00246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0CC">
        <w:rPr>
          <w:rFonts w:ascii="Times New Roman" w:hAnsi="Times New Roman" w:cs="Times New Roman"/>
          <w:b/>
          <w:sz w:val="28"/>
          <w:szCs w:val="28"/>
        </w:rPr>
        <w:t>втомобильных дорог общего пользования местного значения муниципального района «Каларский район»</w:t>
      </w:r>
    </w:p>
    <w:p w:rsidR="00D600CC" w:rsidRDefault="00D600CC" w:rsidP="002465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0CC" w:rsidRPr="00215976" w:rsidRDefault="00D600CC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2268"/>
      </w:tblGrid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паспорту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Подъезд к п. Новая Чара (от 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дороги межмуниципального значения 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апо-Олого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23+00 км до п. Новая Чара направо)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Подъезд к полигону ТБО п. Новая Чара (от автомобильной дороги межмуниципального значения 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Чапо-Олого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20+050км, налево)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2,301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Подъезд к полигону ТБО с. Икабья (от автомобильной дороги межмуниципального значения 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Чапо-Олого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39+000км, направо)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полигону  ТБО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с. Куанда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3,771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полигону ТБО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Чара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(от автомобильной дороги межмуниципального значения 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Кюсть-Кемда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Апсат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11+600км, направо)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водозабору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Чара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(от автомобильной дороги межмуниципального значения Чара-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Чапо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2+ 000 км направо)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телевышке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с. Удокан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4,285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п.  Новая Чара-с. Куанда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143,340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с. Куанда – разъезд Витим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009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разъезду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Олондо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(от автомобильной дороги межмуниципального значения Чара-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Чапо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50+000 км, направо)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010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58,430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п. Новая Чара-метеопост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Катугино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011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Метеопост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Катугино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 Средний Калар (автозимник)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012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Чара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юсть-Кемда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ОПМР013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11,902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с. Удокан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ОПМР014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5,955</w:t>
            </w:r>
          </w:p>
        </w:tc>
      </w:tr>
      <w:tr w:rsidR="00F14E7B" w:rsidRPr="00735B18" w:rsidTr="007D6B1D">
        <w:trPr>
          <w:trHeight w:val="1200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карьеру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Кемен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 (от автомобильной дороги межмуниципального значения Чара-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Чапо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Олого</w:t>
            </w:r>
            <w:proofErr w:type="spell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, 18+900 км, налево)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 ОП МР 015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14E7B" w:rsidRPr="00735B18" w:rsidTr="003457EB">
        <w:trPr>
          <w:trHeight w:val="572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с. Чар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ущелье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ущелье Мраморное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76-215 ОП МР 016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протяженность автомобильных дорог общего пользования местного значения муниципального района «Каларский район»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619,715</w:t>
            </w:r>
          </w:p>
        </w:tc>
      </w:tr>
      <w:tr w:rsidR="00F14E7B" w:rsidRPr="00735B18" w:rsidTr="007D6B1D">
        <w:tc>
          <w:tcPr>
            <w:tcW w:w="9889" w:type="dxa"/>
            <w:gridSpan w:val="4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автомобильных дорог общего пользования в границах сельского поселения «Чарское»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76 215 844-ОП МП - 01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0,806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1,957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1,026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0,469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Сакуканская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0,342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Удоканская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0,505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0,288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0,324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- 09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0,509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0,441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0,674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пер. Северный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0,145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0,946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0,177</w:t>
            </w:r>
          </w:p>
        </w:tc>
      </w:tr>
      <w:tr w:rsidR="00F14E7B" w:rsidRPr="00735B18" w:rsidTr="007D6B1D">
        <w:trPr>
          <w:trHeight w:val="271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Автомобилистов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0,692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Геологическая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0,506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0,230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- 18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0,578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Связистов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0,386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0,106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0,160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0,209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Редакционная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0,681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1,792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0,396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0,365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Аэрологическая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0,282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0,180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- 29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0,260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Анаргинская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0,357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0,226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Забайкальская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0,841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B948DC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  <w:vAlign w:val="center"/>
          </w:tcPr>
          <w:p w:rsidR="00F14E7B" w:rsidRPr="00B948DC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8DC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B9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8DC">
              <w:rPr>
                <w:rFonts w:ascii="Times New Roman" w:eastAsia="Calibri" w:hAnsi="Times New Roman" w:cs="Times New Roman"/>
                <w:sz w:val="24"/>
                <w:szCs w:val="24"/>
              </w:rPr>
              <w:t>Лябич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0,223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гравийная дорога вдоль оз.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Лябич</w:t>
            </w:r>
            <w:proofErr w:type="spellEnd"/>
          </w:p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 к ул. </w:t>
            </w:r>
            <w:proofErr w:type="gram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1,320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проезд между ул. Советская, Озерная (вдоль школы)</w:t>
            </w:r>
          </w:p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между ул. 60 лет ВЛКСМ, </w:t>
            </w:r>
            <w:proofErr w:type="gram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проезд между ул. 60 лет ВЛКСМ и дорогой с улучшенным покрытием регионального значения, (вдоль метеостанции)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0,930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между ул. </w:t>
            </w:r>
            <w:proofErr w:type="gram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proofErr w:type="gram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, Озерная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0,460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Отворот от автомобильной дороги регионального значения Чар</w:t>
            </w:r>
            <w:proofErr w:type="gram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Кюсть-Кемда</w:t>
            </w:r>
            <w:proofErr w:type="spell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</w:tr>
      <w:tr w:rsidR="00F14E7B" w:rsidRPr="00735B18" w:rsidTr="007D6B1D">
        <w:trPr>
          <w:trHeight w:val="340"/>
        </w:trPr>
        <w:tc>
          <w:tcPr>
            <w:tcW w:w="9889" w:type="dxa"/>
            <w:gridSpan w:val="4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Дороги  с. </w:t>
            </w:r>
            <w:proofErr w:type="spellStart"/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Кюст</w:t>
            </w:r>
            <w:proofErr w:type="gramStart"/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Кемда</w:t>
            </w:r>
            <w:proofErr w:type="spellEnd"/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Беляева (дорога с улучшенным покрытием)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76 215 844 -ОП МП - 3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1,002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Озерная-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Кюсть</w:t>
            </w:r>
            <w:proofErr w:type="spell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Кемда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</w:t>
            </w: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0,964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Огородная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</w:t>
            </w: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0,800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0,230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0,580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0,225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проезды и проулки с. Чара; с.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Кюст</w:t>
            </w:r>
            <w:proofErr w:type="gram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18">
              <w:rPr>
                <w:rFonts w:ascii="Times New Roman" w:eastAsia="Calibri" w:hAnsi="Times New Roman" w:cs="Times New Roman"/>
                <w:sz w:val="24"/>
                <w:szCs w:val="24"/>
              </w:rPr>
              <w:t>Кемда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76 215 844 -ОП МП - 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52F8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протяженность автомобильных дорог в границах сельского поселения «Чарское»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23,740</w:t>
            </w:r>
          </w:p>
        </w:tc>
      </w:tr>
      <w:tr w:rsidR="00F14E7B" w:rsidRPr="00735B18" w:rsidTr="007D6B1D">
        <w:tc>
          <w:tcPr>
            <w:tcW w:w="9889" w:type="dxa"/>
            <w:gridSpan w:val="4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автомобильных дорог общего пользования в границах сельского поселения «Икабьинское»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76 215 805 – ОП МП - 001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Грузинская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76 215 805 – ОП МП - 002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76 215 805 – ОП МП - 003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Романтиков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76 215 805 – ОП МП - 004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зд к кл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адбищу с. Икабья (от автомобильной дороги межмуниципального значения)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76 215 805 – ОП МП - 005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протяженность автомобильных дорог в границах сельского поселения «Икабьинское»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F14E7B" w:rsidRPr="00735B18" w:rsidTr="007D6B1D">
        <w:tc>
          <w:tcPr>
            <w:tcW w:w="9889" w:type="dxa"/>
            <w:gridSpan w:val="4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автомобильных дорог общего пользования в границах сельского поселения «Куандинское»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Гаражная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0,531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1,279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зальная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одстанция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0,642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пер. Железнодорожный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09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Забайкальская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Удоканская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2,154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Лесопромышленная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0,948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Бамовский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Первопроходцев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пер. Медвежий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Умовская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итимская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ашкентная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0,806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ерганская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19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ервостроителей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r w:rsidRPr="0061269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0,596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0,139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аёжная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24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27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28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29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30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31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76 215 807 – ОП МП 32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0,921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Дорога Куанда-Чара</w:t>
            </w:r>
          </w:p>
        </w:tc>
        <w:tc>
          <w:tcPr>
            <w:tcW w:w="2410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76-215-807-ОП МП 33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</w:tr>
      <w:tr w:rsidR="00F14E7B" w:rsidRPr="00735B18" w:rsidTr="007D6B1D">
        <w:trPr>
          <w:trHeight w:val="255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 xml:space="preserve">Автозимник </w:t>
            </w:r>
            <w:proofErr w:type="spell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уанда-с.Неляты</w:t>
            </w:r>
            <w:proofErr w:type="spellEnd"/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76-215-807 - ОП МП 34</w:t>
            </w:r>
          </w:p>
        </w:tc>
        <w:tc>
          <w:tcPr>
            <w:tcW w:w="2268" w:type="dxa"/>
            <w:vAlign w:val="center"/>
          </w:tcPr>
          <w:p w:rsidR="00F14E7B" w:rsidRPr="00CC77BC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4E7B" w:rsidRPr="00735B18" w:rsidTr="007D6B1D">
        <w:trPr>
          <w:trHeight w:val="645"/>
        </w:trPr>
        <w:tc>
          <w:tcPr>
            <w:tcW w:w="1384" w:type="dxa"/>
            <w:vAlign w:val="center"/>
          </w:tcPr>
          <w:p w:rsidR="00F14E7B" w:rsidRPr="00CC77BC" w:rsidRDefault="00F14E7B" w:rsidP="007D6B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7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Дорога от улицы Подстанция до Кладбища 28+00 км.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76-215-807 - ОП МП 35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1,739</w:t>
            </w:r>
          </w:p>
        </w:tc>
      </w:tr>
      <w:tr w:rsidR="00F14E7B" w:rsidRPr="00735B18" w:rsidTr="007D6B1D">
        <w:trPr>
          <w:trHeight w:val="444"/>
        </w:trPr>
        <w:tc>
          <w:tcPr>
            <w:tcW w:w="1384" w:type="dxa"/>
            <w:vAlign w:val="center"/>
          </w:tcPr>
          <w:p w:rsidR="00F14E7B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7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Дорога ул. Советская 1а (Очистные сооружения 41+92 км.)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76-215-807 - ОП МП 36</w:t>
            </w:r>
          </w:p>
        </w:tc>
        <w:tc>
          <w:tcPr>
            <w:tcW w:w="2268" w:type="dxa"/>
            <w:vAlign w:val="center"/>
          </w:tcPr>
          <w:p w:rsidR="00F14E7B" w:rsidRPr="008352F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протяженность </w:t>
            </w: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автомобильных дорог в границах сельского поселения «Куандинское»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F8">
              <w:rPr>
                <w:rFonts w:ascii="Times New Roman" w:hAnsi="Times New Roman" w:cs="Times New Roman"/>
                <w:b/>
                <w:sz w:val="24"/>
                <w:szCs w:val="24"/>
              </w:rPr>
              <w:t>68,421</w:t>
            </w:r>
          </w:p>
        </w:tc>
      </w:tr>
      <w:tr w:rsidR="00F14E7B" w:rsidRPr="00735B18" w:rsidTr="007D6B1D">
        <w:tc>
          <w:tcPr>
            <w:tcW w:w="9889" w:type="dxa"/>
            <w:gridSpan w:val="4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Протяженность автомобильных дорог общего пользования в границах сельского поселения «</w:t>
            </w:r>
            <w:proofErr w:type="spellStart"/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Чапо-Ологское</w:t>
            </w:r>
            <w:proofErr w:type="spellEnd"/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4E7B" w:rsidRPr="00735B18" w:rsidTr="007D6B1D">
        <w:trPr>
          <w:trHeight w:val="268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Школьная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76-215-833 ОП МП  001</w:t>
            </w: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0,812</w:t>
            </w:r>
          </w:p>
        </w:tc>
      </w:tr>
      <w:tr w:rsidR="00F14E7B" w:rsidRPr="00735B18" w:rsidTr="007D6B1D">
        <w:trPr>
          <w:trHeight w:val="289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Лесная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76-215-833 ОП МП  002</w:t>
            </w: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F14E7B" w:rsidRPr="00735B18" w:rsidTr="007D6B1D">
        <w:trPr>
          <w:trHeight w:val="197"/>
        </w:trPr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Центральная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76-215-833 ОП МП  003</w:t>
            </w: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Набережная (с учетом протяженности до кладбища)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76-215-833 ОП МП  004</w:t>
            </w: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протяженность автомобильных дорог в границах сельского поселения «</w:t>
            </w:r>
            <w:proofErr w:type="spellStart"/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Чапо-Ологское</w:t>
            </w:r>
            <w:proofErr w:type="spellEnd"/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2,952</w:t>
            </w:r>
          </w:p>
        </w:tc>
      </w:tr>
      <w:tr w:rsidR="00F14E7B" w:rsidRPr="00735B18" w:rsidTr="007D6B1D">
        <w:tc>
          <w:tcPr>
            <w:tcW w:w="1384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3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8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протяженность автомобильных дорог общего пользования местного значения муниципального района «Каларский район»</w:t>
            </w:r>
          </w:p>
        </w:tc>
        <w:tc>
          <w:tcPr>
            <w:tcW w:w="2410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4E7B" w:rsidRPr="00735B18" w:rsidRDefault="00F14E7B" w:rsidP="007D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762,978</w:t>
            </w:r>
          </w:p>
        </w:tc>
      </w:tr>
    </w:tbl>
    <w:p w:rsidR="00735B18" w:rsidRPr="00505BFB" w:rsidRDefault="00735B18" w:rsidP="0057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5B18" w:rsidRPr="00505BFB" w:rsidSect="00F42C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988"/>
    <w:multiLevelType w:val="hybridMultilevel"/>
    <w:tmpl w:val="31F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FB"/>
    <w:rsid w:val="00022AF9"/>
    <w:rsid w:val="00024FF1"/>
    <w:rsid w:val="000258B5"/>
    <w:rsid w:val="00073FFB"/>
    <w:rsid w:val="00082CBE"/>
    <w:rsid w:val="000917A6"/>
    <w:rsid w:val="000A03A9"/>
    <w:rsid w:val="000A5F30"/>
    <w:rsid w:val="000E1307"/>
    <w:rsid w:val="000E3A5B"/>
    <w:rsid w:val="000E5055"/>
    <w:rsid w:val="00105DA3"/>
    <w:rsid w:val="001222CC"/>
    <w:rsid w:val="00132C17"/>
    <w:rsid w:val="00144C73"/>
    <w:rsid w:val="001A0DBF"/>
    <w:rsid w:val="001A35BD"/>
    <w:rsid w:val="001B72A1"/>
    <w:rsid w:val="001C6D90"/>
    <w:rsid w:val="00215976"/>
    <w:rsid w:val="00220F70"/>
    <w:rsid w:val="00237AEC"/>
    <w:rsid w:val="0024657D"/>
    <w:rsid w:val="00250313"/>
    <w:rsid w:val="002B7B8B"/>
    <w:rsid w:val="002C4A13"/>
    <w:rsid w:val="002E76C4"/>
    <w:rsid w:val="002F2124"/>
    <w:rsid w:val="003169FA"/>
    <w:rsid w:val="0032595F"/>
    <w:rsid w:val="00325C54"/>
    <w:rsid w:val="003457EB"/>
    <w:rsid w:val="003521C9"/>
    <w:rsid w:val="00361DB3"/>
    <w:rsid w:val="00367887"/>
    <w:rsid w:val="003A5012"/>
    <w:rsid w:val="003C6F1B"/>
    <w:rsid w:val="00433143"/>
    <w:rsid w:val="00456573"/>
    <w:rsid w:val="004828D3"/>
    <w:rsid w:val="00495542"/>
    <w:rsid w:val="004B7B15"/>
    <w:rsid w:val="004D7F56"/>
    <w:rsid w:val="00505BFB"/>
    <w:rsid w:val="005226A7"/>
    <w:rsid w:val="00534771"/>
    <w:rsid w:val="00552B73"/>
    <w:rsid w:val="0055617D"/>
    <w:rsid w:val="0056799E"/>
    <w:rsid w:val="005722D1"/>
    <w:rsid w:val="005A47DA"/>
    <w:rsid w:val="005B43A2"/>
    <w:rsid w:val="005C03CE"/>
    <w:rsid w:val="005E14B5"/>
    <w:rsid w:val="005E77E2"/>
    <w:rsid w:val="0061269B"/>
    <w:rsid w:val="006205F5"/>
    <w:rsid w:val="00656728"/>
    <w:rsid w:val="00656AA4"/>
    <w:rsid w:val="00671B56"/>
    <w:rsid w:val="00675685"/>
    <w:rsid w:val="00684BA8"/>
    <w:rsid w:val="006A3C27"/>
    <w:rsid w:val="006B2F58"/>
    <w:rsid w:val="006C2C0E"/>
    <w:rsid w:val="006C5C59"/>
    <w:rsid w:val="006D5D1B"/>
    <w:rsid w:val="006F02D6"/>
    <w:rsid w:val="00735B18"/>
    <w:rsid w:val="007636F2"/>
    <w:rsid w:val="007946F5"/>
    <w:rsid w:val="007A3896"/>
    <w:rsid w:val="007D632B"/>
    <w:rsid w:val="007D6B1D"/>
    <w:rsid w:val="007F3DD8"/>
    <w:rsid w:val="00823FE8"/>
    <w:rsid w:val="0082696D"/>
    <w:rsid w:val="00834ABD"/>
    <w:rsid w:val="008352F8"/>
    <w:rsid w:val="00857032"/>
    <w:rsid w:val="0086463B"/>
    <w:rsid w:val="00881EAF"/>
    <w:rsid w:val="008B17D5"/>
    <w:rsid w:val="008C6E63"/>
    <w:rsid w:val="008F6D72"/>
    <w:rsid w:val="00923DD6"/>
    <w:rsid w:val="00932A8A"/>
    <w:rsid w:val="00933813"/>
    <w:rsid w:val="00937A2B"/>
    <w:rsid w:val="00953D51"/>
    <w:rsid w:val="00975170"/>
    <w:rsid w:val="009B4C04"/>
    <w:rsid w:val="009D79DE"/>
    <w:rsid w:val="00A462C7"/>
    <w:rsid w:val="00A56835"/>
    <w:rsid w:val="00A7796B"/>
    <w:rsid w:val="00A86DC3"/>
    <w:rsid w:val="00AB45AE"/>
    <w:rsid w:val="00AD535B"/>
    <w:rsid w:val="00AD54EF"/>
    <w:rsid w:val="00B27345"/>
    <w:rsid w:val="00B32D9F"/>
    <w:rsid w:val="00B458D8"/>
    <w:rsid w:val="00B51CB9"/>
    <w:rsid w:val="00B948DC"/>
    <w:rsid w:val="00BA1782"/>
    <w:rsid w:val="00BB2BE1"/>
    <w:rsid w:val="00BC2CC0"/>
    <w:rsid w:val="00BF5E71"/>
    <w:rsid w:val="00C04D6E"/>
    <w:rsid w:val="00C05798"/>
    <w:rsid w:val="00C06005"/>
    <w:rsid w:val="00C12AAE"/>
    <w:rsid w:val="00C22610"/>
    <w:rsid w:val="00C409D3"/>
    <w:rsid w:val="00C4746B"/>
    <w:rsid w:val="00C57E76"/>
    <w:rsid w:val="00C813A4"/>
    <w:rsid w:val="00C87528"/>
    <w:rsid w:val="00C90C07"/>
    <w:rsid w:val="00C93D29"/>
    <w:rsid w:val="00CC77BC"/>
    <w:rsid w:val="00CF77D4"/>
    <w:rsid w:val="00D07CC0"/>
    <w:rsid w:val="00D222AC"/>
    <w:rsid w:val="00D51674"/>
    <w:rsid w:val="00D600CC"/>
    <w:rsid w:val="00D83DE2"/>
    <w:rsid w:val="00D95B55"/>
    <w:rsid w:val="00D97FA5"/>
    <w:rsid w:val="00DF2401"/>
    <w:rsid w:val="00E115E3"/>
    <w:rsid w:val="00E41822"/>
    <w:rsid w:val="00E42035"/>
    <w:rsid w:val="00E45645"/>
    <w:rsid w:val="00E50B3E"/>
    <w:rsid w:val="00EE757E"/>
    <w:rsid w:val="00EF0329"/>
    <w:rsid w:val="00F042E1"/>
    <w:rsid w:val="00F04303"/>
    <w:rsid w:val="00F05F66"/>
    <w:rsid w:val="00F1228A"/>
    <w:rsid w:val="00F14E7B"/>
    <w:rsid w:val="00F2613E"/>
    <w:rsid w:val="00F42C67"/>
    <w:rsid w:val="00F6140A"/>
    <w:rsid w:val="00F8730E"/>
    <w:rsid w:val="00F93CF1"/>
    <w:rsid w:val="00F9579A"/>
    <w:rsid w:val="00FB269F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0CC"/>
    <w:pPr>
      <w:ind w:left="720"/>
      <w:contextualSpacing/>
    </w:pPr>
  </w:style>
  <w:style w:type="paragraph" w:customStyle="1" w:styleId="1">
    <w:name w:val="Знак Знак1 Знак Знак Знак Знак"/>
    <w:basedOn w:val="a"/>
    <w:next w:val="2"/>
    <w:autoRedefine/>
    <w:rsid w:val="000A03A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0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0CC"/>
    <w:pPr>
      <w:ind w:left="720"/>
      <w:contextualSpacing/>
    </w:pPr>
  </w:style>
  <w:style w:type="paragraph" w:customStyle="1" w:styleId="1">
    <w:name w:val="Знак Знак1 Знак Знак Знак Знак"/>
    <w:basedOn w:val="a"/>
    <w:next w:val="2"/>
    <w:autoRedefine/>
    <w:rsid w:val="000A03A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0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368D-C794-4A9B-8835-D93D47C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2020-06-17T07:32:00Z</cp:lastPrinted>
  <dcterms:created xsi:type="dcterms:W3CDTF">2020-05-28T02:21:00Z</dcterms:created>
  <dcterms:modified xsi:type="dcterms:W3CDTF">2020-06-17T07:33:00Z</dcterms:modified>
</cp:coreProperties>
</file>