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42" w:rsidRDefault="00B83F42" w:rsidP="00B83F42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B83F42" w:rsidRDefault="00B83F42" w:rsidP="00B83F42">
      <w:pPr>
        <w:pStyle w:val="msonormal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B83F42" w:rsidRDefault="00B83F42" w:rsidP="00B83F42">
      <w:pPr>
        <w:pStyle w:val="msonormalbullet2gifbullet2gifbullet1gif"/>
        <w:spacing w:before="0" w:beforeAutospacing="0" w:after="0" w:afterAutospacing="0" w:line="0" w:lineRule="atLeast"/>
        <w:ind w:firstLine="1704"/>
        <w:contextualSpacing/>
        <w:mirrorIndents/>
        <w:jc w:val="center"/>
        <w:rPr>
          <w:b/>
          <w:sz w:val="32"/>
          <w:szCs w:val="32"/>
        </w:rPr>
      </w:pPr>
    </w:p>
    <w:p w:rsidR="00B83F42" w:rsidRDefault="00B83F42" w:rsidP="00B83F42">
      <w:pPr>
        <w:pStyle w:val="msonormalbullet2gifbullet2gifbullet1gif"/>
        <w:spacing w:before="0" w:beforeAutospacing="0" w:after="0" w:afterAutospacing="0" w:line="0" w:lineRule="atLeast"/>
        <w:ind w:firstLine="1704"/>
        <w:contextualSpacing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марта 2014 года                                                       </w:t>
      </w:r>
      <w:r w:rsidR="007A33A2">
        <w:rPr>
          <w:sz w:val="28"/>
          <w:szCs w:val="28"/>
        </w:rPr>
        <w:t xml:space="preserve">                             № 6</w:t>
      </w: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A33A2">
        <w:rPr>
          <w:b/>
          <w:sz w:val="28"/>
          <w:szCs w:val="28"/>
        </w:rPr>
        <w:t xml:space="preserve"> мерах по предупреждению и ликвидации степных и лесных пожаров на территории сельского поселения «Чингильтуйское»</w:t>
      </w:r>
    </w:p>
    <w:p w:rsidR="00B83F42" w:rsidRDefault="00B83F42" w:rsidP="00B83F42">
      <w:pPr>
        <w:pStyle w:val="msonormalbullet2gif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B83F42" w:rsidRDefault="00B83F42" w:rsidP="00B83F42">
      <w:pPr>
        <w:pStyle w:val="msonormalbullet2gif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B83F42" w:rsidRDefault="007A33A2" w:rsidP="00B83F42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Законом РФ, Законами Забайкальского края, постановлениями Правительства РФ, Забайкальского края, муниципального района «Калганский район», ст. 8 Устава сельского поселения «Чингильтуйское» по предотвращению и ликвидации чрезвычайных ситуаций в сельском поселении «Чингильтуйское», а</w:t>
      </w:r>
      <w:r w:rsidR="00B83F42">
        <w:rPr>
          <w:sz w:val="28"/>
          <w:szCs w:val="28"/>
        </w:rPr>
        <w:t xml:space="preserve">дминистрация сельского поселения «Чингильтуйское», </w:t>
      </w:r>
      <w:r w:rsidR="00B83F42">
        <w:rPr>
          <w:b/>
          <w:sz w:val="28"/>
          <w:szCs w:val="28"/>
        </w:rPr>
        <w:t>постановляет:</w:t>
      </w:r>
    </w:p>
    <w:p w:rsidR="00B83F42" w:rsidRDefault="00B83F42" w:rsidP="00B83F42">
      <w:pPr>
        <w:pStyle w:val="msonormal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</w:p>
    <w:p w:rsidR="00B83F42" w:rsidRDefault="007A33A2" w:rsidP="00B83F42">
      <w:pPr>
        <w:pStyle w:val="msonormal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СПК «Победа» Абраменко А.А.: назначить ответственных за противопожарную безопасность, провести инструктаж по ПБ с лицами, выезжающими в поле (степь) или лес, держать наготове необходимую технику и противопожарный инвентарь, обеспечить постоянный запас воды на водокачке</w:t>
      </w:r>
      <w:r w:rsidR="00943FB0">
        <w:rPr>
          <w:sz w:val="28"/>
          <w:szCs w:val="28"/>
        </w:rPr>
        <w:t xml:space="preserve"> и, если не замерзнет, воду в </w:t>
      </w:r>
      <w:proofErr w:type="spellStart"/>
      <w:r w:rsidR="00943FB0">
        <w:rPr>
          <w:sz w:val="28"/>
          <w:szCs w:val="28"/>
        </w:rPr>
        <w:t>водораздатчиках</w:t>
      </w:r>
      <w:proofErr w:type="spellEnd"/>
      <w:r w:rsidR="00943FB0">
        <w:rPr>
          <w:sz w:val="28"/>
          <w:szCs w:val="28"/>
        </w:rPr>
        <w:t>.</w:t>
      </w:r>
    </w:p>
    <w:p w:rsidR="00943FB0" w:rsidRDefault="00943FB0" w:rsidP="00B83F42">
      <w:pPr>
        <w:pStyle w:val="msonormal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выжигания сухой травы, соломы, мусора проводить с обеспечением мер пожарной безопасности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проведением. Перед проведением отжига ставить в известность об этом руководителя администрации, Единую диспетчерскую службу в </w:t>
      </w:r>
      <w:proofErr w:type="spellStart"/>
      <w:r>
        <w:rPr>
          <w:sz w:val="28"/>
          <w:szCs w:val="28"/>
        </w:rPr>
        <w:t>Калганском</w:t>
      </w:r>
      <w:proofErr w:type="spellEnd"/>
      <w:r>
        <w:rPr>
          <w:sz w:val="28"/>
          <w:szCs w:val="28"/>
        </w:rPr>
        <w:t xml:space="preserve"> районе: тел. 4-15-71.</w:t>
      </w:r>
    </w:p>
    <w:p w:rsidR="00943FB0" w:rsidRDefault="00943FB0" w:rsidP="00B83F42">
      <w:pPr>
        <w:pStyle w:val="msonormal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Чингильтуйской ООШ </w:t>
      </w:r>
      <w:proofErr w:type="spellStart"/>
      <w:r>
        <w:rPr>
          <w:sz w:val="28"/>
          <w:szCs w:val="28"/>
        </w:rPr>
        <w:t>Шушариной</w:t>
      </w:r>
      <w:proofErr w:type="spellEnd"/>
      <w:r>
        <w:rPr>
          <w:sz w:val="28"/>
          <w:szCs w:val="28"/>
        </w:rPr>
        <w:t xml:space="preserve"> Л.Н. и заведующей детским садом «Малыш» Макаровой Г.А. организовать проведение цикла занятий по мерам пожарной безопасности в жилых домах, степной и лесной зонах.</w:t>
      </w:r>
    </w:p>
    <w:p w:rsidR="00B83F42" w:rsidRDefault="00B83F42" w:rsidP="00B83F42">
      <w:pPr>
        <w:pStyle w:val="msonormalbullet3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на информационных стендах администрации и СДК,</w:t>
      </w:r>
      <w:r w:rsidR="00943FB0">
        <w:rPr>
          <w:sz w:val="28"/>
          <w:szCs w:val="28"/>
        </w:rPr>
        <w:t xml:space="preserve"> довести до сведения школы, </w:t>
      </w:r>
      <w:proofErr w:type="spellStart"/>
      <w:r w:rsidR="00943FB0">
        <w:rPr>
          <w:sz w:val="28"/>
          <w:szCs w:val="28"/>
        </w:rPr>
        <w:t>д</w:t>
      </w:r>
      <w:proofErr w:type="spellEnd"/>
      <w:r w:rsidR="00943FB0">
        <w:rPr>
          <w:sz w:val="28"/>
          <w:szCs w:val="28"/>
        </w:rPr>
        <w:t>/сада, СПК «Победа».</w:t>
      </w:r>
    </w:p>
    <w:p w:rsidR="00943FB0" w:rsidRDefault="00943FB0" w:rsidP="00B83F42">
      <w:pPr>
        <w:pStyle w:val="msonormalbullet3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администрации сельского поселения «Чингильтуйское».</w:t>
      </w:r>
    </w:p>
    <w:p w:rsidR="00B83F42" w:rsidRDefault="00B83F42" w:rsidP="00B83F42">
      <w:pPr>
        <w:pStyle w:val="msonormal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B83F42" w:rsidRDefault="00B83F42" w:rsidP="00B83F42">
      <w:pPr>
        <w:pStyle w:val="msonormalbullet2gifbullet1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B83F42" w:rsidRDefault="00B83F42" w:rsidP="00B83F42">
      <w:pPr>
        <w:pStyle w:val="msonormalbullet2gifbullet1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B83F42" w:rsidRDefault="00B83F42" w:rsidP="00B83F42">
      <w:pPr>
        <w:pStyle w:val="msonormalbullet2gifbullet2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администрации</w:t>
      </w:r>
    </w:p>
    <w:p w:rsidR="00B83F42" w:rsidRDefault="00B83F42" w:rsidP="00B83F42">
      <w:pPr>
        <w:pStyle w:val="msonormalbullet2gif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B83F42" w:rsidRDefault="00B83F42" w:rsidP="00B83F42">
      <w:pPr>
        <w:pStyle w:val="msonormal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«Чингильтуйское»                                                                М.И. Кутенков</w:t>
      </w:r>
    </w:p>
    <w:p w:rsidR="00B83F42" w:rsidRDefault="00B83F42" w:rsidP="00B83F42">
      <w:pPr>
        <w:tabs>
          <w:tab w:val="left" w:pos="4182"/>
        </w:tabs>
        <w:spacing w:after="0" w:line="0" w:lineRule="atLeast"/>
        <w:contextualSpacing/>
        <w:mirrorIndents/>
      </w:pPr>
    </w:p>
    <w:p w:rsidR="00A47D28" w:rsidRDefault="00A47D28" w:rsidP="00B83F42">
      <w:pPr>
        <w:spacing w:after="0" w:line="0" w:lineRule="atLeast"/>
        <w:contextualSpacing/>
        <w:mirrorIndents/>
      </w:pPr>
    </w:p>
    <w:sectPr w:rsidR="00A47D28" w:rsidSect="0099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F5C"/>
    <w:multiLevelType w:val="hybridMultilevel"/>
    <w:tmpl w:val="19FA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3F42"/>
    <w:rsid w:val="00075962"/>
    <w:rsid w:val="007A33A2"/>
    <w:rsid w:val="00943FB0"/>
    <w:rsid w:val="00991D30"/>
    <w:rsid w:val="00A47D28"/>
    <w:rsid w:val="00B8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8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2005-12-31T18:03:00Z</cp:lastPrinted>
  <dcterms:created xsi:type="dcterms:W3CDTF">2005-12-31T17:41:00Z</dcterms:created>
  <dcterms:modified xsi:type="dcterms:W3CDTF">2005-12-31T18:05:00Z</dcterms:modified>
</cp:coreProperties>
</file>