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D5" w:rsidRPr="008079D5" w:rsidRDefault="008079D5" w:rsidP="00807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D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</w:t>
      </w:r>
    </w:p>
    <w:p w:rsidR="008079D5" w:rsidRPr="008079D5" w:rsidRDefault="008079D5" w:rsidP="0080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D5" w:rsidRPr="008079D5" w:rsidRDefault="008079D5" w:rsidP="008079D5">
      <w:pPr>
        <w:rPr>
          <w:rFonts w:ascii="Times New Roman" w:hAnsi="Times New Roman" w:cs="Times New Roman"/>
          <w:b/>
          <w:sz w:val="28"/>
          <w:szCs w:val="28"/>
        </w:rPr>
      </w:pPr>
      <w:r w:rsidRPr="008079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ПОСТАНОВЛЕНИЕ</w:t>
      </w:r>
    </w:p>
    <w:p w:rsidR="008079D5" w:rsidRPr="008079D5" w:rsidRDefault="008079D5" w:rsidP="0080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D5" w:rsidRPr="008079D5" w:rsidRDefault="008079D5" w:rsidP="008079D5">
      <w:pPr>
        <w:rPr>
          <w:rFonts w:ascii="Times New Roman" w:hAnsi="Times New Roman" w:cs="Times New Roman"/>
          <w:b/>
          <w:sz w:val="28"/>
          <w:szCs w:val="28"/>
        </w:rPr>
      </w:pPr>
      <w:r w:rsidRPr="008079D5">
        <w:rPr>
          <w:rFonts w:ascii="Times New Roman" w:hAnsi="Times New Roman" w:cs="Times New Roman"/>
          <w:b/>
          <w:sz w:val="28"/>
          <w:szCs w:val="28"/>
        </w:rPr>
        <w:t xml:space="preserve"> 27 февраля 2015года                                                                                       № 6</w:t>
      </w:r>
    </w:p>
    <w:p w:rsidR="008079D5" w:rsidRPr="008079D5" w:rsidRDefault="008079D5" w:rsidP="00807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D5">
        <w:rPr>
          <w:rFonts w:ascii="Times New Roman" w:hAnsi="Times New Roman" w:cs="Times New Roman"/>
          <w:b/>
          <w:sz w:val="28"/>
          <w:szCs w:val="28"/>
        </w:rPr>
        <w:t>с. Козлово</w:t>
      </w:r>
    </w:p>
    <w:p w:rsidR="008079D5" w:rsidRPr="008079D5" w:rsidRDefault="008079D5" w:rsidP="008079D5">
      <w:pPr>
        <w:rPr>
          <w:rFonts w:ascii="Times New Roman" w:hAnsi="Times New Roman" w:cs="Times New Roman"/>
          <w:sz w:val="28"/>
          <w:szCs w:val="28"/>
        </w:rPr>
      </w:pPr>
    </w:p>
    <w:p w:rsidR="008079D5" w:rsidRPr="008079D5" w:rsidRDefault="008079D5" w:rsidP="008079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79D5">
        <w:rPr>
          <w:rFonts w:ascii="Times New Roman" w:hAnsi="Times New Roman" w:cs="Times New Roman"/>
          <w:sz w:val="28"/>
          <w:szCs w:val="28"/>
        </w:rPr>
        <w:t xml:space="preserve">  </w:t>
      </w:r>
      <w:r w:rsidRPr="008079D5">
        <w:rPr>
          <w:rFonts w:ascii="Times New Roman" w:hAnsi="Times New Roman" w:cs="Times New Roman"/>
          <w:b/>
          <w:sz w:val="28"/>
          <w:szCs w:val="28"/>
        </w:rPr>
        <w:t>Об организационно- правовом, финансовом,</w:t>
      </w:r>
    </w:p>
    <w:p w:rsidR="008079D5" w:rsidRPr="008079D5" w:rsidRDefault="008079D5" w:rsidP="00807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D5">
        <w:rPr>
          <w:rFonts w:ascii="Times New Roman" w:hAnsi="Times New Roman" w:cs="Times New Roman"/>
          <w:b/>
          <w:sz w:val="28"/>
          <w:szCs w:val="28"/>
        </w:rPr>
        <w:t xml:space="preserve">материально- техническом </w:t>
      </w:r>
      <w:proofErr w:type="gramStart"/>
      <w:r w:rsidRPr="008079D5">
        <w:rPr>
          <w:rFonts w:ascii="Times New Roman" w:hAnsi="Times New Roman" w:cs="Times New Roman"/>
          <w:b/>
          <w:sz w:val="28"/>
          <w:szCs w:val="28"/>
        </w:rPr>
        <w:t>обеспечении</w:t>
      </w:r>
      <w:proofErr w:type="gramEnd"/>
    </w:p>
    <w:p w:rsidR="008079D5" w:rsidRPr="008079D5" w:rsidRDefault="008079D5" w:rsidP="00807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D5">
        <w:rPr>
          <w:rFonts w:ascii="Times New Roman" w:hAnsi="Times New Roman" w:cs="Times New Roman"/>
          <w:b/>
          <w:sz w:val="28"/>
          <w:szCs w:val="28"/>
        </w:rPr>
        <w:t>первичных мер пожарной без</w:t>
      </w:r>
      <w:r w:rsidRPr="008079D5">
        <w:rPr>
          <w:rFonts w:ascii="Times New Roman" w:hAnsi="Times New Roman" w:cs="Times New Roman"/>
          <w:b/>
          <w:sz w:val="28"/>
          <w:szCs w:val="28"/>
        </w:rPr>
        <w:t>о</w:t>
      </w:r>
      <w:r w:rsidRPr="008079D5">
        <w:rPr>
          <w:rFonts w:ascii="Times New Roman" w:hAnsi="Times New Roman" w:cs="Times New Roman"/>
          <w:b/>
          <w:sz w:val="28"/>
          <w:szCs w:val="28"/>
        </w:rPr>
        <w:t>пасности</w:t>
      </w:r>
    </w:p>
    <w:p w:rsidR="008079D5" w:rsidRPr="008079D5" w:rsidRDefault="008079D5" w:rsidP="008079D5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21.12.1994 г. № 69-ФЗ «О пожа</w:t>
      </w:r>
      <w:r w:rsidRPr="008079D5">
        <w:rPr>
          <w:rFonts w:ascii="Times New Roman" w:hAnsi="Times New Roman" w:cs="Times New Roman"/>
          <w:sz w:val="28"/>
          <w:szCs w:val="28"/>
        </w:rPr>
        <w:t>р</w:t>
      </w:r>
      <w:r w:rsidRPr="008079D5">
        <w:rPr>
          <w:rFonts w:ascii="Times New Roman" w:hAnsi="Times New Roman" w:cs="Times New Roman"/>
          <w:sz w:val="28"/>
          <w:szCs w:val="28"/>
        </w:rPr>
        <w:t xml:space="preserve">ной безопасности», Федеральным законом от 06.10.2003 г. № 131-ФЗ «Об общих принципах организации местного самоуправления в Российской Федерации», в целях реализации полномочий в сфере обеспечения первичных мер пожарной безопасности Администрация муниципального образования сельского поселения «Козловское» </w:t>
      </w:r>
      <w:r w:rsidRPr="008079D5">
        <w:rPr>
          <w:rFonts w:ascii="Times New Roman" w:hAnsi="Times New Roman" w:cs="Times New Roman"/>
          <w:b/>
          <w:spacing w:val="20"/>
          <w:sz w:val="28"/>
          <w:szCs w:val="28"/>
        </w:rPr>
        <w:t>постановл</w:t>
      </w:r>
      <w:r w:rsidRPr="008079D5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 w:rsidRPr="008079D5">
        <w:rPr>
          <w:rFonts w:ascii="Times New Roman" w:hAnsi="Times New Roman" w:cs="Times New Roman"/>
          <w:b/>
          <w:spacing w:val="20"/>
          <w:sz w:val="28"/>
          <w:szCs w:val="28"/>
        </w:rPr>
        <w:t>ет</w:t>
      </w:r>
      <w:r w:rsidRPr="008079D5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8079D5" w:rsidRPr="008079D5" w:rsidRDefault="008079D5" w:rsidP="008079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79D5" w:rsidRPr="008079D5" w:rsidRDefault="008079D5" w:rsidP="008079D5">
      <w:pPr>
        <w:pStyle w:val="1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079D5">
        <w:rPr>
          <w:sz w:val="28"/>
          <w:szCs w:val="28"/>
        </w:rPr>
        <w:t>Утвердить прилагаемый Порядок организационно- правового, финансового, материально- технического обеспечения первичных мер пожа</w:t>
      </w:r>
      <w:r w:rsidRPr="008079D5">
        <w:rPr>
          <w:sz w:val="28"/>
          <w:szCs w:val="28"/>
        </w:rPr>
        <w:t>р</w:t>
      </w:r>
      <w:r w:rsidRPr="008079D5">
        <w:rPr>
          <w:sz w:val="28"/>
          <w:szCs w:val="28"/>
        </w:rPr>
        <w:t>ной безопасности на территории сельских поселений.</w:t>
      </w:r>
    </w:p>
    <w:p w:rsidR="008079D5" w:rsidRPr="008079D5" w:rsidRDefault="008079D5" w:rsidP="008079D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 xml:space="preserve">       2.   Принять соответствующие распоряжения по реализации установленных первичных мер пожарной безопасн</w:t>
      </w:r>
      <w:r w:rsidRPr="008079D5">
        <w:rPr>
          <w:rFonts w:ascii="Times New Roman" w:hAnsi="Times New Roman" w:cs="Times New Roman"/>
          <w:sz w:val="28"/>
          <w:szCs w:val="28"/>
        </w:rPr>
        <w:t>о</w:t>
      </w:r>
      <w:r w:rsidRPr="008079D5">
        <w:rPr>
          <w:rFonts w:ascii="Times New Roman" w:hAnsi="Times New Roman" w:cs="Times New Roman"/>
          <w:sz w:val="28"/>
          <w:szCs w:val="28"/>
        </w:rPr>
        <w:t>сти.</w:t>
      </w:r>
    </w:p>
    <w:p w:rsidR="008079D5" w:rsidRPr="008079D5" w:rsidRDefault="008079D5" w:rsidP="008079D5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8079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79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главу администрации сельского поселения «Козловское» </w:t>
      </w:r>
      <w:proofErr w:type="spellStart"/>
      <w:r w:rsidRPr="008079D5">
        <w:rPr>
          <w:rFonts w:ascii="Times New Roman" w:hAnsi="Times New Roman" w:cs="Times New Roman"/>
          <w:sz w:val="28"/>
          <w:szCs w:val="28"/>
        </w:rPr>
        <w:t>Кутенкову</w:t>
      </w:r>
      <w:proofErr w:type="spellEnd"/>
      <w:r w:rsidRPr="008079D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079D5" w:rsidRPr="008079D5" w:rsidRDefault="008079D5" w:rsidP="008079D5">
      <w:pPr>
        <w:tabs>
          <w:tab w:val="left" w:pos="993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>4.    Настоящее постановление обнародовать на информационных стендах администрации.</w:t>
      </w:r>
    </w:p>
    <w:p w:rsidR="008079D5" w:rsidRPr="008079D5" w:rsidRDefault="008079D5" w:rsidP="00807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9D5" w:rsidRPr="008079D5" w:rsidRDefault="008079D5" w:rsidP="008079D5">
      <w:pPr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8079D5" w:rsidRPr="008079D5" w:rsidRDefault="008079D5" w:rsidP="008079D5">
      <w:pPr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 xml:space="preserve">сельского поселения «Козловское»                                               А.В. </w:t>
      </w:r>
      <w:proofErr w:type="spellStart"/>
      <w:r w:rsidRPr="008079D5"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8079D5" w:rsidRPr="008079D5" w:rsidRDefault="008079D5" w:rsidP="008079D5">
      <w:pPr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079D5">
        <w:rPr>
          <w:rFonts w:ascii="Times New Roman" w:hAnsi="Times New Roman" w:cs="Times New Roman"/>
          <w:sz w:val="28"/>
          <w:szCs w:val="28"/>
        </w:rPr>
        <w:t>Приложение</w:t>
      </w:r>
    </w:p>
    <w:p w:rsidR="008079D5" w:rsidRPr="008079D5" w:rsidRDefault="008079D5" w:rsidP="00807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D5" w:rsidRPr="008079D5" w:rsidRDefault="008079D5" w:rsidP="00807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D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079D5" w:rsidRPr="008079D5" w:rsidRDefault="008079D5" w:rsidP="008079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>организационно- правового, финансового, материально- технического</w:t>
      </w:r>
    </w:p>
    <w:p w:rsidR="008079D5" w:rsidRPr="008079D5" w:rsidRDefault="008079D5" w:rsidP="008079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>обеспечения первичных мер пожарной безопасности на территории</w:t>
      </w:r>
    </w:p>
    <w:p w:rsidR="008079D5" w:rsidRPr="008079D5" w:rsidRDefault="008079D5" w:rsidP="008079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>сельских п</w:t>
      </w:r>
      <w:r w:rsidRPr="008079D5">
        <w:rPr>
          <w:rFonts w:ascii="Times New Roman" w:hAnsi="Times New Roman" w:cs="Times New Roman"/>
          <w:sz w:val="28"/>
          <w:szCs w:val="28"/>
        </w:rPr>
        <w:t>о</w:t>
      </w:r>
      <w:r w:rsidRPr="008079D5">
        <w:rPr>
          <w:rFonts w:ascii="Times New Roman" w:hAnsi="Times New Roman" w:cs="Times New Roman"/>
          <w:sz w:val="28"/>
          <w:szCs w:val="28"/>
        </w:rPr>
        <w:t>селений</w:t>
      </w:r>
    </w:p>
    <w:p w:rsidR="008079D5" w:rsidRPr="008079D5" w:rsidRDefault="008079D5" w:rsidP="00807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9D5" w:rsidRPr="008079D5" w:rsidRDefault="008079D5" w:rsidP="008079D5">
      <w:pPr>
        <w:pStyle w:val="3"/>
        <w:ind w:firstLine="567"/>
        <w:rPr>
          <w:szCs w:val="28"/>
        </w:rPr>
      </w:pPr>
      <w:r w:rsidRPr="008079D5">
        <w:rPr>
          <w:szCs w:val="28"/>
        </w:rPr>
        <w:t>1. В целях настоящего Порядка применяются следующие основные п</w:t>
      </w:r>
      <w:r w:rsidRPr="008079D5">
        <w:rPr>
          <w:szCs w:val="28"/>
        </w:rPr>
        <w:t>о</w:t>
      </w:r>
      <w:r w:rsidRPr="008079D5">
        <w:rPr>
          <w:szCs w:val="28"/>
        </w:rPr>
        <w:t>нятия:</w:t>
      </w:r>
    </w:p>
    <w:p w:rsidR="008079D5" w:rsidRPr="008079D5" w:rsidRDefault="008079D5" w:rsidP="008079D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пожарная безопасность- состояние защищенности личности, имущества и общества от пожаров;</w:t>
      </w:r>
    </w:p>
    <w:p w:rsidR="008079D5" w:rsidRPr="008079D5" w:rsidRDefault="008079D5" w:rsidP="008079D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общества;</w:t>
      </w:r>
    </w:p>
    <w:p w:rsidR="008079D5" w:rsidRPr="008079D5" w:rsidRDefault="008079D5" w:rsidP="008079D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требования пожарной безопасност</w:t>
      </w:r>
      <w:proofErr w:type="gramStart"/>
      <w:r w:rsidRPr="008079D5">
        <w:rPr>
          <w:rFonts w:ascii="Times New Roman" w:hAnsi="Times New Roman"/>
          <w:sz w:val="28"/>
          <w:szCs w:val="28"/>
        </w:rPr>
        <w:t>и-</w:t>
      </w:r>
      <w:proofErr w:type="gramEnd"/>
      <w:r w:rsidRPr="008079D5">
        <w:rPr>
          <w:rFonts w:ascii="Times New Roman" w:hAnsi="Times New Roman"/>
          <w:sz w:val="28"/>
          <w:szCs w:val="28"/>
        </w:rPr>
        <w:t xml:space="preserve">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</w:t>
      </w:r>
      <w:r w:rsidRPr="008079D5">
        <w:rPr>
          <w:rFonts w:ascii="Times New Roman" w:hAnsi="Times New Roman"/>
          <w:sz w:val="28"/>
          <w:szCs w:val="28"/>
        </w:rPr>
        <w:t>о</w:t>
      </w:r>
      <w:r w:rsidRPr="008079D5">
        <w:rPr>
          <w:rFonts w:ascii="Times New Roman" w:hAnsi="Times New Roman"/>
          <w:sz w:val="28"/>
          <w:szCs w:val="28"/>
        </w:rPr>
        <w:t>кументами или уполномоченным государственным органом;</w:t>
      </w:r>
    </w:p>
    <w:p w:rsidR="008079D5" w:rsidRPr="008079D5" w:rsidRDefault="008079D5" w:rsidP="008079D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нарушение требований пожарной безопасности - невыполнение или н</w:t>
      </w:r>
      <w:r w:rsidRPr="008079D5">
        <w:rPr>
          <w:rFonts w:ascii="Times New Roman" w:hAnsi="Times New Roman"/>
          <w:sz w:val="28"/>
          <w:szCs w:val="28"/>
        </w:rPr>
        <w:t>е</w:t>
      </w:r>
      <w:r w:rsidRPr="008079D5">
        <w:rPr>
          <w:rFonts w:ascii="Times New Roman" w:hAnsi="Times New Roman"/>
          <w:sz w:val="28"/>
          <w:szCs w:val="28"/>
        </w:rPr>
        <w:t>надлежащее выполнение требований пожарной безопасности;</w:t>
      </w:r>
    </w:p>
    <w:p w:rsidR="008079D5" w:rsidRPr="008079D5" w:rsidRDefault="008079D5" w:rsidP="008079D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противопожарный режим - правила поведения людей, порядок организации производства и (или) содержания помещений (территорий), обеспеч</w:t>
      </w:r>
      <w:r w:rsidRPr="008079D5">
        <w:rPr>
          <w:rFonts w:ascii="Times New Roman" w:hAnsi="Times New Roman"/>
          <w:sz w:val="28"/>
          <w:szCs w:val="28"/>
        </w:rPr>
        <w:t>и</w:t>
      </w:r>
      <w:r w:rsidRPr="008079D5">
        <w:rPr>
          <w:rFonts w:ascii="Times New Roman" w:hAnsi="Times New Roman"/>
          <w:sz w:val="28"/>
          <w:szCs w:val="28"/>
        </w:rPr>
        <w:t>вающие предупреждение нарушений требований безопасности и тушение пожаров;</w:t>
      </w:r>
    </w:p>
    <w:p w:rsidR="008079D5" w:rsidRPr="008079D5" w:rsidRDefault="008079D5" w:rsidP="008079D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меры пожарной безопасности- действия по обеспечению пожарной безопасности, в том числе по выполнению требований пожарной безопасн</w:t>
      </w:r>
      <w:r w:rsidRPr="008079D5">
        <w:rPr>
          <w:rFonts w:ascii="Times New Roman" w:hAnsi="Times New Roman"/>
          <w:sz w:val="28"/>
          <w:szCs w:val="28"/>
        </w:rPr>
        <w:t>о</w:t>
      </w:r>
      <w:r w:rsidRPr="008079D5">
        <w:rPr>
          <w:rFonts w:ascii="Times New Roman" w:hAnsi="Times New Roman"/>
          <w:sz w:val="28"/>
          <w:szCs w:val="28"/>
        </w:rPr>
        <w:t>сти;</w:t>
      </w:r>
    </w:p>
    <w:p w:rsidR="008079D5" w:rsidRPr="008079D5" w:rsidRDefault="008079D5" w:rsidP="008079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>обеспечение пожарной безопасности - комплекс мер правового, соц</w:t>
      </w:r>
      <w:r w:rsidRPr="008079D5">
        <w:rPr>
          <w:rFonts w:ascii="Times New Roman" w:hAnsi="Times New Roman" w:cs="Times New Roman"/>
          <w:sz w:val="28"/>
          <w:szCs w:val="28"/>
        </w:rPr>
        <w:t>и</w:t>
      </w:r>
      <w:r w:rsidRPr="008079D5">
        <w:rPr>
          <w:rFonts w:ascii="Times New Roman" w:hAnsi="Times New Roman" w:cs="Times New Roman"/>
          <w:sz w:val="28"/>
          <w:szCs w:val="28"/>
        </w:rPr>
        <w:t>ального, экономического и научно-технического характера, направленных на предо</w:t>
      </w:r>
      <w:r w:rsidRPr="008079D5">
        <w:rPr>
          <w:rFonts w:ascii="Times New Roman" w:hAnsi="Times New Roman" w:cs="Times New Roman"/>
          <w:sz w:val="28"/>
          <w:szCs w:val="28"/>
        </w:rPr>
        <w:t>т</w:t>
      </w:r>
      <w:r w:rsidRPr="008079D5">
        <w:rPr>
          <w:rFonts w:ascii="Times New Roman" w:hAnsi="Times New Roman" w:cs="Times New Roman"/>
          <w:sz w:val="28"/>
          <w:szCs w:val="28"/>
        </w:rPr>
        <w:t>вращение и тушение пожаров;</w:t>
      </w:r>
    </w:p>
    <w:p w:rsidR="008079D5" w:rsidRPr="008079D5" w:rsidRDefault="008079D5" w:rsidP="008079D5">
      <w:pPr>
        <w:shd w:val="clear" w:color="auto" w:fill="FFFFFF"/>
        <w:ind w:left="10" w:right="5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профилактика пожаров - совокупность превентивных мер, </w:t>
      </w:r>
      <w:r w:rsidRPr="008079D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направленных на исключение возможности возникновения пожаров и </w:t>
      </w:r>
      <w:r w:rsidRPr="008079D5">
        <w:rPr>
          <w:rFonts w:ascii="Times New Roman" w:hAnsi="Times New Roman" w:cs="Times New Roman"/>
          <w:color w:val="000000"/>
          <w:spacing w:val="1"/>
          <w:sz w:val="28"/>
          <w:szCs w:val="28"/>
        </w:rPr>
        <w:t>огр</w:t>
      </w:r>
      <w:r w:rsidRPr="008079D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8079D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ничение их последствий;</w:t>
      </w:r>
    </w:p>
    <w:p w:rsidR="008079D5" w:rsidRPr="008079D5" w:rsidRDefault="008079D5" w:rsidP="008079D5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079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первичные меры пожарной безопасности - реализация принятых в </w:t>
      </w:r>
      <w:r w:rsidRPr="008079D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установленном порядке норм и правил по предотвращению пожаров, </w:t>
      </w:r>
      <w:r w:rsidRPr="008079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спасению людей и имущества от пожаров, являющихся частью комплекса </w:t>
      </w:r>
      <w:r w:rsidRPr="008079D5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8079D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079D5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роприятий по организации пожаротушения.</w:t>
      </w:r>
    </w:p>
    <w:p w:rsidR="008079D5" w:rsidRPr="008079D5" w:rsidRDefault="008079D5" w:rsidP="008079D5">
      <w:pPr>
        <w:pStyle w:val="ConsNormal"/>
        <w:widowControl/>
        <w:ind w:firstLine="670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lastRenderedPageBreak/>
        <w:t>2. В соответствии ст.ст. 14 - 18 Федерального закона от 6 октября 2003 г. № 131-ФЗ "Об общих принципах организации местного самоуправления в Российской Федерации" к вопросам местного значения относится организ</w:t>
      </w:r>
      <w:r w:rsidRPr="008079D5">
        <w:rPr>
          <w:rFonts w:ascii="Times New Roman" w:hAnsi="Times New Roman"/>
          <w:sz w:val="28"/>
          <w:szCs w:val="28"/>
        </w:rPr>
        <w:t>а</w:t>
      </w:r>
      <w:r w:rsidRPr="008079D5">
        <w:rPr>
          <w:rFonts w:ascii="Times New Roman" w:hAnsi="Times New Roman"/>
          <w:sz w:val="28"/>
          <w:szCs w:val="28"/>
        </w:rPr>
        <w:t>ция и осуществление мероприятий в области обеспечения пожарной безопасности. Таким образом, органы местного самоуправления несут ответстве</w:t>
      </w:r>
      <w:r w:rsidRPr="008079D5">
        <w:rPr>
          <w:rFonts w:ascii="Times New Roman" w:hAnsi="Times New Roman"/>
          <w:sz w:val="28"/>
          <w:szCs w:val="28"/>
        </w:rPr>
        <w:t>н</w:t>
      </w:r>
      <w:r w:rsidRPr="008079D5">
        <w:rPr>
          <w:rFonts w:ascii="Times New Roman" w:hAnsi="Times New Roman"/>
          <w:sz w:val="28"/>
          <w:szCs w:val="28"/>
        </w:rPr>
        <w:t>ность за комплекс мероприятий, имеющий конечной целью минимизировать риски, повысить безопасность проживающего населения и сохранность мат</w:t>
      </w:r>
      <w:r w:rsidRPr="008079D5">
        <w:rPr>
          <w:rFonts w:ascii="Times New Roman" w:hAnsi="Times New Roman"/>
          <w:sz w:val="28"/>
          <w:szCs w:val="28"/>
        </w:rPr>
        <w:t>е</w:t>
      </w:r>
      <w:r w:rsidRPr="008079D5">
        <w:rPr>
          <w:rFonts w:ascii="Times New Roman" w:hAnsi="Times New Roman"/>
          <w:sz w:val="28"/>
          <w:szCs w:val="28"/>
        </w:rPr>
        <w:t>риальных средств. Для этого необходимо в статьи уставов муниципальных образований дополнительно включить раздел «обеспечение первичных мер пожарной безопасности в границах нас</w:t>
      </w:r>
      <w:r w:rsidRPr="008079D5">
        <w:rPr>
          <w:rFonts w:ascii="Times New Roman" w:hAnsi="Times New Roman"/>
          <w:sz w:val="28"/>
          <w:szCs w:val="28"/>
        </w:rPr>
        <w:t>е</w:t>
      </w:r>
      <w:r w:rsidRPr="008079D5">
        <w:rPr>
          <w:rFonts w:ascii="Times New Roman" w:hAnsi="Times New Roman"/>
          <w:sz w:val="28"/>
          <w:szCs w:val="28"/>
        </w:rPr>
        <w:t>ленных пунктов поселения».</w:t>
      </w:r>
    </w:p>
    <w:p w:rsidR="008079D5" w:rsidRPr="008079D5" w:rsidRDefault="008079D5" w:rsidP="008079D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3. Для реализации полномочий в области пожарной безопасности с целью обеспечения выполнения первичных мер пожарной безопасности в границах населенных пунктов необходимо принять правовые акты органов м</w:t>
      </w:r>
      <w:r w:rsidRPr="008079D5">
        <w:rPr>
          <w:rFonts w:ascii="Times New Roman" w:hAnsi="Times New Roman"/>
          <w:sz w:val="28"/>
          <w:szCs w:val="28"/>
        </w:rPr>
        <w:t>е</w:t>
      </w:r>
      <w:r w:rsidRPr="008079D5">
        <w:rPr>
          <w:rFonts w:ascii="Times New Roman" w:hAnsi="Times New Roman"/>
          <w:sz w:val="28"/>
          <w:szCs w:val="28"/>
        </w:rPr>
        <w:t>стного самоуправления по вопросам:</w:t>
      </w:r>
    </w:p>
    <w:p w:rsidR="008079D5" w:rsidRPr="008079D5" w:rsidRDefault="008079D5" w:rsidP="008079D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поселений, городских округов;</w:t>
      </w:r>
    </w:p>
    <w:p w:rsidR="008079D5" w:rsidRPr="008079D5" w:rsidRDefault="008079D5" w:rsidP="008079D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организации обучения населения мерам пожарной безопасности;</w:t>
      </w:r>
    </w:p>
    <w:p w:rsidR="008079D5" w:rsidRPr="008079D5" w:rsidRDefault="008079D5" w:rsidP="008079D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об утверждении перечня первичных средств пожаротушения для индивид</w:t>
      </w:r>
      <w:r w:rsidRPr="008079D5">
        <w:rPr>
          <w:rFonts w:ascii="Times New Roman" w:hAnsi="Times New Roman"/>
          <w:sz w:val="28"/>
          <w:szCs w:val="28"/>
        </w:rPr>
        <w:t>у</w:t>
      </w:r>
      <w:r w:rsidRPr="008079D5">
        <w:rPr>
          <w:rFonts w:ascii="Times New Roman" w:hAnsi="Times New Roman"/>
          <w:sz w:val="28"/>
          <w:szCs w:val="28"/>
        </w:rPr>
        <w:t>альных жилых домов;</w:t>
      </w:r>
    </w:p>
    <w:p w:rsidR="008079D5" w:rsidRPr="008079D5" w:rsidRDefault="008079D5" w:rsidP="008079D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людей;</w:t>
      </w:r>
    </w:p>
    <w:p w:rsidR="008079D5" w:rsidRPr="008079D5" w:rsidRDefault="008079D5" w:rsidP="008079D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о порядке установления, в случае повышения пожарной опасности, особого противопожарного режима в местах летнего отд</w:t>
      </w:r>
      <w:r w:rsidRPr="008079D5">
        <w:rPr>
          <w:rFonts w:ascii="Times New Roman" w:hAnsi="Times New Roman"/>
          <w:sz w:val="28"/>
          <w:szCs w:val="28"/>
        </w:rPr>
        <w:t>ы</w:t>
      </w:r>
      <w:r w:rsidRPr="008079D5">
        <w:rPr>
          <w:rFonts w:ascii="Times New Roman" w:hAnsi="Times New Roman"/>
          <w:sz w:val="28"/>
          <w:szCs w:val="28"/>
        </w:rPr>
        <w:t>ха детей;</w:t>
      </w:r>
    </w:p>
    <w:p w:rsidR="008079D5" w:rsidRPr="008079D5" w:rsidRDefault="008079D5" w:rsidP="008079D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об обеспечении требований пожарной безопасности в период уборки урожая и заготовки кормов;</w:t>
      </w:r>
    </w:p>
    <w:p w:rsidR="008079D5" w:rsidRPr="008079D5" w:rsidRDefault="008079D5" w:rsidP="008079D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о мерах по предупреждению и тушению пожаров в населенных пунктах, на объектах сельского хозяйства и предупреждения гибели людей от пож</w:t>
      </w:r>
      <w:r w:rsidRPr="008079D5">
        <w:rPr>
          <w:rFonts w:ascii="Times New Roman" w:hAnsi="Times New Roman"/>
          <w:sz w:val="28"/>
          <w:szCs w:val="28"/>
        </w:rPr>
        <w:t>а</w:t>
      </w:r>
      <w:r w:rsidRPr="008079D5">
        <w:rPr>
          <w:rFonts w:ascii="Times New Roman" w:hAnsi="Times New Roman"/>
          <w:sz w:val="28"/>
          <w:szCs w:val="28"/>
        </w:rPr>
        <w:t>ров;</w:t>
      </w:r>
    </w:p>
    <w:p w:rsidR="008079D5" w:rsidRPr="008079D5" w:rsidRDefault="008079D5" w:rsidP="008079D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о создании и организации деятельности муниципальной и добровольной пожарной охраны, порядок ее взаимодействия с другими видами пожарной охр</w:t>
      </w:r>
      <w:r w:rsidRPr="008079D5">
        <w:rPr>
          <w:rFonts w:ascii="Times New Roman" w:hAnsi="Times New Roman"/>
          <w:sz w:val="28"/>
          <w:szCs w:val="28"/>
        </w:rPr>
        <w:t>а</w:t>
      </w:r>
      <w:r w:rsidRPr="008079D5">
        <w:rPr>
          <w:rFonts w:ascii="Times New Roman" w:hAnsi="Times New Roman"/>
          <w:sz w:val="28"/>
          <w:szCs w:val="28"/>
        </w:rPr>
        <w:t>ны;</w:t>
      </w:r>
    </w:p>
    <w:p w:rsidR="008079D5" w:rsidRPr="008079D5" w:rsidRDefault="008079D5" w:rsidP="008079D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об определении формы социально значимых работ при участии граждан в обеспечении первичных мер пожарной безопасности;</w:t>
      </w:r>
    </w:p>
    <w:p w:rsidR="008079D5" w:rsidRPr="008079D5" w:rsidRDefault="008079D5" w:rsidP="008079D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 xml:space="preserve">об организации общественного </w:t>
      </w:r>
      <w:proofErr w:type="gramStart"/>
      <w:r w:rsidRPr="008079D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079D5">
        <w:rPr>
          <w:rFonts w:ascii="Times New Roman" w:hAnsi="Times New Roman"/>
          <w:sz w:val="28"/>
          <w:szCs w:val="28"/>
        </w:rPr>
        <w:t xml:space="preserve"> обеспечением пожарной безопа</w:t>
      </w:r>
      <w:r w:rsidRPr="008079D5">
        <w:rPr>
          <w:rFonts w:ascii="Times New Roman" w:hAnsi="Times New Roman"/>
          <w:sz w:val="28"/>
          <w:szCs w:val="28"/>
        </w:rPr>
        <w:t>с</w:t>
      </w:r>
      <w:r w:rsidRPr="008079D5">
        <w:rPr>
          <w:rFonts w:ascii="Times New Roman" w:hAnsi="Times New Roman"/>
          <w:sz w:val="28"/>
          <w:szCs w:val="28"/>
        </w:rPr>
        <w:t>ности.</w:t>
      </w:r>
    </w:p>
    <w:p w:rsidR="008079D5" w:rsidRPr="008079D5" w:rsidRDefault="008079D5" w:rsidP="008079D5">
      <w:pPr>
        <w:pStyle w:val="3"/>
        <w:ind w:firstLine="567"/>
        <w:rPr>
          <w:szCs w:val="28"/>
        </w:rPr>
      </w:pPr>
      <w:r w:rsidRPr="008079D5">
        <w:rPr>
          <w:szCs w:val="28"/>
        </w:rPr>
        <w:t>4. Обеспечение первичных мер пожарной безопасности предусматрив</w:t>
      </w:r>
      <w:r w:rsidRPr="008079D5">
        <w:rPr>
          <w:szCs w:val="28"/>
        </w:rPr>
        <w:t>а</w:t>
      </w:r>
      <w:r w:rsidRPr="008079D5">
        <w:rPr>
          <w:szCs w:val="28"/>
        </w:rPr>
        <w:t>ет:</w:t>
      </w:r>
    </w:p>
    <w:p w:rsidR="008079D5" w:rsidRPr="008079D5" w:rsidRDefault="008079D5" w:rsidP="008079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>муниципальное правовое регулирование вопросов организационно-правового, финансового, материально-технического обеспечения в области п</w:t>
      </w:r>
      <w:r w:rsidRPr="008079D5">
        <w:rPr>
          <w:rFonts w:ascii="Times New Roman" w:hAnsi="Times New Roman" w:cs="Times New Roman"/>
          <w:sz w:val="28"/>
          <w:szCs w:val="28"/>
        </w:rPr>
        <w:t>о</w:t>
      </w:r>
      <w:r w:rsidRPr="008079D5">
        <w:rPr>
          <w:rFonts w:ascii="Times New Roman" w:hAnsi="Times New Roman" w:cs="Times New Roman"/>
          <w:sz w:val="28"/>
          <w:szCs w:val="28"/>
        </w:rPr>
        <w:t>жарной безопасности;</w:t>
      </w:r>
    </w:p>
    <w:p w:rsidR="008079D5" w:rsidRPr="008079D5" w:rsidRDefault="008079D5" w:rsidP="008079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 xml:space="preserve">разработка и осуществление мероприятий по обеспечению пожарной безопасности муниципальных образований и объектов муниципальной </w:t>
      </w:r>
      <w:r w:rsidRPr="008079D5">
        <w:rPr>
          <w:rFonts w:ascii="Times New Roman" w:hAnsi="Times New Roman" w:cs="Times New Roman"/>
          <w:sz w:val="28"/>
          <w:szCs w:val="28"/>
        </w:rPr>
        <w:lastRenderedPageBreak/>
        <w:t>собственности, включение мероприятий по обеспечению пожарной безопасн</w:t>
      </w:r>
      <w:r w:rsidRPr="008079D5">
        <w:rPr>
          <w:rFonts w:ascii="Times New Roman" w:hAnsi="Times New Roman" w:cs="Times New Roman"/>
          <w:sz w:val="28"/>
          <w:szCs w:val="28"/>
        </w:rPr>
        <w:t>о</w:t>
      </w:r>
      <w:r w:rsidRPr="008079D5">
        <w:rPr>
          <w:rFonts w:ascii="Times New Roman" w:hAnsi="Times New Roman" w:cs="Times New Roman"/>
          <w:sz w:val="28"/>
          <w:szCs w:val="28"/>
        </w:rPr>
        <w:t xml:space="preserve">сти в планы и программы развития территории (в том числе </w:t>
      </w:r>
      <w:r w:rsidRPr="008079D5">
        <w:rPr>
          <w:rFonts w:ascii="Times New Roman" w:hAnsi="Times New Roman" w:cs="Times New Roman"/>
          <w:snapToGrid w:val="0"/>
          <w:sz w:val="28"/>
          <w:szCs w:val="28"/>
        </w:rPr>
        <w:t xml:space="preserve">организация и осуществление мер по защите от пожаров лесных массивов, </w:t>
      </w:r>
      <w:r w:rsidRPr="008079D5">
        <w:rPr>
          <w:rFonts w:ascii="Times New Roman" w:hAnsi="Times New Roman" w:cs="Times New Roman"/>
          <w:sz w:val="28"/>
          <w:szCs w:val="28"/>
        </w:rPr>
        <w:t>обеспечение п</w:t>
      </w:r>
      <w:r w:rsidRPr="008079D5">
        <w:rPr>
          <w:rFonts w:ascii="Times New Roman" w:hAnsi="Times New Roman" w:cs="Times New Roman"/>
          <w:sz w:val="28"/>
          <w:szCs w:val="28"/>
        </w:rPr>
        <w:t>о</w:t>
      </w:r>
      <w:r w:rsidRPr="008079D5">
        <w:rPr>
          <w:rFonts w:ascii="Times New Roman" w:hAnsi="Times New Roman" w:cs="Times New Roman"/>
          <w:sz w:val="28"/>
          <w:szCs w:val="28"/>
        </w:rPr>
        <w:t>жарной безопасности жилого муниципального фонда и нежилых помещ</w:t>
      </w:r>
      <w:r w:rsidRPr="008079D5">
        <w:rPr>
          <w:rFonts w:ascii="Times New Roman" w:hAnsi="Times New Roman" w:cs="Times New Roman"/>
          <w:sz w:val="28"/>
          <w:szCs w:val="28"/>
        </w:rPr>
        <w:t>е</w:t>
      </w:r>
      <w:r w:rsidRPr="008079D5">
        <w:rPr>
          <w:rFonts w:ascii="Times New Roman" w:hAnsi="Times New Roman" w:cs="Times New Roman"/>
          <w:sz w:val="28"/>
          <w:szCs w:val="28"/>
        </w:rPr>
        <w:t>ний);</w:t>
      </w:r>
    </w:p>
    <w:p w:rsidR="008079D5" w:rsidRPr="008079D5" w:rsidRDefault="008079D5" w:rsidP="008079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>разработка, утверждение и исполнение соответствующих бюджетов в части расходов на пожарную безопасность (в том числе, на содержание м</w:t>
      </w:r>
      <w:r w:rsidRPr="008079D5">
        <w:rPr>
          <w:rFonts w:ascii="Times New Roman" w:hAnsi="Times New Roman" w:cs="Times New Roman"/>
          <w:sz w:val="28"/>
          <w:szCs w:val="28"/>
        </w:rPr>
        <w:t>у</w:t>
      </w:r>
      <w:r w:rsidRPr="008079D5">
        <w:rPr>
          <w:rFonts w:ascii="Times New Roman" w:hAnsi="Times New Roman" w:cs="Times New Roman"/>
          <w:sz w:val="28"/>
          <w:szCs w:val="28"/>
        </w:rPr>
        <w:t>ниципальной и добровольной пожарной охраны, закупку пожарно-технической продукции, разработку и организацию выполнения целевых программ);</w:t>
      </w:r>
    </w:p>
    <w:p w:rsidR="008079D5" w:rsidRPr="008079D5" w:rsidRDefault="008079D5" w:rsidP="008079D5">
      <w:pPr>
        <w:pStyle w:val="3"/>
        <w:ind w:firstLine="567"/>
        <w:rPr>
          <w:szCs w:val="28"/>
        </w:rPr>
      </w:pPr>
      <w:r w:rsidRPr="008079D5">
        <w:rPr>
          <w:szCs w:val="28"/>
        </w:rPr>
        <w:t xml:space="preserve">создание, реорганизация и ликвидация подразделений муниципальной пожарной охраны, установление численности этих подразделений и </w:t>
      </w:r>
      <w:proofErr w:type="gramStart"/>
      <w:r w:rsidRPr="008079D5">
        <w:rPr>
          <w:szCs w:val="28"/>
        </w:rPr>
        <w:t>контроль за</w:t>
      </w:r>
      <w:proofErr w:type="gramEnd"/>
      <w:r w:rsidRPr="008079D5">
        <w:rPr>
          <w:szCs w:val="28"/>
        </w:rPr>
        <w:t xml:space="preserve"> ее деятельностью;</w:t>
      </w:r>
    </w:p>
    <w:p w:rsidR="008079D5" w:rsidRPr="008079D5" w:rsidRDefault="008079D5" w:rsidP="008079D5">
      <w:pPr>
        <w:pStyle w:val="3"/>
        <w:ind w:firstLine="567"/>
        <w:rPr>
          <w:szCs w:val="28"/>
        </w:rPr>
      </w:pPr>
      <w:r w:rsidRPr="008079D5">
        <w:rPr>
          <w:snapToGrid w:val="0"/>
          <w:szCs w:val="28"/>
        </w:rPr>
        <w:t>установление порядка привлечения сил и сре</w:t>
      </w:r>
      <w:proofErr w:type="gramStart"/>
      <w:r w:rsidRPr="008079D5">
        <w:rPr>
          <w:snapToGrid w:val="0"/>
          <w:szCs w:val="28"/>
        </w:rPr>
        <w:t>дств дл</w:t>
      </w:r>
      <w:proofErr w:type="gramEnd"/>
      <w:r w:rsidRPr="008079D5">
        <w:rPr>
          <w:snapToGrid w:val="0"/>
          <w:szCs w:val="28"/>
        </w:rPr>
        <w:t>я тушения пожаров и проведения аварийно-спасательных работ на территории муниципального образ</w:t>
      </w:r>
      <w:r w:rsidRPr="008079D5">
        <w:rPr>
          <w:snapToGrid w:val="0"/>
          <w:szCs w:val="28"/>
        </w:rPr>
        <w:t>о</w:t>
      </w:r>
      <w:r w:rsidRPr="008079D5">
        <w:rPr>
          <w:snapToGrid w:val="0"/>
          <w:szCs w:val="28"/>
        </w:rPr>
        <w:t>вания;</w:t>
      </w:r>
    </w:p>
    <w:p w:rsidR="008079D5" w:rsidRPr="008079D5" w:rsidRDefault="008079D5" w:rsidP="008079D5">
      <w:pPr>
        <w:pStyle w:val="3"/>
        <w:ind w:firstLine="567"/>
        <w:rPr>
          <w:snapToGrid w:val="0"/>
          <w:szCs w:val="28"/>
        </w:rPr>
      </w:pPr>
      <w:r w:rsidRPr="008079D5">
        <w:rPr>
          <w:szCs w:val="28"/>
        </w:rPr>
        <w:t xml:space="preserve">осуществление </w:t>
      </w:r>
      <w:proofErr w:type="gramStart"/>
      <w:r w:rsidRPr="008079D5">
        <w:rPr>
          <w:szCs w:val="28"/>
        </w:rPr>
        <w:t>контроля за</w:t>
      </w:r>
      <w:proofErr w:type="gramEnd"/>
      <w:r w:rsidRPr="008079D5">
        <w:rPr>
          <w:szCs w:val="28"/>
        </w:rPr>
        <w:t xml:space="preserve"> состоянием пожарной безопасности на соо</w:t>
      </w:r>
      <w:r w:rsidRPr="008079D5">
        <w:rPr>
          <w:szCs w:val="28"/>
        </w:rPr>
        <w:t>т</w:t>
      </w:r>
      <w:r w:rsidRPr="008079D5">
        <w:rPr>
          <w:szCs w:val="28"/>
        </w:rPr>
        <w:t xml:space="preserve">ветствующих территориях, установление </w:t>
      </w:r>
      <w:r w:rsidRPr="008079D5">
        <w:rPr>
          <w:snapToGrid w:val="0"/>
          <w:szCs w:val="28"/>
        </w:rPr>
        <w:t>особого противопожарного режима на территории муниципального образования, установление на время его де</w:t>
      </w:r>
      <w:r w:rsidRPr="008079D5">
        <w:rPr>
          <w:snapToGrid w:val="0"/>
          <w:szCs w:val="28"/>
        </w:rPr>
        <w:t>й</w:t>
      </w:r>
      <w:r w:rsidRPr="008079D5">
        <w:rPr>
          <w:snapToGrid w:val="0"/>
          <w:szCs w:val="28"/>
        </w:rPr>
        <w:t>ствия дополнительных требований пожарной безопасности, согласованных с ГПС;</w:t>
      </w:r>
    </w:p>
    <w:p w:rsidR="008079D5" w:rsidRPr="008079D5" w:rsidRDefault="008079D5" w:rsidP="008079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8079D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79D5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деятельностью, соблюдением требований пожарной безопасности при планировке и застройке те</w:t>
      </w:r>
      <w:r w:rsidRPr="008079D5">
        <w:rPr>
          <w:rFonts w:ascii="Times New Roman" w:hAnsi="Times New Roman" w:cs="Times New Roman"/>
          <w:sz w:val="28"/>
          <w:szCs w:val="28"/>
        </w:rPr>
        <w:t>р</w:t>
      </w:r>
      <w:r w:rsidRPr="008079D5">
        <w:rPr>
          <w:rFonts w:ascii="Times New Roman" w:hAnsi="Times New Roman" w:cs="Times New Roman"/>
          <w:sz w:val="28"/>
          <w:szCs w:val="28"/>
        </w:rPr>
        <w:t>риторий поселения (в том числе разработка градостроительных регламентов и карт);</w:t>
      </w:r>
    </w:p>
    <w:p w:rsidR="008079D5" w:rsidRPr="008079D5" w:rsidRDefault="008079D5" w:rsidP="008079D5">
      <w:pPr>
        <w:pStyle w:val="3"/>
        <w:ind w:firstLine="567"/>
        <w:rPr>
          <w:szCs w:val="28"/>
        </w:rPr>
      </w:pPr>
      <w:r w:rsidRPr="008079D5">
        <w:rPr>
          <w:szCs w:val="28"/>
        </w:rPr>
        <w:t>муниципальное дорожное строительство, содержание дорог местного значения в границах поселения и обеспечение беспрепятственного  проезда пожа</w:t>
      </w:r>
      <w:r w:rsidRPr="008079D5">
        <w:rPr>
          <w:szCs w:val="28"/>
        </w:rPr>
        <w:t>р</w:t>
      </w:r>
      <w:r w:rsidRPr="008079D5">
        <w:rPr>
          <w:szCs w:val="28"/>
        </w:rPr>
        <w:t>ной техники к месту пожара;</w:t>
      </w:r>
    </w:p>
    <w:p w:rsidR="008079D5" w:rsidRPr="008079D5" w:rsidRDefault="008079D5" w:rsidP="008079D5">
      <w:pPr>
        <w:pStyle w:val="3"/>
        <w:ind w:firstLine="567"/>
        <w:rPr>
          <w:snapToGrid w:val="0"/>
          <w:szCs w:val="28"/>
        </w:rPr>
      </w:pPr>
      <w:r w:rsidRPr="008079D5">
        <w:rPr>
          <w:szCs w:val="28"/>
        </w:rPr>
        <w:t>телефонизация поселений;</w:t>
      </w:r>
    </w:p>
    <w:p w:rsidR="008079D5" w:rsidRPr="008079D5" w:rsidRDefault="008079D5" w:rsidP="008079D5">
      <w:pPr>
        <w:pStyle w:val="3"/>
        <w:ind w:firstLine="567"/>
        <w:rPr>
          <w:szCs w:val="28"/>
        </w:rPr>
      </w:pPr>
      <w:r w:rsidRPr="008079D5">
        <w:rPr>
          <w:szCs w:val="28"/>
        </w:rPr>
        <w:t>организация обучения населения мерам пожарной безопасности и пропаганда в области пожарной безопасности, содействие распространению п</w:t>
      </w:r>
      <w:r w:rsidRPr="008079D5">
        <w:rPr>
          <w:szCs w:val="28"/>
        </w:rPr>
        <w:t>о</w:t>
      </w:r>
      <w:r w:rsidRPr="008079D5">
        <w:rPr>
          <w:szCs w:val="28"/>
        </w:rPr>
        <w:t>жарно-технических знаний;</w:t>
      </w:r>
    </w:p>
    <w:p w:rsidR="008079D5" w:rsidRPr="008079D5" w:rsidRDefault="008079D5" w:rsidP="008079D5">
      <w:pPr>
        <w:pStyle w:val="3"/>
        <w:ind w:firstLine="567"/>
        <w:rPr>
          <w:szCs w:val="28"/>
        </w:rPr>
      </w:pPr>
      <w:r w:rsidRPr="008079D5">
        <w:rPr>
          <w:szCs w:val="28"/>
        </w:rPr>
        <w:t>определение порядка и осуществление информирования населения о принятых органами местного самоуправления решениях по обеспечению п</w:t>
      </w:r>
      <w:r w:rsidRPr="008079D5">
        <w:rPr>
          <w:szCs w:val="28"/>
        </w:rPr>
        <w:t>о</w:t>
      </w:r>
      <w:r w:rsidRPr="008079D5">
        <w:rPr>
          <w:szCs w:val="28"/>
        </w:rPr>
        <w:t>жарной безопасности;</w:t>
      </w:r>
    </w:p>
    <w:p w:rsidR="008079D5" w:rsidRPr="008079D5" w:rsidRDefault="008079D5" w:rsidP="008079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</w:t>
      </w:r>
      <w:r w:rsidRPr="008079D5">
        <w:rPr>
          <w:rFonts w:ascii="Times New Roman" w:hAnsi="Times New Roman" w:cs="Times New Roman"/>
          <w:sz w:val="28"/>
          <w:szCs w:val="28"/>
        </w:rPr>
        <w:t>о</w:t>
      </w:r>
      <w:r w:rsidRPr="008079D5">
        <w:rPr>
          <w:rFonts w:ascii="Times New Roman" w:hAnsi="Times New Roman" w:cs="Times New Roman"/>
          <w:sz w:val="28"/>
          <w:szCs w:val="28"/>
        </w:rPr>
        <w:t>жарами;</w:t>
      </w:r>
    </w:p>
    <w:p w:rsidR="008079D5" w:rsidRPr="008079D5" w:rsidRDefault="008079D5" w:rsidP="008079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>осуществление мер по правовой и социальной защите работников мун</w:t>
      </w:r>
      <w:r w:rsidRPr="008079D5">
        <w:rPr>
          <w:rFonts w:ascii="Times New Roman" w:hAnsi="Times New Roman" w:cs="Times New Roman"/>
          <w:sz w:val="28"/>
          <w:szCs w:val="28"/>
        </w:rPr>
        <w:t>и</w:t>
      </w:r>
      <w:r w:rsidRPr="008079D5">
        <w:rPr>
          <w:rFonts w:ascii="Times New Roman" w:hAnsi="Times New Roman" w:cs="Times New Roman"/>
          <w:sz w:val="28"/>
          <w:szCs w:val="28"/>
        </w:rPr>
        <w:t>ципальной  пожарной охраны и членов их семей;</w:t>
      </w:r>
    </w:p>
    <w:p w:rsidR="008079D5" w:rsidRPr="008079D5" w:rsidRDefault="008079D5" w:rsidP="008079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lastRenderedPageBreak/>
        <w:t>организация тушения пожаров в границах городских и сельских поселений, городских округов и муниципальных районов, а также организаций, н</w:t>
      </w:r>
      <w:r w:rsidRPr="008079D5">
        <w:rPr>
          <w:rFonts w:ascii="Times New Roman" w:hAnsi="Times New Roman" w:cs="Times New Roman"/>
          <w:sz w:val="28"/>
          <w:szCs w:val="28"/>
        </w:rPr>
        <w:t>а</w:t>
      </w:r>
      <w:r w:rsidRPr="008079D5">
        <w:rPr>
          <w:rFonts w:ascii="Times New Roman" w:hAnsi="Times New Roman" w:cs="Times New Roman"/>
          <w:sz w:val="28"/>
          <w:szCs w:val="28"/>
        </w:rPr>
        <w:t>ходящихся в муниципальной собственности, в том числе разработка и утве</w:t>
      </w:r>
      <w:r w:rsidRPr="008079D5">
        <w:rPr>
          <w:rFonts w:ascii="Times New Roman" w:hAnsi="Times New Roman" w:cs="Times New Roman"/>
          <w:sz w:val="28"/>
          <w:szCs w:val="28"/>
        </w:rPr>
        <w:t>р</w:t>
      </w:r>
      <w:r w:rsidRPr="008079D5">
        <w:rPr>
          <w:rFonts w:ascii="Times New Roman" w:hAnsi="Times New Roman" w:cs="Times New Roman"/>
          <w:sz w:val="28"/>
          <w:szCs w:val="28"/>
        </w:rPr>
        <w:t>ждение планов привлечения сил и сре</w:t>
      </w:r>
      <w:proofErr w:type="gramStart"/>
      <w:r w:rsidRPr="008079D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079D5">
        <w:rPr>
          <w:rFonts w:ascii="Times New Roman" w:hAnsi="Times New Roman" w:cs="Times New Roman"/>
          <w:sz w:val="28"/>
          <w:szCs w:val="28"/>
        </w:rPr>
        <w:t>я тушения пожаров</w:t>
      </w:r>
      <w:r w:rsidRPr="008079D5">
        <w:rPr>
          <w:rFonts w:ascii="Times New Roman" w:hAnsi="Times New Roman" w:cs="Times New Roman"/>
          <w:b/>
          <w:sz w:val="28"/>
          <w:szCs w:val="28"/>
        </w:rPr>
        <w:t>;</w:t>
      </w:r>
    </w:p>
    <w:p w:rsidR="008079D5" w:rsidRPr="008079D5" w:rsidRDefault="008079D5" w:rsidP="008079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>организация взаимодействия муниципальных образований по привлеч</w:t>
      </w:r>
      <w:r w:rsidRPr="008079D5">
        <w:rPr>
          <w:rFonts w:ascii="Times New Roman" w:hAnsi="Times New Roman" w:cs="Times New Roman"/>
          <w:sz w:val="28"/>
          <w:szCs w:val="28"/>
        </w:rPr>
        <w:t>е</w:t>
      </w:r>
      <w:r w:rsidRPr="008079D5">
        <w:rPr>
          <w:rFonts w:ascii="Times New Roman" w:hAnsi="Times New Roman" w:cs="Times New Roman"/>
          <w:sz w:val="28"/>
          <w:szCs w:val="28"/>
        </w:rPr>
        <w:t>нию сил и сре</w:t>
      </w:r>
      <w:proofErr w:type="gramStart"/>
      <w:r w:rsidRPr="008079D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079D5">
        <w:rPr>
          <w:rFonts w:ascii="Times New Roman" w:hAnsi="Times New Roman" w:cs="Times New Roman"/>
          <w:sz w:val="28"/>
          <w:szCs w:val="28"/>
        </w:rPr>
        <w:t>я тушения пожаров на межселенных территориях;</w:t>
      </w:r>
    </w:p>
    <w:p w:rsidR="008079D5" w:rsidRPr="008079D5" w:rsidRDefault="008079D5" w:rsidP="008079D5">
      <w:pPr>
        <w:pStyle w:val="ConsNormal"/>
        <w:widowControl/>
        <w:tabs>
          <w:tab w:val="left" w:pos="91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утверждение перечня организаций, в которых в обязательном порядке создаются объектовые подразделения муниципальной пожарной охраны;</w:t>
      </w:r>
    </w:p>
    <w:p w:rsidR="008079D5" w:rsidRPr="008079D5" w:rsidRDefault="008079D5" w:rsidP="008079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>установление формы одежды и знаков отличия для работников муниц</w:t>
      </w:r>
      <w:r w:rsidRPr="008079D5">
        <w:rPr>
          <w:rFonts w:ascii="Times New Roman" w:hAnsi="Times New Roman" w:cs="Times New Roman"/>
          <w:sz w:val="28"/>
          <w:szCs w:val="28"/>
        </w:rPr>
        <w:t>и</w:t>
      </w:r>
      <w:r w:rsidRPr="008079D5">
        <w:rPr>
          <w:rFonts w:ascii="Times New Roman" w:hAnsi="Times New Roman" w:cs="Times New Roman"/>
          <w:sz w:val="28"/>
          <w:szCs w:val="28"/>
        </w:rPr>
        <w:t>пальной пожарной охраны;</w:t>
      </w:r>
    </w:p>
    <w:p w:rsidR="008079D5" w:rsidRPr="008079D5" w:rsidRDefault="008079D5" w:rsidP="008079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9D5">
        <w:rPr>
          <w:rFonts w:ascii="Times New Roman" w:hAnsi="Times New Roman" w:cs="Times New Roman"/>
          <w:sz w:val="28"/>
          <w:szCs w:val="28"/>
        </w:rPr>
        <w:t>размещение муниципального заказа на обеспечение пожарной безопа</w:t>
      </w:r>
      <w:r w:rsidRPr="008079D5">
        <w:rPr>
          <w:rFonts w:ascii="Times New Roman" w:hAnsi="Times New Roman" w:cs="Times New Roman"/>
          <w:sz w:val="28"/>
          <w:szCs w:val="28"/>
        </w:rPr>
        <w:t>с</w:t>
      </w:r>
      <w:r w:rsidRPr="008079D5">
        <w:rPr>
          <w:rFonts w:ascii="Times New Roman" w:hAnsi="Times New Roman" w:cs="Times New Roman"/>
          <w:sz w:val="28"/>
          <w:szCs w:val="28"/>
        </w:rPr>
        <w:t>ности;</w:t>
      </w:r>
    </w:p>
    <w:p w:rsidR="008079D5" w:rsidRPr="008079D5" w:rsidRDefault="008079D5" w:rsidP="008079D5">
      <w:pPr>
        <w:pStyle w:val="3"/>
        <w:ind w:firstLine="567"/>
        <w:rPr>
          <w:szCs w:val="28"/>
        </w:rPr>
      </w:pPr>
      <w:r w:rsidRPr="008079D5">
        <w:rPr>
          <w:szCs w:val="28"/>
        </w:rPr>
        <w:t xml:space="preserve">организация муниципального </w:t>
      </w:r>
      <w:proofErr w:type="gramStart"/>
      <w:r w:rsidRPr="008079D5">
        <w:rPr>
          <w:szCs w:val="28"/>
        </w:rPr>
        <w:t>контроля за</w:t>
      </w:r>
      <w:proofErr w:type="gramEnd"/>
      <w:r w:rsidRPr="008079D5">
        <w:rPr>
          <w:szCs w:val="28"/>
        </w:rPr>
        <w:t xml:space="preserve"> соответствием жилых зданий, находящихся в муниципальной собственности, требованиям пожарной безопасн</w:t>
      </w:r>
      <w:r w:rsidRPr="008079D5">
        <w:rPr>
          <w:szCs w:val="28"/>
        </w:rPr>
        <w:t>о</w:t>
      </w:r>
      <w:r w:rsidRPr="008079D5">
        <w:rPr>
          <w:szCs w:val="28"/>
        </w:rPr>
        <w:t>сти;</w:t>
      </w:r>
    </w:p>
    <w:p w:rsidR="008079D5" w:rsidRPr="008079D5" w:rsidRDefault="008079D5" w:rsidP="008079D5">
      <w:pPr>
        <w:pStyle w:val="3"/>
        <w:ind w:firstLine="567"/>
        <w:rPr>
          <w:szCs w:val="28"/>
        </w:rPr>
      </w:pPr>
      <w:r w:rsidRPr="008079D5">
        <w:rPr>
          <w:szCs w:val="28"/>
        </w:rPr>
        <w:t>создание условий для прохождения гражданами альтернативной гра</w:t>
      </w:r>
      <w:r w:rsidRPr="008079D5">
        <w:rPr>
          <w:szCs w:val="28"/>
        </w:rPr>
        <w:t>ж</w:t>
      </w:r>
      <w:r w:rsidRPr="008079D5">
        <w:rPr>
          <w:szCs w:val="28"/>
        </w:rPr>
        <w:t>данской службы в подразделениях муниципальной пожарной охраны.</w:t>
      </w:r>
    </w:p>
    <w:p w:rsidR="008079D5" w:rsidRPr="008079D5" w:rsidRDefault="008079D5" w:rsidP="008079D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Осуществление первичных мер пожарной безопасности необходимо осуществлять с  привлечением населения к их проведению  в порядке, устанавливаемым правовыми актами органов местного самоуправления для в</w:t>
      </w:r>
      <w:r w:rsidRPr="008079D5">
        <w:rPr>
          <w:rFonts w:ascii="Times New Roman" w:hAnsi="Times New Roman"/>
          <w:sz w:val="28"/>
          <w:szCs w:val="28"/>
        </w:rPr>
        <w:t>ы</w:t>
      </w:r>
      <w:r w:rsidRPr="008079D5">
        <w:rPr>
          <w:rFonts w:ascii="Times New Roman" w:hAnsi="Times New Roman"/>
          <w:sz w:val="28"/>
          <w:szCs w:val="28"/>
        </w:rPr>
        <w:t>полнения социально значимых работ в области пожарной безопасности.</w:t>
      </w:r>
    </w:p>
    <w:p w:rsidR="008079D5" w:rsidRPr="008079D5" w:rsidRDefault="008079D5" w:rsidP="008079D5">
      <w:pPr>
        <w:pStyle w:val="a6"/>
        <w:rPr>
          <w:szCs w:val="28"/>
        </w:rPr>
      </w:pPr>
      <w:r w:rsidRPr="008079D5">
        <w:rPr>
          <w:szCs w:val="28"/>
        </w:rPr>
        <w:t>5. Финансовое обеспечение в области пожарной безопасност</w:t>
      </w:r>
      <w:proofErr w:type="gramStart"/>
      <w:r w:rsidRPr="008079D5">
        <w:rPr>
          <w:szCs w:val="28"/>
        </w:rPr>
        <w:t>и-</w:t>
      </w:r>
      <w:proofErr w:type="gramEnd"/>
      <w:r w:rsidRPr="008079D5">
        <w:rPr>
          <w:szCs w:val="28"/>
        </w:rPr>
        <w:t xml:space="preserve"> это покрытие затрат общественных ресурсов (материальных, финансовых, технич</w:t>
      </w:r>
      <w:r w:rsidRPr="008079D5">
        <w:rPr>
          <w:szCs w:val="28"/>
        </w:rPr>
        <w:t>е</w:t>
      </w:r>
      <w:r w:rsidRPr="008079D5">
        <w:rPr>
          <w:szCs w:val="28"/>
        </w:rPr>
        <w:t>ских, людских, информационных и т.п.) на осуществление мероприятий по предупреждению и тушению пожаров за счет финансовых ресурсов, аккум</w:t>
      </w:r>
      <w:r w:rsidRPr="008079D5">
        <w:rPr>
          <w:szCs w:val="28"/>
        </w:rPr>
        <w:t>у</w:t>
      </w:r>
      <w:r w:rsidRPr="008079D5">
        <w:rPr>
          <w:szCs w:val="28"/>
        </w:rPr>
        <w:t>лируемых государством, администрациями области, муниципальных образ</w:t>
      </w:r>
      <w:r w:rsidRPr="008079D5">
        <w:rPr>
          <w:szCs w:val="28"/>
        </w:rPr>
        <w:t>о</w:t>
      </w:r>
      <w:r w:rsidRPr="008079D5">
        <w:rPr>
          <w:szCs w:val="28"/>
        </w:rPr>
        <w:t>ваний и объектами экономики.</w:t>
      </w:r>
    </w:p>
    <w:p w:rsidR="008079D5" w:rsidRPr="008079D5" w:rsidRDefault="008079D5" w:rsidP="008079D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Ст. 10 Федерального закона  № 69-ФЗ «О пожарной безопасности» определено финансовое и материально-техническое обеспечение пожарной безопа</w:t>
      </w:r>
      <w:r w:rsidRPr="008079D5">
        <w:rPr>
          <w:rFonts w:ascii="Times New Roman" w:hAnsi="Times New Roman"/>
          <w:sz w:val="28"/>
          <w:szCs w:val="28"/>
        </w:rPr>
        <w:t>с</w:t>
      </w:r>
      <w:r w:rsidRPr="008079D5">
        <w:rPr>
          <w:rFonts w:ascii="Times New Roman" w:hAnsi="Times New Roman"/>
          <w:sz w:val="28"/>
          <w:szCs w:val="28"/>
        </w:rPr>
        <w:t>ности:</w:t>
      </w:r>
    </w:p>
    <w:p w:rsidR="008079D5" w:rsidRPr="008079D5" w:rsidRDefault="008079D5" w:rsidP="008079D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финансовое обеспечение деятельности федеральной противопожарной службы, социальных гарантий и компенсаций ее личному составу является расходным обязательс</w:t>
      </w:r>
      <w:r w:rsidRPr="008079D5">
        <w:rPr>
          <w:rFonts w:ascii="Times New Roman" w:hAnsi="Times New Roman"/>
          <w:sz w:val="28"/>
          <w:szCs w:val="28"/>
        </w:rPr>
        <w:t>т</w:t>
      </w:r>
      <w:r w:rsidRPr="008079D5">
        <w:rPr>
          <w:rFonts w:ascii="Times New Roman" w:hAnsi="Times New Roman"/>
          <w:sz w:val="28"/>
          <w:szCs w:val="28"/>
        </w:rPr>
        <w:t>вом Российской Федерации;</w:t>
      </w:r>
    </w:p>
    <w:p w:rsidR="008079D5" w:rsidRPr="008079D5" w:rsidRDefault="008079D5" w:rsidP="008079D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финансовое обеспечение деятельности подразделений Государственной противопожарной службы, созданных органами государственной власти субъектов Российской Федерации, социальных гарантий и компенсаций личному составу этих подразделений в соответствии с законодательством суб</w:t>
      </w:r>
      <w:r w:rsidRPr="008079D5">
        <w:rPr>
          <w:rFonts w:ascii="Times New Roman" w:hAnsi="Times New Roman"/>
          <w:sz w:val="28"/>
          <w:szCs w:val="28"/>
        </w:rPr>
        <w:t>ъ</w:t>
      </w:r>
      <w:r w:rsidRPr="008079D5">
        <w:rPr>
          <w:rFonts w:ascii="Times New Roman" w:hAnsi="Times New Roman"/>
          <w:sz w:val="28"/>
          <w:szCs w:val="28"/>
        </w:rPr>
        <w:t>ектов Российской Федерации является расходным обязательством субъектов Российской Федер</w:t>
      </w:r>
      <w:r w:rsidRPr="008079D5">
        <w:rPr>
          <w:rFonts w:ascii="Times New Roman" w:hAnsi="Times New Roman"/>
          <w:sz w:val="28"/>
          <w:szCs w:val="28"/>
        </w:rPr>
        <w:t>а</w:t>
      </w:r>
      <w:r w:rsidRPr="008079D5">
        <w:rPr>
          <w:rFonts w:ascii="Times New Roman" w:hAnsi="Times New Roman"/>
          <w:sz w:val="28"/>
          <w:szCs w:val="28"/>
        </w:rPr>
        <w:t>ции;</w:t>
      </w:r>
    </w:p>
    <w:p w:rsidR="008079D5" w:rsidRPr="008079D5" w:rsidRDefault="008079D5" w:rsidP="008079D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lastRenderedPageBreak/>
        <w:t>финансовое обеспечение мер первичной пожарной безопасности в гр</w:t>
      </w:r>
      <w:r w:rsidRPr="008079D5">
        <w:rPr>
          <w:rFonts w:ascii="Times New Roman" w:hAnsi="Times New Roman"/>
          <w:sz w:val="28"/>
          <w:szCs w:val="28"/>
        </w:rPr>
        <w:t>а</w:t>
      </w:r>
      <w:r w:rsidRPr="008079D5">
        <w:rPr>
          <w:rFonts w:ascii="Times New Roman" w:hAnsi="Times New Roman"/>
          <w:sz w:val="28"/>
          <w:szCs w:val="28"/>
        </w:rPr>
        <w:t>ницах муниципального образования, в том числе добровольной пожарной охраны, является расходным обязательс</w:t>
      </w:r>
      <w:r w:rsidRPr="008079D5">
        <w:rPr>
          <w:rFonts w:ascii="Times New Roman" w:hAnsi="Times New Roman"/>
          <w:sz w:val="28"/>
          <w:szCs w:val="28"/>
        </w:rPr>
        <w:t>т</w:t>
      </w:r>
      <w:r w:rsidRPr="008079D5">
        <w:rPr>
          <w:rFonts w:ascii="Times New Roman" w:hAnsi="Times New Roman"/>
          <w:sz w:val="28"/>
          <w:szCs w:val="28"/>
        </w:rPr>
        <w:t>вом муниципального образования.</w:t>
      </w:r>
    </w:p>
    <w:p w:rsidR="008079D5" w:rsidRPr="008079D5" w:rsidRDefault="008079D5" w:rsidP="008079D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Материально-техническое обеспечение федеральной противопожарной службы осуществляется в порядке и по нормам, установленным Правительством Ро</w:t>
      </w:r>
      <w:r w:rsidRPr="008079D5">
        <w:rPr>
          <w:rFonts w:ascii="Times New Roman" w:hAnsi="Times New Roman"/>
          <w:sz w:val="28"/>
          <w:szCs w:val="28"/>
        </w:rPr>
        <w:t>с</w:t>
      </w:r>
      <w:r w:rsidRPr="008079D5">
        <w:rPr>
          <w:rFonts w:ascii="Times New Roman" w:hAnsi="Times New Roman"/>
          <w:sz w:val="28"/>
          <w:szCs w:val="28"/>
        </w:rPr>
        <w:t>сийской Федерации.</w:t>
      </w:r>
    </w:p>
    <w:p w:rsidR="008079D5" w:rsidRPr="008079D5" w:rsidRDefault="008079D5" w:rsidP="008079D5">
      <w:pPr>
        <w:pStyle w:val="a6"/>
        <w:rPr>
          <w:szCs w:val="28"/>
        </w:rPr>
      </w:pPr>
      <w:r w:rsidRPr="008079D5">
        <w:rPr>
          <w:szCs w:val="28"/>
        </w:rPr>
        <w:t>Финансовое и материально-техническое обеспечение деятельности в</w:t>
      </w:r>
      <w:r w:rsidRPr="008079D5">
        <w:rPr>
          <w:szCs w:val="28"/>
        </w:rPr>
        <w:t>е</w:t>
      </w:r>
      <w:r w:rsidRPr="008079D5">
        <w:rPr>
          <w:szCs w:val="28"/>
        </w:rPr>
        <w:t>домственной, частной и добровольной пожарной охраны, а также финансовое обеспечение социальных гарантий и компенсаций их личному составу осуществляется их учредителями за счет со</w:t>
      </w:r>
      <w:r w:rsidRPr="008079D5">
        <w:rPr>
          <w:szCs w:val="28"/>
        </w:rPr>
        <w:t>б</w:t>
      </w:r>
      <w:r w:rsidRPr="008079D5">
        <w:rPr>
          <w:szCs w:val="28"/>
        </w:rPr>
        <w:t>ственных средств.</w:t>
      </w:r>
    </w:p>
    <w:p w:rsidR="008079D5" w:rsidRPr="008079D5" w:rsidRDefault="008079D5" w:rsidP="008079D5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079D5">
        <w:rPr>
          <w:rFonts w:ascii="Times New Roman" w:hAnsi="Times New Roman"/>
          <w:sz w:val="28"/>
          <w:szCs w:val="28"/>
        </w:rPr>
        <w:t>6. Для реализации полномочий органов местного самоуправления  в области обеспечения первичных мер  пожарной безопасности необходимо пр</w:t>
      </w:r>
      <w:r w:rsidRPr="008079D5">
        <w:rPr>
          <w:rFonts w:ascii="Times New Roman" w:hAnsi="Times New Roman"/>
          <w:sz w:val="28"/>
          <w:szCs w:val="28"/>
        </w:rPr>
        <w:t>а</w:t>
      </w:r>
      <w:r w:rsidRPr="008079D5">
        <w:rPr>
          <w:rFonts w:ascii="Times New Roman" w:hAnsi="Times New Roman"/>
          <w:sz w:val="28"/>
          <w:szCs w:val="28"/>
        </w:rPr>
        <w:t>вовыми актами органа местного самоуправления предусмотреть постоянное финансирование в объеме не менее двух- четырех процентов от годового бюджета муниципальн</w:t>
      </w:r>
      <w:r w:rsidRPr="008079D5">
        <w:rPr>
          <w:rFonts w:ascii="Times New Roman" w:hAnsi="Times New Roman"/>
          <w:sz w:val="28"/>
          <w:szCs w:val="28"/>
        </w:rPr>
        <w:t>о</w:t>
      </w:r>
      <w:r w:rsidRPr="008079D5">
        <w:rPr>
          <w:rFonts w:ascii="Times New Roman" w:hAnsi="Times New Roman"/>
          <w:sz w:val="28"/>
          <w:szCs w:val="28"/>
        </w:rPr>
        <w:t>го образования.</w:t>
      </w:r>
    </w:p>
    <w:p w:rsidR="008079D5" w:rsidRPr="008079D5" w:rsidRDefault="008079D5" w:rsidP="008079D5">
      <w:pPr>
        <w:pStyle w:val="ConsNormal"/>
        <w:widowControl/>
        <w:ind w:firstLine="670"/>
        <w:jc w:val="both"/>
        <w:rPr>
          <w:rFonts w:ascii="Times New Roman" w:hAnsi="Times New Roman"/>
          <w:sz w:val="28"/>
          <w:szCs w:val="28"/>
        </w:rPr>
      </w:pPr>
    </w:p>
    <w:p w:rsidR="008079D5" w:rsidRPr="008079D5" w:rsidRDefault="008079D5" w:rsidP="008079D5">
      <w:pPr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8079D5" w:rsidRPr="008079D5" w:rsidRDefault="008079D5" w:rsidP="008079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79D5" w:rsidRPr="008079D5" w:rsidRDefault="008079D5" w:rsidP="008079D5">
      <w:pPr>
        <w:rPr>
          <w:rFonts w:ascii="Times New Roman" w:hAnsi="Times New Roman" w:cs="Times New Roman"/>
          <w:sz w:val="28"/>
          <w:szCs w:val="28"/>
        </w:rPr>
      </w:pPr>
    </w:p>
    <w:p w:rsidR="00000000" w:rsidRPr="008079D5" w:rsidRDefault="008079D5">
      <w:pPr>
        <w:rPr>
          <w:rFonts w:ascii="Times New Roman" w:hAnsi="Times New Roman" w:cs="Times New Roman"/>
          <w:sz w:val="28"/>
          <w:szCs w:val="28"/>
        </w:rPr>
      </w:pPr>
    </w:p>
    <w:sectPr w:rsidR="00000000" w:rsidRPr="008079D5">
      <w:headerReference w:type="even" r:id="rId5"/>
      <w:headerReference w:type="default" r:id="rId6"/>
      <w:pgSz w:w="11906" w:h="16838"/>
      <w:pgMar w:top="1021" w:right="851" w:bottom="1021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A0" w:rsidRDefault="008079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354A0" w:rsidRDefault="008079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A0" w:rsidRDefault="008079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354A0" w:rsidRDefault="008079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BAC"/>
    <w:multiLevelType w:val="multilevel"/>
    <w:tmpl w:val="060EBFE4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79D5"/>
    <w:rsid w:val="0080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9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8079D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9D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8079D5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semiHidden/>
    <w:rsid w:val="008079D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079D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07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header"/>
    <w:basedOn w:val="a"/>
    <w:link w:val="a4"/>
    <w:semiHidden/>
    <w:rsid w:val="008079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079D5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semiHidden/>
    <w:rsid w:val="008079D5"/>
  </w:style>
  <w:style w:type="paragraph" w:styleId="a6">
    <w:name w:val="Body Text Indent"/>
    <w:basedOn w:val="a"/>
    <w:link w:val="a7"/>
    <w:semiHidden/>
    <w:rsid w:val="008079D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8079D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1643</Words>
  <Characters>9366</Characters>
  <Application>Microsoft Office Word</Application>
  <DocSecurity>0</DocSecurity>
  <Lines>78</Lines>
  <Paragraphs>21</Paragraphs>
  <ScaleCrop>false</ScaleCrop>
  <Company>Microsoft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2015-11-02T06:31:00Z</dcterms:created>
  <dcterms:modified xsi:type="dcterms:W3CDTF">2015-11-02T06:33:00Z</dcterms:modified>
</cp:coreProperties>
</file>