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7F" w:rsidRDefault="0017067F" w:rsidP="0017067F">
      <w:pPr>
        <w:jc w:val="center"/>
        <w:rPr>
          <w:b/>
          <w:bCs/>
          <w:sz w:val="26"/>
          <w:szCs w:val="26"/>
        </w:rPr>
      </w:pPr>
      <w:r>
        <w:rPr>
          <w:b/>
          <w:bCs/>
          <w:sz w:val="26"/>
          <w:szCs w:val="26"/>
        </w:rPr>
        <w:t>АДМИНИСТРАЦИЯ</w:t>
      </w:r>
    </w:p>
    <w:p w:rsidR="0017067F" w:rsidRDefault="0017067F" w:rsidP="0017067F">
      <w:pPr>
        <w:jc w:val="center"/>
        <w:rPr>
          <w:b/>
          <w:bCs/>
          <w:sz w:val="26"/>
          <w:szCs w:val="26"/>
        </w:rPr>
      </w:pPr>
      <w:r>
        <w:rPr>
          <w:b/>
          <w:bCs/>
          <w:sz w:val="26"/>
          <w:szCs w:val="26"/>
        </w:rPr>
        <w:t>МУНИЦИПАЛЬНОГО РАЙОНА «КАЛГАНСКИЙ РАЙОН»</w:t>
      </w:r>
    </w:p>
    <w:p w:rsidR="0017067F" w:rsidRDefault="0017067F" w:rsidP="0017067F">
      <w:pPr>
        <w:jc w:val="center"/>
        <w:rPr>
          <w:b/>
          <w:bCs/>
          <w:sz w:val="26"/>
          <w:szCs w:val="26"/>
        </w:rPr>
      </w:pPr>
    </w:p>
    <w:p w:rsidR="0017067F" w:rsidRDefault="0017067F" w:rsidP="0017067F"/>
    <w:p w:rsidR="0017067F" w:rsidRDefault="0017067F" w:rsidP="0017067F">
      <w:pPr>
        <w:jc w:val="center"/>
        <w:rPr>
          <w:b/>
          <w:sz w:val="26"/>
        </w:rPr>
      </w:pPr>
      <w:r>
        <w:rPr>
          <w:b/>
          <w:sz w:val="26"/>
        </w:rPr>
        <w:t>РАСПОРЯЖЕНИЕ</w:t>
      </w:r>
    </w:p>
    <w:p w:rsidR="0017067F" w:rsidRDefault="0017067F" w:rsidP="0017067F"/>
    <w:p w:rsidR="0017067F" w:rsidRDefault="0017067F" w:rsidP="0017067F"/>
    <w:p w:rsidR="0017067F" w:rsidRDefault="0017067F" w:rsidP="0017067F">
      <w:pPr>
        <w:rPr>
          <w:sz w:val="28"/>
          <w:szCs w:val="28"/>
        </w:rPr>
      </w:pPr>
      <w:r>
        <w:rPr>
          <w:sz w:val="28"/>
          <w:szCs w:val="28"/>
        </w:rPr>
        <w:t xml:space="preserve"> от 08 февраля 2016 года                                                     </w:t>
      </w:r>
      <w:r w:rsidR="000E4CD7">
        <w:rPr>
          <w:sz w:val="28"/>
          <w:szCs w:val="28"/>
        </w:rPr>
        <w:t xml:space="preserve">                                     № 18</w:t>
      </w:r>
    </w:p>
    <w:p w:rsidR="0017067F" w:rsidRDefault="0017067F" w:rsidP="0017067F">
      <w:pPr>
        <w:pStyle w:val="2"/>
        <w:ind w:hanging="576"/>
        <w:jc w:val="both"/>
      </w:pPr>
    </w:p>
    <w:p w:rsidR="0017067F" w:rsidRDefault="0017067F" w:rsidP="0017067F">
      <w:pPr>
        <w:jc w:val="center"/>
        <w:rPr>
          <w:sz w:val="28"/>
          <w:szCs w:val="28"/>
        </w:rPr>
      </w:pPr>
      <w:r>
        <w:rPr>
          <w:sz w:val="28"/>
          <w:szCs w:val="28"/>
        </w:rPr>
        <w:t>с. Калга</w:t>
      </w:r>
    </w:p>
    <w:p w:rsidR="0017067F" w:rsidRPr="00F02C18" w:rsidRDefault="0017067F" w:rsidP="0017067F">
      <w:pPr>
        <w:jc w:val="both"/>
        <w:rPr>
          <w:sz w:val="28"/>
          <w:szCs w:val="28"/>
        </w:rPr>
      </w:pPr>
    </w:p>
    <w:p w:rsidR="0017067F" w:rsidRDefault="0017067F" w:rsidP="0017067F">
      <w:pPr>
        <w:jc w:val="center"/>
        <w:rPr>
          <w:b/>
          <w:sz w:val="28"/>
          <w:szCs w:val="28"/>
        </w:rPr>
      </w:pPr>
      <w:r w:rsidRPr="0045482E">
        <w:rPr>
          <w:b/>
          <w:sz w:val="28"/>
          <w:szCs w:val="28"/>
        </w:rPr>
        <w:t xml:space="preserve">О первоочередных мерах по подготовке к пожароопасному </w:t>
      </w:r>
    </w:p>
    <w:p w:rsidR="0017067F" w:rsidRDefault="0017067F" w:rsidP="0017067F">
      <w:pPr>
        <w:jc w:val="center"/>
        <w:rPr>
          <w:b/>
          <w:bCs/>
          <w:sz w:val="28"/>
          <w:szCs w:val="28"/>
        </w:rPr>
      </w:pPr>
      <w:r w:rsidRPr="0045482E">
        <w:rPr>
          <w:b/>
          <w:sz w:val="28"/>
          <w:szCs w:val="28"/>
        </w:rPr>
        <w:t>сезону 201</w:t>
      </w:r>
      <w:r>
        <w:rPr>
          <w:b/>
          <w:sz w:val="28"/>
          <w:szCs w:val="28"/>
        </w:rPr>
        <w:t>6 года</w:t>
      </w:r>
      <w:r>
        <w:rPr>
          <w:b/>
          <w:bCs/>
          <w:sz w:val="28"/>
          <w:szCs w:val="28"/>
        </w:rPr>
        <w:t xml:space="preserve"> на территории муниципального района </w:t>
      </w:r>
    </w:p>
    <w:p w:rsidR="0017067F" w:rsidRDefault="0017067F" w:rsidP="0017067F">
      <w:pPr>
        <w:jc w:val="center"/>
        <w:rPr>
          <w:b/>
          <w:bCs/>
          <w:sz w:val="28"/>
          <w:szCs w:val="28"/>
        </w:rPr>
      </w:pPr>
      <w:r>
        <w:rPr>
          <w:b/>
          <w:bCs/>
          <w:sz w:val="28"/>
          <w:szCs w:val="28"/>
        </w:rPr>
        <w:t>«Калганский район»</w:t>
      </w:r>
    </w:p>
    <w:p w:rsidR="0017067F" w:rsidRPr="0053344D" w:rsidRDefault="0017067F" w:rsidP="0017067F">
      <w:pPr>
        <w:rPr>
          <w:b/>
          <w:bCs/>
          <w:sz w:val="28"/>
          <w:szCs w:val="28"/>
        </w:rPr>
      </w:pPr>
      <w:r>
        <w:rPr>
          <w:b/>
          <w:bCs/>
          <w:sz w:val="28"/>
          <w:szCs w:val="28"/>
        </w:rPr>
        <w:t xml:space="preserve">               </w:t>
      </w:r>
      <w:r w:rsidRPr="00A874A5">
        <w:rPr>
          <w:b/>
          <w:bCs/>
          <w:sz w:val="28"/>
          <w:szCs w:val="28"/>
        </w:rPr>
        <w:tab/>
        <w:t xml:space="preserve"> </w:t>
      </w:r>
    </w:p>
    <w:p w:rsidR="0017067F" w:rsidRDefault="0017067F" w:rsidP="0017067F">
      <w:pPr>
        <w:pStyle w:val="ConsTitle"/>
        <w:widowControl/>
        <w:ind w:right="0"/>
        <w:jc w:val="both"/>
        <w:rPr>
          <w:rFonts w:ascii="Times New Roman" w:hAnsi="Times New Roman" w:cs="Times New Roman"/>
          <w:sz w:val="28"/>
          <w:szCs w:val="28"/>
        </w:rPr>
      </w:pPr>
      <w:r>
        <w:rPr>
          <w:b w:val="0"/>
          <w:spacing w:val="20"/>
          <w:sz w:val="28"/>
          <w:szCs w:val="28"/>
        </w:rPr>
        <w:tab/>
      </w:r>
      <w:r w:rsidRPr="00EA7984">
        <w:rPr>
          <w:rFonts w:ascii="Times New Roman" w:hAnsi="Times New Roman" w:cs="Times New Roman"/>
          <w:b w:val="0"/>
          <w:sz w:val="28"/>
          <w:szCs w:val="28"/>
        </w:rPr>
        <w:t>В соответствии с</w:t>
      </w:r>
      <w:r>
        <w:rPr>
          <w:rFonts w:ascii="Times New Roman" w:hAnsi="Times New Roman" w:cs="Times New Roman"/>
          <w:b w:val="0"/>
          <w:sz w:val="28"/>
          <w:szCs w:val="28"/>
        </w:rPr>
        <w:t>о статьями 51, 53, 83 Лесного кодекса Российской Федерации,</w:t>
      </w:r>
      <w:r w:rsidRPr="00EA7984">
        <w:rPr>
          <w:rFonts w:ascii="Times New Roman" w:hAnsi="Times New Roman" w:cs="Times New Roman"/>
          <w:b w:val="0"/>
          <w:sz w:val="28"/>
          <w:szCs w:val="28"/>
        </w:rPr>
        <w:t xml:space="preserve"> Федеральным законом</w:t>
      </w:r>
      <w:r w:rsidRPr="00736D23">
        <w:rPr>
          <w:rFonts w:ascii="Times New Roman" w:hAnsi="Times New Roman" w:cs="Times New Roman"/>
          <w:b w:val="0"/>
          <w:spacing w:val="20"/>
          <w:sz w:val="28"/>
          <w:szCs w:val="28"/>
        </w:rPr>
        <w:t xml:space="preserve"> от </w:t>
      </w:r>
      <w:r>
        <w:rPr>
          <w:rFonts w:ascii="Times New Roman" w:hAnsi="Times New Roman" w:cs="Times New Roman"/>
          <w:b w:val="0"/>
          <w:spacing w:val="20"/>
          <w:sz w:val="28"/>
          <w:szCs w:val="28"/>
        </w:rPr>
        <w:t>0</w:t>
      </w:r>
      <w:r>
        <w:rPr>
          <w:rFonts w:ascii="Times New Roman" w:hAnsi="Times New Roman" w:cs="Times New Roman"/>
          <w:b w:val="0"/>
          <w:sz w:val="28"/>
          <w:szCs w:val="28"/>
        </w:rPr>
        <w:t>6.10. 2003 г.</w:t>
      </w:r>
      <w:r w:rsidRPr="00736D23">
        <w:rPr>
          <w:rFonts w:ascii="Times New Roman" w:hAnsi="Times New Roman" w:cs="Times New Roman"/>
          <w:b w:val="0"/>
          <w:sz w:val="28"/>
          <w:szCs w:val="28"/>
        </w:rPr>
        <w:t xml:space="preserve"> № 131 ФЗ </w:t>
      </w:r>
      <w:r>
        <w:rPr>
          <w:rFonts w:ascii="Times New Roman" w:hAnsi="Times New Roman" w:cs="Times New Roman"/>
          <w:b w:val="0"/>
          <w:sz w:val="28"/>
          <w:szCs w:val="28"/>
        </w:rPr>
        <w:t>«Об общих принципах организации местного самоуправления в Российской Федерации», Федеральным законом 21.12.1994 г. № 68 ФЗ «О защите населения и территорий от чрезвычайных ситуаций природного и техногенного характера», Федеральным законом от 21.12.1994 г. № 69 ФЗ «О пожарной безопасности», решения КЧС района № 1 от 08 февраля 2016 года в целях подготовки к пожароопасному периоду 2016 года</w:t>
      </w:r>
      <w:r w:rsidRPr="004011CD">
        <w:rPr>
          <w:rFonts w:ascii="Times New Roman" w:hAnsi="Times New Roman" w:cs="Times New Roman"/>
          <w:sz w:val="28"/>
          <w:szCs w:val="28"/>
        </w:rPr>
        <w:t>:</w:t>
      </w:r>
    </w:p>
    <w:p w:rsidR="0017067F" w:rsidRDefault="0017067F" w:rsidP="0017067F">
      <w:pPr>
        <w:pStyle w:val="ConsTitle"/>
        <w:widowControl/>
        <w:ind w:right="0"/>
        <w:jc w:val="both"/>
        <w:rPr>
          <w:rFonts w:ascii="Times New Roman" w:hAnsi="Times New Roman" w:cs="Times New Roman"/>
          <w:sz w:val="28"/>
          <w:szCs w:val="28"/>
        </w:rPr>
      </w:pPr>
    </w:p>
    <w:p w:rsidR="0017067F" w:rsidRPr="0017067F" w:rsidRDefault="0017067F" w:rsidP="0017067F">
      <w:pPr>
        <w:pStyle w:val="ConsTitle"/>
        <w:widowControl/>
        <w:numPr>
          <w:ilvl w:val="0"/>
          <w:numId w:val="1"/>
        </w:numPr>
        <w:ind w:left="0" w:right="0" w:firstLine="709"/>
        <w:jc w:val="both"/>
        <w:rPr>
          <w:rFonts w:ascii="Times New Roman" w:hAnsi="Times New Roman" w:cs="Times New Roman"/>
          <w:b w:val="0"/>
          <w:sz w:val="28"/>
          <w:szCs w:val="28"/>
        </w:rPr>
      </w:pPr>
      <w:r w:rsidRPr="0017067F">
        <w:rPr>
          <w:rFonts w:ascii="Times New Roman" w:hAnsi="Times New Roman" w:cs="Times New Roman"/>
          <w:b w:val="0"/>
          <w:sz w:val="28"/>
          <w:szCs w:val="28"/>
        </w:rPr>
        <w:t>В срок до 20 февраля 2016 года</w:t>
      </w:r>
      <w:r w:rsidRPr="00FA021B">
        <w:rPr>
          <w:rFonts w:ascii="Times New Roman" w:hAnsi="Times New Roman" w:cs="Times New Roman"/>
          <w:b w:val="0"/>
          <w:sz w:val="28"/>
          <w:szCs w:val="28"/>
        </w:rPr>
        <w:t xml:space="preserve"> межведомственной комиссии завершить проверку готовности муниципального </w:t>
      </w:r>
      <w:r>
        <w:rPr>
          <w:rFonts w:ascii="Times New Roman" w:hAnsi="Times New Roman" w:cs="Times New Roman"/>
          <w:b w:val="0"/>
          <w:sz w:val="28"/>
          <w:szCs w:val="28"/>
        </w:rPr>
        <w:t>района «Калганский район» к пожароопасному сезону 2016</w:t>
      </w:r>
      <w:r w:rsidRPr="00FA021B">
        <w:rPr>
          <w:rFonts w:ascii="Times New Roman" w:hAnsi="Times New Roman" w:cs="Times New Roman"/>
          <w:b w:val="0"/>
          <w:sz w:val="28"/>
          <w:szCs w:val="28"/>
        </w:rPr>
        <w:t xml:space="preserve"> года.</w:t>
      </w:r>
    </w:p>
    <w:p w:rsidR="0017067F" w:rsidRPr="0017067F" w:rsidRDefault="0017067F" w:rsidP="0017067F">
      <w:pPr>
        <w:widowControl/>
        <w:numPr>
          <w:ilvl w:val="0"/>
          <w:numId w:val="1"/>
        </w:numPr>
        <w:jc w:val="both"/>
        <w:rPr>
          <w:sz w:val="28"/>
          <w:szCs w:val="28"/>
        </w:rPr>
      </w:pPr>
      <w:r w:rsidRPr="0017067F">
        <w:rPr>
          <w:sz w:val="28"/>
          <w:szCs w:val="28"/>
        </w:rPr>
        <w:t>Главам администраций сельских поселений:</w:t>
      </w:r>
    </w:p>
    <w:p w:rsidR="0017067F" w:rsidRDefault="0017067F" w:rsidP="0017067F">
      <w:pPr>
        <w:ind w:firstLine="709"/>
        <w:jc w:val="both"/>
        <w:rPr>
          <w:sz w:val="28"/>
          <w:szCs w:val="28"/>
        </w:rPr>
      </w:pPr>
      <w:r>
        <w:rPr>
          <w:sz w:val="28"/>
          <w:szCs w:val="28"/>
        </w:rPr>
        <w:t xml:space="preserve">1) </w:t>
      </w:r>
      <w:r w:rsidRPr="008A0797">
        <w:rPr>
          <w:sz w:val="28"/>
          <w:szCs w:val="28"/>
        </w:rPr>
        <w:t xml:space="preserve">в срок до </w:t>
      </w:r>
      <w:r>
        <w:rPr>
          <w:sz w:val="28"/>
          <w:szCs w:val="28"/>
        </w:rPr>
        <w:t>2</w:t>
      </w:r>
      <w:r w:rsidRPr="008A0797">
        <w:rPr>
          <w:sz w:val="28"/>
          <w:szCs w:val="28"/>
        </w:rPr>
        <w:t>0 февраля 2016 года</w:t>
      </w:r>
      <w:r>
        <w:rPr>
          <w:sz w:val="28"/>
          <w:szCs w:val="28"/>
        </w:rPr>
        <w:t>:</w:t>
      </w:r>
    </w:p>
    <w:p w:rsidR="0017067F" w:rsidRPr="008A0797" w:rsidRDefault="0017067F" w:rsidP="0017067F">
      <w:pPr>
        <w:ind w:firstLine="709"/>
        <w:jc w:val="both"/>
        <w:rPr>
          <w:b/>
          <w:sz w:val="28"/>
          <w:szCs w:val="28"/>
        </w:rPr>
      </w:pPr>
      <w:r>
        <w:rPr>
          <w:sz w:val="28"/>
          <w:szCs w:val="28"/>
        </w:rPr>
        <w:t xml:space="preserve">а) </w:t>
      </w:r>
      <w:r w:rsidRPr="008A0797">
        <w:rPr>
          <w:sz w:val="28"/>
          <w:szCs w:val="28"/>
        </w:rPr>
        <w:t>принять правовые акты о первоочередных мерах по подготовке к пожароопасному сезону 2016 года;</w:t>
      </w:r>
    </w:p>
    <w:p w:rsidR="0017067F" w:rsidRDefault="0017067F" w:rsidP="0017067F">
      <w:pPr>
        <w:tabs>
          <w:tab w:val="left" w:pos="993"/>
        </w:tabs>
        <w:ind w:firstLine="709"/>
        <w:jc w:val="both"/>
        <w:rPr>
          <w:sz w:val="28"/>
          <w:szCs w:val="28"/>
        </w:rPr>
      </w:pPr>
      <w:r>
        <w:rPr>
          <w:sz w:val="28"/>
          <w:szCs w:val="28"/>
        </w:rPr>
        <w:t>б) в соответствии с постановлением</w:t>
      </w:r>
      <w:r w:rsidRPr="00D96DF9">
        <w:rPr>
          <w:sz w:val="28"/>
          <w:szCs w:val="28"/>
        </w:rPr>
        <w:t xml:space="preserve"> Правительства Российской Федерации от 10 ноября 2015 года № 1213</w:t>
      </w:r>
      <w:r>
        <w:rPr>
          <w:sz w:val="28"/>
          <w:szCs w:val="28"/>
        </w:rPr>
        <w:t xml:space="preserve"> </w:t>
      </w:r>
      <w:r w:rsidRPr="00BE504F">
        <w:rPr>
          <w:sz w:val="28"/>
          <w:szCs w:val="28"/>
        </w:rPr>
        <w:t>«О внесении изменений в Правила противопожарного режима в Российской Федерации»</w:t>
      </w:r>
      <w:r>
        <w:rPr>
          <w:sz w:val="28"/>
          <w:szCs w:val="28"/>
        </w:rPr>
        <w:t xml:space="preserve"> организовать работу с населением </w:t>
      </w:r>
      <w:r w:rsidRPr="00D64ED4">
        <w:rPr>
          <w:sz w:val="28"/>
          <w:szCs w:val="28"/>
        </w:rPr>
        <w:t>по разъяснению запрет</w:t>
      </w:r>
      <w:r>
        <w:rPr>
          <w:sz w:val="28"/>
          <w:szCs w:val="28"/>
        </w:rPr>
        <w:t xml:space="preserve">а </w:t>
      </w:r>
      <w:r w:rsidRPr="00D96DF9">
        <w:rPr>
          <w:sz w:val="28"/>
          <w:szCs w:val="28"/>
        </w:rPr>
        <w:t xml:space="preserve">выжигания сухой травянистой растительности, стерни, пожнивных остатков на землях сельскохозяйственного назначения и землях запаса, </w:t>
      </w:r>
      <w:r>
        <w:rPr>
          <w:sz w:val="28"/>
          <w:szCs w:val="28"/>
        </w:rPr>
        <w:t>разведения</w:t>
      </w:r>
      <w:r w:rsidRPr="00D96DF9">
        <w:rPr>
          <w:sz w:val="28"/>
          <w:szCs w:val="28"/>
        </w:rPr>
        <w:t xml:space="preserve"> костров на полях, а также в полосах отвода</w:t>
      </w:r>
      <w:r>
        <w:rPr>
          <w:sz w:val="28"/>
          <w:szCs w:val="28"/>
        </w:rPr>
        <w:t xml:space="preserve"> автомобильных посредством проведения сходов граждан и подворовых обходов личных подсобных хозяйств, а также через СМИ; </w:t>
      </w:r>
    </w:p>
    <w:p w:rsidR="0017067F" w:rsidRDefault="0017067F" w:rsidP="0017067F">
      <w:pPr>
        <w:tabs>
          <w:tab w:val="left" w:pos="993"/>
        </w:tabs>
        <w:ind w:firstLine="709"/>
        <w:jc w:val="both"/>
        <w:rPr>
          <w:sz w:val="28"/>
          <w:szCs w:val="28"/>
        </w:rPr>
      </w:pPr>
      <w:r>
        <w:rPr>
          <w:sz w:val="28"/>
          <w:szCs w:val="28"/>
        </w:rPr>
        <w:t>в) о</w:t>
      </w:r>
      <w:r w:rsidRPr="00D96DF9">
        <w:rPr>
          <w:sz w:val="28"/>
          <w:szCs w:val="28"/>
        </w:rPr>
        <w:t>пределить собственников или пользователей участков</w:t>
      </w:r>
      <w:r>
        <w:rPr>
          <w:sz w:val="28"/>
          <w:szCs w:val="28"/>
        </w:rPr>
        <w:t>,</w:t>
      </w:r>
      <w:r w:rsidRPr="00D96DF9">
        <w:rPr>
          <w:sz w:val="28"/>
          <w:szCs w:val="28"/>
        </w:rPr>
        <w:t xml:space="preserve"> смежных с лесным фондом (сенокосы, пастбища, пашни, животноводчески</w:t>
      </w:r>
      <w:r>
        <w:rPr>
          <w:sz w:val="28"/>
          <w:szCs w:val="28"/>
        </w:rPr>
        <w:t>е</w:t>
      </w:r>
      <w:r w:rsidRPr="00D96DF9">
        <w:rPr>
          <w:sz w:val="28"/>
          <w:szCs w:val="28"/>
        </w:rPr>
        <w:t xml:space="preserve"> стоян</w:t>
      </w:r>
      <w:r>
        <w:rPr>
          <w:sz w:val="28"/>
          <w:szCs w:val="28"/>
        </w:rPr>
        <w:t>ки</w:t>
      </w:r>
      <w:r w:rsidRPr="00D96DF9">
        <w:rPr>
          <w:sz w:val="28"/>
          <w:szCs w:val="28"/>
        </w:rPr>
        <w:t>, заим</w:t>
      </w:r>
      <w:r>
        <w:rPr>
          <w:sz w:val="28"/>
          <w:szCs w:val="28"/>
        </w:rPr>
        <w:t>ки</w:t>
      </w:r>
      <w:r w:rsidRPr="00D96DF9">
        <w:rPr>
          <w:sz w:val="28"/>
          <w:szCs w:val="28"/>
        </w:rPr>
        <w:t>), ответственных за недопущение пр</w:t>
      </w:r>
      <w:r>
        <w:rPr>
          <w:sz w:val="28"/>
          <w:szCs w:val="28"/>
        </w:rPr>
        <w:t>оведения неконтролируемых палов растительности;</w:t>
      </w:r>
    </w:p>
    <w:p w:rsidR="0017067F" w:rsidRPr="004533CE" w:rsidRDefault="0017067F" w:rsidP="0017067F">
      <w:pPr>
        <w:tabs>
          <w:tab w:val="left" w:pos="993"/>
        </w:tabs>
        <w:ind w:firstLine="709"/>
        <w:jc w:val="both"/>
        <w:rPr>
          <w:sz w:val="28"/>
          <w:szCs w:val="28"/>
        </w:rPr>
      </w:pPr>
      <w:r>
        <w:rPr>
          <w:sz w:val="28"/>
          <w:szCs w:val="28"/>
        </w:rPr>
        <w:t>г) подготовить</w:t>
      </w:r>
      <w:r w:rsidRPr="00D96DF9">
        <w:rPr>
          <w:sz w:val="28"/>
          <w:szCs w:val="28"/>
        </w:rPr>
        <w:t xml:space="preserve"> и согласовать с руководителями организаций и предприятий </w:t>
      </w:r>
      <w:r>
        <w:rPr>
          <w:sz w:val="28"/>
          <w:szCs w:val="28"/>
        </w:rPr>
        <w:t>п</w:t>
      </w:r>
      <w:r w:rsidRPr="00D96DF9">
        <w:rPr>
          <w:sz w:val="28"/>
          <w:szCs w:val="28"/>
        </w:rPr>
        <w:t>еречень тяжелой и инженерной техники, привлекаемой для защиты населенных пунктов</w:t>
      </w:r>
      <w:r>
        <w:rPr>
          <w:sz w:val="28"/>
          <w:szCs w:val="28"/>
        </w:rPr>
        <w:t>;</w:t>
      </w:r>
    </w:p>
    <w:p w:rsidR="0017067F" w:rsidRDefault="0017067F" w:rsidP="0017067F">
      <w:pPr>
        <w:tabs>
          <w:tab w:val="left" w:pos="993"/>
        </w:tabs>
        <w:ind w:firstLine="709"/>
        <w:jc w:val="both"/>
        <w:rPr>
          <w:sz w:val="28"/>
          <w:szCs w:val="28"/>
        </w:rPr>
      </w:pPr>
      <w:r>
        <w:rPr>
          <w:sz w:val="28"/>
          <w:szCs w:val="28"/>
        </w:rPr>
        <w:lastRenderedPageBreak/>
        <w:t xml:space="preserve">2) в срок до 01 мая 2016 года обеспечить </w:t>
      </w:r>
      <w:r w:rsidRPr="00D96DF9">
        <w:rPr>
          <w:sz w:val="28"/>
          <w:szCs w:val="28"/>
        </w:rPr>
        <w:t xml:space="preserve">принятие противопожарных мер по защите населенных пунктов и </w:t>
      </w:r>
      <w:r w:rsidRPr="00D936F7">
        <w:rPr>
          <w:sz w:val="28"/>
          <w:szCs w:val="28"/>
        </w:rPr>
        <w:t>некоммерческих объединений граждан</w:t>
      </w:r>
      <w:r w:rsidRPr="00D96DF9">
        <w:rPr>
          <w:sz w:val="28"/>
          <w:szCs w:val="28"/>
        </w:rPr>
        <w:t xml:space="preserve"> от распространения лесных пожаров, завершить опашку населенных пунктов, обновление минерализованных полос, очистку прилегающей к населенным пунктам территории от отходов деревоо</w:t>
      </w:r>
      <w:r>
        <w:rPr>
          <w:sz w:val="28"/>
          <w:szCs w:val="28"/>
        </w:rPr>
        <w:t>бработки (опилки, горбыль и т.д.) и свалок твердых бытовых отходов</w:t>
      </w:r>
      <w:r w:rsidRPr="00D96DF9">
        <w:rPr>
          <w:sz w:val="28"/>
          <w:szCs w:val="28"/>
        </w:rPr>
        <w:t>;</w:t>
      </w:r>
    </w:p>
    <w:p w:rsidR="0017067F" w:rsidRDefault="0017067F" w:rsidP="0017067F">
      <w:pPr>
        <w:tabs>
          <w:tab w:val="left" w:pos="993"/>
        </w:tabs>
        <w:ind w:firstLine="709"/>
        <w:jc w:val="both"/>
        <w:rPr>
          <w:sz w:val="28"/>
          <w:szCs w:val="28"/>
        </w:rPr>
      </w:pPr>
      <w:r>
        <w:rPr>
          <w:sz w:val="28"/>
          <w:szCs w:val="28"/>
        </w:rPr>
        <w:t>3) в срок до 01 марта 2016 года:</w:t>
      </w:r>
    </w:p>
    <w:p w:rsidR="0017067F" w:rsidRPr="00D96DF9" w:rsidRDefault="0017067F" w:rsidP="0017067F">
      <w:pPr>
        <w:tabs>
          <w:tab w:val="left" w:pos="993"/>
        </w:tabs>
        <w:ind w:firstLine="709"/>
        <w:jc w:val="both"/>
        <w:rPr>
          <w:sz w:val="28"/>
          <w:szCs w:val="28"/>
        </w:rPr>
      </w:pPr>
      <w:r>
        <w:rPr>
          <w:sz w:val="28"/>
          <w:szCs w:val="28"/>
        </w:rPr>
        <w:t xml:space="preserve">а) </w:t>
      </w:r>
      <w:r w:rsidRPr="0028175F">
        <w:rPr>
          <w:sz w:val="28"/>
          <w:szCs w:val="28"/>
        </w:rPr>
        <w:t>организовать в пределах своей компетенции принятие мер в отношении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принятие мер по соблюдению требований проти</w:t>
      </w:r>
      <w:r>
        <w:rPr>
          <w:sz w:val="28"/>
          <w:szCs w:val="28"/>
        </w:rPr>
        <w:t>вопожарных правил и нормативов;</w:t>
      </w:r>
    </w:p>
    <w:p w:rsidR="0017067F" w:rsidRPr="00D96DF9" w:rsidRDefault="0017067F" w:rsidP="0017067F">
      <w:pPr>
        <w:tabs>
          <w:tab w:val="left" w:pos="993"/>
        </w:tabs>
        <w:ind w:firstLine="709"/>
        <w:jc w:val="both"/>
        <w:rPr>
          <w:sz w:val="28"/>
          <w:szCs w:val="28"/>
        </w:rPr>
      </w:pPr>
      <w:r>
        <w:rPr>
          <w:sz w:val="28"/>
          <w:szCs w:val="28"/>
        </w:rPr>
        <w:t>б) предусмотреть</w:t>
      </w:r>
      <w:r w:rsidRPr="00D96DF9">
        <w:rPr>
          <w:sz w:val="28"/>
          <w:szCs w:val="28"/>
        </w:rPr>
        <w:t xml:space="preserve">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 проведение мероприя</w:t>
      </w:r>
      <w:r>
        <w:rPr>
          <w:sz w:val="28"/>
          <w:szCs w:val="28"/>
        </w:rPr>
        <w:t>т</w:t>
      </w:r>
      <w:r w:rsidRPr="00D96DF9">
        <w:rPr>
          <w:sz w:val="28"/>
          <w:szCs w:val="28"/>
        </w:rPr>
        <w:t>ий по уничтожению остатков рас</w:t>
      </w:r>
      <w:r>
        <w:rPr>
          <w:sz w:val="28"/>
          <w:szCs w:val="28"/>
        </w:rPr>
        <w:t>тительности безогневым способом;</w:t>
      </w:r>
    </w:p>
    <w:p w:rsidR="0017067F" w:rsidRPr="00D96DF9" w:rsidRDefault="0017067F" w:rsidP="0017067F">
      <w:pPr>
        <w:tabs>
          <w:tab w:val="left" w:pos="993"/>
        </w:tabs>
        <w:ind w:firstLine="709"/>
        <w:jc w:val="both"/>
        <w:rPr>
          <w:sz w:val="28"/>
          <w:szCs w:val="28"/>
        </w:rPr>
      </w:pPr>
      <w:r>
        <w:rPr>
          <w:sz w:val="28"/>
          <w:szCs w:val="28"/>
        </w:rPr>
        <w:t>в) у</w:t>
      </w:r>
      <w:r w:rsidRPr="00D96DF9">
        <w:rPr>
          <w:sz w:val="28"/>
          <w:szCs w:val="28"/>
        </w:rPr>
        <w:t>комплектовать добровольные пожарные дружины первичными средствами пожаротушения (РЛО, вещевое обеспечение</w:t>
      </w:r>
      <w:r>
        <w:rPr>
          <w:sz w:val="28"/>
          <w:szCs w:val="28"/>
        </w:rPr>
        <w:t xml:space="preserve">, мотопомпы, воздуходувки) и </w:t>
      </w:r>
      <w:r w:rsidRPr="00D96DF9">
        <w:rPr>
          <w:sz w:val="28"/>
          <w:szCs w:val="28"/>
        </w:rPr>
        <w:t xml:space="preserve">привести автомобили </w:t>
      </w:r>
      <w:r w:rsidRPr="00D64ED4">
        <w:rPr>
          <w:sz w:val="28"/>
          <w:szCs w:val="28"/>
        </w:rPr>
        <w:t>АРС-14</w:t>
      </w:r>
      <w:r w:rsidRPr="00D96DF9">
        <w:rPr>
          <w:sz w:val="28"/>
          <w:szCs w:val="28"/>
        </w:rPr>
        <w:t xml:space="preserve"> в и</w:t>
      </w:r>
      <w:r>
        <w:rPr>
          <w:sz w:val="28"/>
          <w:szCs w:val="28"/>
        </w:rPr>
        <w:t>справное состояние;</w:t>
      </w:r>
    </w:p>
    <w:p w:rsidR="0017067F" w:rsidRPr="00D96DF9" w:rsidRDefault="0017067F" w:rsidP="0017067F">
      <w:pPr>
        <w:tabs>
          <w:tab w:val="left" w:pos="993"/>
        </w:tabs>
        <w:ind w:firstLine="709"/>
        <w:jc w:val="both"/>
        <w:rPr>
          <w:sz w:val="28"/>
          <w:szCs w:val="28"/>
        </w:rPr>
      </w:pPr>
      <w:r>
        <w:rPr>
          <w:sz w:val="28"/>
          <w:szCs w:val="28"/>
        </w:rPr>
        <w:t xml:space="preserve">г) оборудовать сельские поселения </w:t>
      </w:r>
      <w:r w:rsidRPr="00D936F7">
        <w:rPr>
          <w:sz w:val="28"/>
          <w:szCs w:val="28"/>
        </w:rPr>
        <w:t>системами оповещения населения с фу</w:t>
      </w:r>
      <w:r>
        <w:rPr>
          <w:sz w:val="28"/>
          <w:szCs w:val="28"/>
        </w:rPr>
        <w:t>нкцией звукового и речевого сопровождения;</w:t>
      </w:r>
    </w:p>
    <w:p w:rsidR="0017067F" w:rsidRPr="00D96DF9" w:rsidRDefault="0017067F" w:rsidP="0017067F">
      <w:pPr>
        <w:tabs>
          <w:tab w:val="left" w:pos="993"/>
        </w:tabs>
        <w:ind w:firstLine="709"/>
        <w:jc w:val="both"/>
        <w:rPr>
          <w:sz w:val="28"/>
          <w:szCs w:val="28"/>
        </w:rPr>
      </w:pPr>
      <w:r>
        <w:rPr>
          <w:sz w:val="28"/>
          <w:szCs w:val="28"/>
        </w:rPr>
        <w:t>д) о</w:t>
      </w:r>
      <w:r w:rsidRPr="00D96DF9">
        <w:rPr>
          <w:sz w:val="28"/>
          <w:szCs w:val="28"/>
        </w:rPr>
        <w:t>рганизовать обеспечение населенных пунктов местами для забора (подвоза) воды для целей пожаротушения, принять меры по устройству источников наружного противопожарного водоснабжения и произвести ремонт существующих пожарных гидрантов, пожарных водоемов, пожарных пирсов, водонапорных башен, стоящих на балансе</w:t>
      </w:r>
      <w:r>
        <w:rPr>
          <w:sz w:val="28"/>
          <w:szCs w:val="28"/>
        </w:rPr>
        <w:t xml:space="preserve"> сельских поселений;</w:t>
      </w:r>
    </w:p>
    <w:p w:rsidR="0017067F" w:rsidRDefault="0017067F" w:rsidP="0017067F">
      <w:pPr>
        <w:tabs>
          <w:tab w:val="left" w:pos="993"/>
        </w:tabs>
        <w:ind w:firstLine="709"/>
        <w:jc w:val="both"/>
        <w:rPr>
          <w:sz w:val="28"/>
          <w:szCs w:val="28"/>
        </w:rPr>
      </w:pPr>
      <w:r>
        <w:rPr>
          <w:sz w:val="28"/>
          <w:szCs w:val="28"/>
        </w:rPr>
        <w:t>4) в течение</w:t>
      </w:r>
      <w:r w:rsidRPr="0064036D">
        <w:rPr>
          <w:sz w:val="28"/>
          <w:szCs w:val="28"/>
        </w:rPr>
        <w:t xml:space="preserve"> пожароопасного сезона 201</w:t>
      </w:r>
      <w:r>
        <w:rPr>
          <w:sz w:val="28"/>
          <w:szCs w:val="28"/>
        </w:rPr>
        <w:t xml:space="preserve">6 года: </w:t>
      </w:r>
    </w:p>
    <w:p w:rsidR="0017067F" w:rsidRDefault="0017067F" w:rsidP="0017067F">
      <w:pPr>
        <w:tabs>
          <w:tab w:val="left" w:pos="993"/>
        </w:tabs>
        <w:ind w:firstLine="709"/>
        <w:jc w:val="both"/>
        <w:rPr>
          <w:sz w:val="28"/>
          <w:szCs w:val="28"/>
        </w:rPr>
      </w:pPr>
      <w:r>
        <w:rPr>
          <w:sz w:val="28"/>
          <w:szCs w:val="28"/>
        </w:rPr>
        <w:t>а) п</w:t>
      </w:r>
      <w:r w:rsidRPr="009F0971">
        <w:rPr>
          <w:sz w:val="28"/>
          <w:szCs w:val="28"/>
        </w:rPr>
        <w:t>редусмотреть создание оперативных групп в составе 3-4 человек на автотранспорте со средствами связи и пожаротушения для ликвидации выявленных вблизи населенных пунктов, объектов эконо</w:t>
      </w:r>
      <w:r>
        <w:rPr>
          <w:sz w:val="28"/>
          <w:szCs w:val="28"/>
        </w:rPr>
        <w:t xml:space="preserve">мики </w:t>
      </w:r>
      <w:r w:rsidRPr="00D936F7">
        <w:rPr>
          <w:sz w:val="28"/>
          <w:szCs w:val="28"/>
        </w:rPr>
        <w:t>возгораний на ранних стадиях;</w:t>
      </w:r>
    </w:p>
    <w:p w:rsidR="0017067F" w:rsidRPr="00EE7F6A" w:rsidRDefault="0017067F" w:rsidP="0017067F">
      <w:pPr>
        <w:tabs>
          <w:tab w:val="left" w:pos="1134"/>
        </w:tabs>
        <w:ind w:firstLine="709"/>
        <w:jc w:val="both"/>
        <w:rPr>
          <w:sz w:val="28"/>
          <w:szCs w:val="28"/>
        </w:rPr>
      </w:pPr>
      <w:r>
        <w:rPr>
          <w:sz w:val="28"/>
          <w:szCs w:val="28"/>
        </w:rPr>
        <w:t>б) о</w:t>
      </w:r>
      <w:r w:rsidRPr="00EE7F6A">
        <w:rPr>
          <w:sz w:val="28"/>
          <w:szCs w:val="28"/>
        </w:rPr>
        <w:t>рганизовать профилактическую работу с населением по формированию бережного отношения к лесу;</w:t>
      </w:r>
    </w:p>
    <w:p w:rsidR="0017067F" w:rsidRDefault="0017067F" w:rsidP="0017067F">
      <w:pPr>
        <w:tabs>
          <w:tab w:val="left" w:pos="1134"/>
        </w:tabs>
        <w:ind w:firstLine="709"/>
        <w:jc w:val="both"/>
        <w:rPr>
          <w:sz w:val="28"/>
          <w:szCs w:val="28"/>
        </w:rPr>
      </w:pPr>
      <w:r>
        <w:rPr>
          <w:sz w:val="28"/>
          <w:szCs w:val="28"/>
        </w:rPr>
        <w:t>в) о</w:t>
      </w:r>
      <w:r w:rsidRPr="00EE7F6A">
        <w:rPr>
          <w:sz w:val="28"/>
          <w:szCs w:val="28"/>
        </w:rPr>
        <w:t>рганизовать работу наблюдательных постов по выявлению очагов лесных и других ландшафтных пожаров</w:t>
      </w:r>
      <w:r>
        <w:rPr>
          <w:sz w:val="28"/>
          <w:szCs w:val="28"/>
        </w:rPr>
        <w:t>;</w:t>
      </w:r>
    </w:p>
    <w:p w:rsidR="0017067F" w:rsidRDefault="0017067F" w:rsidP="0017067F">
      <w:pPr>
        <w:tabs>
          <w:tab w:val="left" w:pos="1134"/>
        </w:tabs>
        <w:ind w:firstLine="709"/>
        <w:jc w:val="both"/>
        <w:rPr>
          <w:sz w:val="28"/>
          <w:szCs w:val="28"/>
        </w:rPr>
      </w:pPr>
      <w:r>
        <w:rPr>
          <w:sz w:val="28"/>
          <w:szCs w:val="28"/>
        </w:rPr>
        <w:t>г) обеспечить оповещение населения при угрозе или возникновении чрезвычайных ситуаций, обусловленных природными пожарами;</w:t>
      </w:r>
    </w:p>
    <w:p w:rsidR="0071454F" w:rsidRPr="009F0971" w:rsidRDefault="0017067F" w:rsidP="0017067F">
      <w:pPr>
        <w:tabs>
          <w:tab w:val="left" w:pos="1134"/>
        </w:tabs>
        <w:ind w:firstLine="709"/>
        <w:jc w:val="both"/>
        <w:rPr>
          <w:sz w:val="28"/>
          <w:szCs w:val="28"/>
        </w:rPr>
      </w:pPr>
      <w:r>
        <w:rPr>
          <w:sz w:val="28"/>
          <w:szCs w:val="28"/>
        </w:rPr>
        <w:t>5)</w:t>
      </w:r>
      <w:r w:rsidRPr="009735A2">
        <w:rPr>
          <w:sz w:val="28"/>
          <w:szCs w:val="28"/>
        </w:rPr>
        <w:t xml:space="preserve"> </w:t>
      </w:r>
      <w:r>
        <w:rPr>
          <w:sz w:val="28"/>
          <w:szCs w:val="28"/>
        </w:rPr>
        <w:t>о</w:t>
      </w:r>
      <w:r w:rsidRPr="009735A2">
        <w:rPr>
          <w:sz w:val="28"/>
          <w:szCs w:val="28"/>
        </w:rPr>
        <w:t>казать содействие в устройстве противопожарных разрывов и минерализованных полос вокруг территорий подведомственных учреждений образования, здравоохранения, культуры и социального обслуживания населения, расположенных в степной, лесной и прилегающих зонах.</w:t>
      </w:r>
      <w:r>
        <w:rPr>
          <w:sz w:val="28"/>
          <w:szCs w:val="28"/>
        </w:rPr>
        <w:t xml:space="preserve"> </w:t>
      </w:r>
    </w:p>
    <w:p w:rsidR="0017067F" w:rsidRPr="0017067F" w:rsidRDefault="0017067F" w:rsidP="0017067F">
      <w:pPr>
        <w:pStyle w:val="ConsTitle"/>
        <w:widowControl/>
        <w:numPr>
          <w:ilvl w:val="0"/>
          <w:numId w:val="1"/>
        </w:numPr>
        <w:ind w:left="0" w:right="0" w:firstLine="709"/>
        <w:jc w:val="both"/>
        <w:rPr>
          <w:rFonts w:ascii="Times New Roman" w:hAnsi="Times New Roman" w:cs="Times New Roman"/>
          <w:b w:val="0"/>
          <w:sz w:val="28"/>
          <w:szCs w:val="28"/>
        </w:rPr>
      </w:pPr>
      <w:r w:rsidRPr="0017067F">
        <w:rPr>
          <w:rFonts w:ascii="Times New Roman" w:hAnsi="Times New Roman" w:cs="Times New Roman"/>
          <w:b w:val="0"/>
          <w:bCs w:val="0"/>
          <w:sz w:val="28"/>
          <w:szCs w:val="28"/>
        </w:rPr>
        <w:t>Рекомендовать Калганскому лесничеству (И.М. Макаров):</w:t>
      </w:r>
    </w:p>
    <w:p w:rsidR="0017067F" w:rsidRDefault="0017067F" w:rsidP="0017067F">
      <w:pPr>
        <w:ind w:firstLine="709"/>
        <w:jc w:val="both"/>
        <w:rPr>
          <w:sz w:val="28"/>
          <w:szCs w:val="28"/>
        </w:rPr>
      </w:pPr>
      <w:r>
        <w:rPr>
          <w:sz w:val="28"/>
          <w:szCs w:val="28"/>
        </w:rPr>
        <w:t>1) п</w:t>
      </w:r>
      <w:r w:rsidRPr="00AB1568">
        <w:rPr>
          <w:sz w:val="28"/>
          <w:szCs w:val="28"/>
        </w:rPr>
        <w:t>ровести комплекс организационных мероприятий по подго</w:t>
      </w:r>
      <w:r>
        <w:rPr>
          <w:sz w:val="28"/>
          <w:szCs w:val="28"/>
        </w:rPr>
        <w:t xml:space="preserve">товке </w:t>
      </w:r>
      <w:r w:rsidRPr="00AB1568">
        <w:rPr>
          <w:sz w:val="28"/>
          <w:szCs w:val="28"/>
        </w:rPr>
        <w:t xml:space="preserve">к </w:t>
      </w:r>
      <w:r>
        <w:rPr>
          <w:sz w:val="28"/>
          <w:szCs w:val="28"/>
        </w:rPr>
        <w:t>пожароопасному сезону 2016 года:</w:t>
      </w:r>
    </w:p>
    <w:p w:rsidR="0017067F" w:rsidRDefault="0017067F" w:rsidP="0017067F">
      <w:pPr>
        <w:shd w:val="clear" w:color="auto" w:fill="FFFFFF"/>
        <w:tabs>
          <w:tab w:val="left" w:pos="6804"/>
        </w:tabs>
        <w:ind w:firstLine="709"/>
        <w:jc w:val="both"/>
        <w:rPr>
          <w:sz w:val="28"/>
          <w:szCs w:val="28"/>
        </w:rPr>
      </w:pPr>
      <w:r>
        <w:rPr>
          <w:sz w:val="28"/>
          <w:szCs w:val="28"/>
        </w:rPr>
        <w:t>а)</w:t>
      </w:r>
      <w:r w:rsidRPr="00EE334D">
        <w:rPr>
          <w:sz w:val="28"/>
          <w:szCs w:val="28"/>
        </w:rPr>
        <w:t xml:space="preserve"> </w:t>
      </w:r>
      <w:r>
        <w:rPr>
          <w:sz w:val="28"/>
          <w:szCs w:val="28"/>
        </w:rPr>
        <w:t>в срок до 20 февраля 2016 года:</w:t>
      </w:r>
    </w:p>
    <w:p w:rsidR="0017067F" w:rsidRDefault="0017067F" w:rsidP="0017067F">
      <w:pPr>
        <w:shd w:val="clear" w:color="auto" w:fill="FFFFFF"/>
        <w:tabs>
          <w:tab w:val="left" w:pos="6804"/>
        </w:tabs>
        <w:ind w:firstLine="709"/>
        <w:jc w:val="both"/>
        <w:rPr>
          <w:sz w:val="28"/>
          <w:szCs w:val="28"/>
        </w:rPr>
      </w:pPr>
      <w:r w:rsidRPr="0085612D">
        <w:rPr>
          <w:sz w:val="28"/>
          <w:szCs w:val="28"/>
        </w:rPr>
        <w:lastRenderedPageBreak/>
        <w:t>создать маневренные группы д</w:t>
      </w:r>
      <w:r>
        <w:rPr>
          <w:sz w:val="28"/>
          <w:szCs w:val="28"/>
        </w:rPr>
        <w:t>ля своевременного реагирования</w:t>
      </w:r>
      <w:r w:rsidRPr="0085612D">
        <w:rPr>
          <w:sz w:val="28"/>
          <w:szCs w:val="28"/>
        </w:rPr>
        <w:t xml:space="preserve"> на муниципальном и межмуниципальном уровнях на возникающие природные пожары, обеспечить их всем необходимым имущест</w:t>
      </w:r>
      <w:r>
        <w:rPr>
          <w:sz w:val="28"/>
          <w:szCs w:val="28"/>
        </w:rPr>
        <w:t>вом, автомобильным транспортом, о</w:t>
      </w:r>
      <w:r w:rsidRPr="00573E4E">
        <w:rPr>
          <w:sz w:val="28"/>
          <w:szCs w:val="28"/>
        </w:rPr>
        <w:t>пределить схему их работ</w:t>
      </w:r>
      <w:r>
        <w:rPr>
          <w:sz w:val="28"/>
          <w:szCs w:val="28"/>
        </w:rPr>
        <w:t>ы</w:t>
      </w:r>
      <w:r w:rsidRPr="00573E4E">
        <w:rPr>
          <w:sz w:val="28"/>
          <w:szCs w:val="28"/>
        </w:rPr>
        <w:t xml:space="preserve">, </w:t>
      </w:r>
      <w:r w:rsidRPr="00E02356">
        <w:rPr>
          <w:sz w:val="28"/>
          <w:szCs w:val="28"/>
        </w:rPr>
        <w:t>зоны (площади)</w:t>
      </w:r>
      <w:r w:rsidRPr="00573E4E">
        <w:rPr>
          <w:sz w:val="28"/>
          <w:szCs w:val="28"/>
        </w:rPr>
        <w:t xml:space="preserve"> обслуживания, маршруты, карты, а также обратить внимание на технику безопасности при проведении работ, прохождени</w:t>
      </w:r>
      <w:r>
        <w:rPr>
          <w:sz w:val="28"/>
          <w:szCs w:val="28"/>
        </w:rPr>
        <w:t>е</w:t>
      </w:r>
      <w:r w:rsidRPr="00573E4E">
        <w:rPr>
          <w:sz w:val="28"/>
          <w:szCs w:val="28"/>
        </w:rPr>
        <w:t xml:space="preserve"> курсов по пожаротушению, вакцинацию привлекаемых</w:t>
      </w:r>
      <w:r>
        <w:rPr>
          <w:sz w:val="28"/>
          <w:szCs w:val="28"/>
        </w:rPr>
        <w:t xml:space="preserve">; </w:t>
      </w:r>
      <w:r w:rsidRPr="00573E4E">
        <w:rPr>
          <w:sz w:val="28"/>
          <w:szCs w:val="28"/>
        </w:rPr>
        <w:t xml:space="preserve"> </w:t>
      </w:r>
    </w:p>
    <w:p w:rsidR="0017067F" w:rsidRPr="00BE432E" w:rsidRDefault="0017067F" w:rsidP="0017067F">
      <w:pPr>
        <w:shd w:val="clear" w:color="auto" w:fill="FFFFFF"/>
        <w:tabs>
          <w:tab w:val="left" w:pos="6804"/>
        </w:tabs>
        <w:ind w:firstLine="709"/>
        <w:jc w:val="both"/>
        <w:rPr>
          <w:sz w:val="28"/>
          <w:szCs w:val="28"/>
        </w:rPr>
      </w:pPr>
      <w:r w:rsidRPr="00BE432E">
        <w:rPr>
          <w:sz w:val="28"/>
          <w:szCs w:val="28"/>
        </w:rPr>
        <w:t>провести ревизию сил и средств тушения лесных и степных пожаров</w:t>
      </w:r>
      <w:r>
        <w:rPr>
          <w:sz w:val="28"/>
          <w:szCs w:val="28"/>
        </w:rPr>
        <w:t>, находящихся в распоряжении учреждения</w:t>
      </w:r>
      <w:r w:rsidRPr="00BE432E">
        <w:rPr>
          <w:sz w:val="28"/>
          <w:szCs w:val="28"/>
        </w:rPr>
        <w:t>;</w:t>
      </w:r>
    </w:p>
    <w:p w:rsidR="0017067F" w:rsidRDefault="0017067F" w:rsidP="0017067F">
      <w:pPr>
        <w:shd w:val="clear" w:color="auto" w:fill="FFFFFF"/>
        <w:ind w:firstLine="709"/>
        <w:jc w:val="both"/>
        <w:rPr>
          <w:sz w:val="28"/>
          <w:szCs w:val="28"/>
        </w:rPr>
      </w:pPr>
      <w:r>
        <w:rPr>
          <w:sz w:val="28"/>
          <w:szCs w:val="28"/>
        </w:rPr>
        <w:t>б) в срок до 20 февраля 2016 года провести проверку</w:t>
      </w:r>
      <w:r w:rsidRPr="00057DE5">
        <w:rPr>
          <w:sz w:val="28"/>
          <w:szCs w:val="28"/>
        </w:rPr>
        <w:t xml:space="preserve"> готовности к пожароопасному сезону 2016 года</w:t>
      </w:r>
      <w:r>
        <w:rPr>
          <w:sz w:val="28"/>
          <w:szCs w:val="28"/>
        </w:rPr>
        <w:t xml:space="preserve"> лесопользователей, арендаторов и</w:t>
      </w:r>
      <w:r w:rsidRPr="00057DE5">
        <w:rPr>
          <w:sz w:val="28"/>
          <w:szCs w:val="28"/>
        </w:rPr>
        <w:t xml:space="preserve"> организаций,</w:t>
      </w:r>
      <w:r>
        <w:rPr>
          <w:sz w:val="28"/>
          <w:szCs w:val="28"/>
        </w:rPr>
        <w:t xml:space="preserve"> имеющих объекты в лесу;</w:t>
      </w:r>
    </w:p>
    <w:p w:rsidR="0017067F" w:rsidRDefault="0017067F" w:rsidP="0017067F">
      <w:pPr>
        <w:shd w:val="clear" w:color="auto" w:fill="FFFFFF"/>
        <w:tabs>
          <w:tab w:val="left" w:pos="6804"/>
        </w:tabs>
        <w:ind w:firstLine="709"/>
        <w:jc w:val="both"/>
        <w:rPr>
          <w:sz w:val="28"/>
          <w:szCs w:val="28"/>
        </w:rPr>
      </w:pPr>
      <w:r>
        <w:rPr>
          <w:sz w:val="28"/>
          <w:szCs w:val="28"/>
        </w:rPr>
        <w:t>в) в срок до 01 марта 2016 года:</w:t>
      </w:r>
      <w:r w:rsidRPr="00573E4E">
        <w:rPr>
          <w:sz w:val="28"/>
          <w:szCs w:val="28"/>
        </w:rPr>
        <w:t xml:space="preserve"> </w:t>
      </w:r>
    </w:p>
    <w:p w:rsidR="0017067F" w:rsidRDefault="0017067F" w:rsidP="0017067F">
      <w:pPr>
        <w:shd w:val="clear" w:color="auto" w:fill="FFFFFF"/>
        <w:tabs>
          <w:tab w:val="left" w:pos="6804"/>
        </w:tabs>
        <w:ind w:firstLine="709"/>
        <w:jc w:val="both"/>
        <w:rPr>
          <w:sz w:val="28"/>
          <w:szCs w:val="28"/>
        </w:rPr>
      </w:pPr>
      <w:r w:rsidRPr="00AC00A9">
        <w:rPr>
          <w:sz w:val="28"/>
          <w:szCs w:val="28"/>
        </w:rPr>
        <w:t>закрепить привлечение сил и средств арендаторов лесного фонда на тушение природных пожаров;</w:t>
      </w:r>
    </w:p>
    <w:p w:rsidR="0017067F" w:rsidRPr="00BE432E" w:rsidRDefault="0017067F" w:rsidP="0017067F">
      <w:pPr>
        <w:shd w:val="clear" w:color="auto" w:fill="FFFFFF"/>
        <w:ind w:firstLine="709"/>
        <w:jc w:val="both"/>
        <w:rPr>
          <w:sz w:val="28"/>
          <w:szCs w:val="28"/>
        </w:rPr>
      </w:pPr>
      <w:r w:rsidRPr="00BE432E">
        <w:rPr>
          <w:sz w:val="28"/>
          <w:szCs w:val="28"/>
        </w:rPr>
        <w:t>обеспечить лесопожарные формирования, участвующие в тушении лесны</w:t>
      </w:r>
      <w:r>
        <w:rPr>
          <w:sz w:val="28"/>
          <w:szCs w:val="28"/>
        </w:rPr>
        <w:t>х пожаров, средствами связи УКВ-</w:t>
      </w:r>
      <w:r w:rsidRPr="00BE432E">
        <w:rPr>
          <w:sz w:val="28"/>
          <w:szCs w:val="28"/>
        </w:rPr>
        <w:t>диапазона;</w:t>
      </w:r>
    </w:p>
    <w:p w:rsidR="0017067F" w:rsidRPr="00BE432E" w:rsidRDefault="0017067F" w:rsidP="0017067F">
      <w:pPr>
        <w:shd w:val="clear" w:color="auto" w:fill="FFFFFF"/>
        <w:ind w:firstLine="709"/>
        <w:jc w:val="both"/>
        <w:rPr>
          <w:sz w:val="28"/>
          <w:szCs w:val="28"/>
        </w:rPr>
      </w:pPr>
      <w:r w:rsidRPr="00BE432E">
        <w:rPr>
          <w:sz w:val="28"/>
          <w:szCs w:val="28"/>
        </w:rPr>
        <w:t>провести работу по запрету выжигания сухой травянистой растительности, стерни, пожнивных остатков на землях сельскохозяйственного назначения и землях запаса, отвода автомобильных дорог</w:t>
      </w:r>
      <w:r>
        <w:rPr>
          <w:sz w:val="28"/>
          <w:szCs w:val="28"/>
        </w:rPr>
        <w:t>,</w:t>
      </w:r>
      <w:r w:rsidRPr="00BE432E">
        <w:rPr>
          <w:sz w:val="28"/>
          <w:szCs w:val="28"/>
        </w:rPr>
        <w:t xml:space="preserve"> разведени</w:t>
      </w:r>
      <w:r>
        <w:rPr>
          <w:sz w:val="28"/>
          <w:szCs w:val="28"/>
        </w:rPr>
        <w:t>я</w:t>
      </w:r>
      <w:r w:rsidRPr="00BE432E">
        <w:rPr>
          <w:sz w:val="28"/>
          <w:szCs w:val="28"/>
        </w:rPr>
        <w:t xml:space="preserve"> костров на полях;</w:t>
      </w:r>
    </w:p>
    <w:p w:rsidR="0017067F" w:rsidRPr="00BE432E" w:rsidRDefault="0017067F" w:rsidP="0017067F">
      <w:pPr>
        <w:shd w:val="clear" w:color="auto" w:fill="FFFFFF"/>
        <w:ind w:firstLine="709"/>
        <w:jc w:val="both"/>
        <w:rPr>
          <w:sz w:val="28"/>
          <w:szCs w:val="28"/>
        </w:rPr>
      </w:pPr>
      <w:r w:rsidRPr="0044628F">
        <w:rPr>
          <w:sz w:val="28"/>
          <w:szCs w:val="28"/>
        </w:rPr>
        <w:t>прове</w:t>
      </w:r>
      <w:r>
        <w:rPr>
          <w:sz w:val="28"/>
          <w:szCs w:val="28"/>
        </w:rPr>
        <w:t>сти</w:t>
      </w:r>
      <w:r>
        <w:rPr>
          <w:b/>
          <w:sz w:val="28"/>
          <w:szCs w:val="28"/>
        </w:rPr>
        <w:t xml:space="preserve"> </w:t>
      </w:r>
      <w:r w:rsidRPr="002D693F">
        <w:rPr>
          <w:sz w:val="28"/>
          <w:szCs w:val="28"/>
        </w:rPr>
        <w:t>с населением</w:t>
      </w:r>
      <w:r>
        <w:rPr>
          <w:sz w:val="28"/>
          <w:szCs w:val="28"/>
        </w:rPr>
        <w:t xml:space="preserve"> агитационную и разъяснительную работу по противопожарной пропаганде</w:t>
      </w:r>
      <w:r w:rsidRPr="002D693F">
        <w:rPr>
          <w:sz w:val="28"/>
          <w:szCs w:val="28"/>
        </w:rPr>
        <w:t>, в том числе с использованием СМИ</w:t>
      </w:r>
      <w:r>
        <w:rPr>
          <w:sz w:val="28"/>
          <w:szCs w:val="28"/>
        </w:rPr>
        <w:t>;</w:t>
      </w:r>
    </w:p>
    <w:p w:rsidR="0017067F" w:rsidRDefault="0017067F" w:rsidP="0017067F">
      <w:pPr>
        <w:shd w:val="clear" w:color="auto" w:fill="FFFFFF"/>
        <w:ind w:firstLine="709"/>
        <w:jc w:val="both"/>
        <w:rPr>
          <w:sz w:val="28"/>
          <w:szCs w:val="28"/>
        </w:rPr>
      </w:pPr>
      <w:r>
        <w:rPr>
          <w:sz w:val="28"/>
          <w:szCs w:val="28"/>
        </w:rPr>
        <w:t>провести с</w:t>
      </w:r>
      <w:r w:rsidRPr="00DD7214">
        <w:rPr>
          <w:sz w:val="28"/>
          <w:szCs w:val="28"/>
        </w:rPr>
        <w:t xml:space="preserve">овместно с главами </w:t>
      </w:r>
      <w:r>
        <w:rPr>
          <w:sz w:val="28"/>
          <w:szCs w:val="28"/>
        </w:rPr>
        <w:t>сельских поселений</w:t>
      </w:r>
      <w:r w:rsidRPr="00DD7214">
        <w:rPr>
          <w:sz w:val="28"/>
          <w:szCs w:val="28"/>
        </w:rPr>
        <w:t xml:space="preserve"> очистку от захламленности леса вокруг населенных пунктов</w:t>
      </w:r>
      <w:r>
        <w:rPr>
          <w:sz w:val="28"/>
          <w:szCs w:val="28"/>
        </w:rPr>
        <w:t>;</w:t>
      </w:r>
    </w:p>
    <w:p w:rsidR="0017067F" w:rsidRDefault="0017067F" w:rsidP="0017067F">
      <w:pPr>
        <w:shd w:val="clear" w:color="auto" w:fill="FFFFFF"/>
        <w:ind w:firstLine="709"/>
        <w:jc w:val="both"/>
        <w:rPr>
          <w:sz w:val="28"/>
          <w:szCs w:val="28"/>
        </w:rPr>
      </w:pPr>
      <w:bookmarkStart w:id="0" w:name="Par60"/>
      <w:bookmarkStart w:id="1" w:name="Par61"/>
      <w:bookmarkEnd w:id="0"/>
      <w:bookmarkEnd w:id="1"/>
      <w:r>
        <w:rPr>
          <w:sz w:val="28"/>
          <w:szCs w:val="28"/>
        </w:rPr>
        <w:t>2) в течение пожароопасного сезона 2016 года организовать:</w:t>
      </w:r>
    </w:p>
    <w:p w:rsidR="0017067F" w:rsidRDefault="0017067F" w:rsidP="0017067F">
      <w:pPr>
        <w:shd w:val="clear" w:color="auto" w:fill="FFFFFF"/>
        <w:ind w:firstLine="709"/>
        <w:jc w:val="both"/>
        <w:rPr>
          <w:sz w:val="28"/>
          <w:szCs w:val="28"/>
        </w:rPr>
      </w:pPr>
      <w:r>
        <w:rPr>
          <w:sz w:val="28"/>
          <w:szCs w:val="28"/>
        </w:rPr>
        <w:t xml:space="preserve">а) </w:t>
      </w:r>
      <w:r w:rsidRPr="002D693F">
        <w:rPr>
          <w:sz w:val="28"/>
          <w:szCs w:val="28"/>
        </w:rPr>
        <w:t>в</w:t>
      </w:r>
      <w:r>
        <w:rPr>
          <w:sz w:val="28"/>
          <w:szCs w:val="28"/>
        </w:rPr>
        <w:t>ыполнение</w:t>
      </w:r>
      <w:r w:rsidRPr="002D693F">
        <w:rPr>
          <w:sz w:val="28"/>
          <w:szCs w:val="28"/>
        </w:rPr>
        <w:t xml:space="preserve"> профилактических мероприятий по предупреждению лесных пожаров в лесах в полном объеме;</w:t>
      </w:r>
    </w:p>
    <w:p w:rsidR="0017067F" w:rsidRPr="00573E4E" w:rsidRDefault="0017067F" w:rsidP="0017067F">
      <w:pPr>
        <w:shd w:val="clear" w:color="auto" w:fill="FFFFFF"/>
        <w:ind w:firstLine="709"/>
        <w:jc w:val="both"/>
        <w:rPr>
          <w:sz w:val="28"/>
          <w:szCs w:val="28"/>
        </w:rPr>
      </w:pPr>
      <w:r>
        <w:rPr>
          <w:sz w:val="28"/>
          <w:szCs w:val="28"/>
        </w:rPr>
        <w:t>б)</w:t>
      </w:r>
      <w:r>
        <w:rPr>
          <w:b/>
          <w:sz w:val="28"/>
          <w:szCs w:val="28"/>
        </w:rPr>
        <w:t xml:space="preserve"> </w:t>
      </w:r>
      <w:r>
        <w:rPr>
          <w:sz w:val="28"/>
          <w:szCs w:val="28"/>
        </w:rPr>
        <w:t>проведение</w:t>
      </w:r>
      <w:r w:rsidRPr="00573E4E">
        <w:rPr>
          <w:sz w:val="28"/>
          <w:szCs w:val="28"/>
        </w:rPr>
        <w:t xml:space="preserve"> лесопатологических обследований лесов, поврежденных пожарами, санитарно-оздоровительных мероприятий в лесах и реализации поврежденной пожарами древесины посредством публичных торгов;</w:t>
      </w:r>
    </w:p>
    <w:p w:rsidR="0017067F" w:rsidRDefault="0017067F" w:rsidP="0017067F">
      <w:pPr>
        <w:shd w:val="clear" w:color="auto" w:fill="FFFFFF"/>
        <w:ind w:firstLine="709"/>
        <w:jc w:val="both"/>
        <w:rPr>
          <w:sz w:val="28"/>
          <w:szCs w:val="28"/>
        </w:rPr>
      </w:pPr>
      <w:r>
        <w:rPr>
          <w:sz w:val="28"/>
          <w:szCs w:val="28"/>
        </w:rPr>
        <w:t xml:space="preserve">в) </w:t>
      </w:r>
      <w:r w:rsidRPr="005F3588">
        <w:rPr>
          <w:sz w:val="28"/>
          <w:szCs w:val="28"/>
        </w:rPr>
        <w:t xml:space="preserve">привлечение для наземного патрулирования лесных участков членов </w:t>
      </w:r>
      <w:r>
        <w:rPr>
          <w:sz w:val="28"/>
          <w:szCs w:val="28"/>
        </w:rPr>
        <w:t xml:space="preserve">казачьих </w:t>
      </w:r>
      <w:r w:rsidRPr="005F3588">
        <w:rPr>
          <w:sz w:val="28"/>
          <w:szCs w:val="28"/>
        </w:rPr>
        <w:t>обществ</w:t>
      </w:r>
      <w:r>
        <w:rPr>
          <w:sz w:val="28"/>
          <w:szCs w:val="28"/>
        </w:rPr>
        <w:t>, обществ</w:t>
      </w:r>
      <w:r w:rsidRPr="005F3588">
        <w:rPr>
          <w:sz w:val="28"/>
          <w:szCs w:val="28"/>
        </w:rPr>
        <w:t xml:space="preserve"> охотников и рыболовов, волонтерских и общественных организаций</w:t>
      </w:r>
      <w:r>
        <w:rPr>
          <w:sz w:val="28"/>
          <w:szCs w:val="28"/>
        </w:rPr>
        <w:t xml:space="preserve"> </w:t>
      </w:r>
      <w:r w:rsidRPr="00E02356">
        <w:rPr>
          <w:sz w:val="28"/>
          <w:szCs w:val="28"/>
        </w:rPr>
        <w:t>в целях проведения</w:t>
      </w:r>
      <w:r>
        <w:rPr>
          <w:sz w:val="28"/>
          <w:szCs w:val="28"/>
        </w:rPr>
        <w:t xml:space="preserve"> </w:t>
      </w:r>
      <w:r w:rsidRPr="00EA40C8">
        <w:rPr>
          <w:sz w:val="28"/>
          <w:szCs w:val="28"/>
        </w:rPr>
        <w:t>разъяснительной работы среди местного населения по соблюдению прави</w:t>
      </w:r>
      <w:r>
        <w:rPr>
          <w:sz w:val="28"/>
          <w:szCs w:val="28"/>
        </w:rPr>
        <w:t xml:space="preserve">л пожарной безопасности в лесах; </w:t>
      </w:r>
    </w:p>
    <w:p w:rsidR="0071454F" w:rsidRDefault="0017067F" w:rsidP="0017067F">
      <w:pPr>
        <w:shd w:val="clear" w:color="auto" w:fill="FFFFFF"/>
        <w:ind w:firstLine="709"/>
        <w:jc w:val="both"/>
        <w:rPr>
          <w:sz w:val="28"/>
          <w:szCs w:val="28"/>
        </w:rPr>
      </w:pPr>
      <w:r>
        <w:rPr>
          <w:sz w:val="28"/>
          <w:szCs w:val="28"/>
        </w:rPr>
        <w:t>г)</w:t>
      </w:r>
      <w:r>
        <w:rPr>
          <w:b/>
          <w:sz w:val="28"/>
          <w:szCs w:val="28"/>
        </w:rPr>
        <w:t xml:space="preserve"> </w:t>
      </w:r>
      <w:r>
        <w:rPr>
          <w:sz w:val="28"/>
          <w:szCs w:val="28"/>
        </w:rPr>
        <w:t>выполнение</w:t>
      </w:r>
      <w:r w:rsidRPr="00573E4E">
        <w:rPr>
          <w:sz w:val="28"/>
          <w:szCs w:val="28"/>
        </w:rPr>
        <w:t xml:space="preserve"> мероприятий по противопожарному обустройству лесов, в том числе оборудованию дорог, ведущи</w:t>
      </w:r>
      <w:r>
        <w:rPr>
          <w:sz w:val="28"/>
          <w:szCs w:val="28"/>
        </w:rPr>
        <w:t>х в леса, шлагбаумами и постами.</w:t>
      </w:r>
    </w:p>
    <w:p w:rsidR="0017067F" w:rsidRPr="0017067F" w:rsidRDefault="0017067F" w:rsidP="0017067F">
      <w:pPr>
        <w:shd w:val="clear" w:color="auto" w:fill="FFFFFF"/>
        <w:ind w:firstLine="709"/>
        <w:jc w:val="both"/>
        <w:rPr>
          <w:sz w:val="28"/>
          <w:szCs w:val="28"/>
        </w:rPr>
      </w:pPr>
      <w:r w:rsidRPr="0017067F">
        <w:rPr>
          <w:sz w:val="28"/>
          <w:szCs w:val="28"/>
        </w:rPr>
        <w:t>4. Управлению образования администрации муниципального района «Калганский район» (Е.Т. Шиян), ГУЗ «Калганская центральная районная больница» (Т.М. Костюрина), ФГКУ «Единый социальный расчётный центр» Забайкальского края на территории муниципального района «Калганский район» (М.Т. Раменская), отделу культуры администрации</w:t>
      </w:r>
      <w:r>
        <w:rPr>
          <w:b/>
          <w:sz w:val="28"/>
          <w:szCs w:val="28"/>
        </w:rPr>
        <w:t xml:space="preserve"> </w:t>
      </w:r>
      <w:r w:rsidRPr="0017067F">
        <w:rPr>
          <w:sz w:val="28"/>
          <w:szCs w:val="28"/>
        </w:rPr>
        <w:t>муниципального района «Калганский район» (Е.А. Жураковская):</w:t>
      </w:r>
    </w:p>
    <w:p w:rsidR="0017067F" w:rsidRPr="004D5A9D" w:rsidRDefault="0017067F" w:rsidP="0017067F">
      <w:pPr>
        <w:shd w:val="clear" w:color="auto" w:fill="FFFFFF"/>
        <w:ind w:firstLine="709"/>
        <w:jc w:val="both"/>
        <w:rPr>
          <w:sz w:val="28"/>
          <w:szCs w:val="28"/>
        </w:rPr>
      </w:pPr>
      <w:r w:rsidRPr="004D5A9D">
        <w:rPr>
          <w:sz w:val="28"/>
          <w:szCs w:val="28"/>
        </w:rPr>
        <w:t>1) в течение 2016 года организовать проведение в учреждениях образования, здравоохранения, культуры и социальной защиты населения профилактической работы по формированию бережного отношения к лесу;</w:t>
      </w:r>
    </w:p>
    <w:p w:rsidR="0017067F" w:rsidRPr="004D5A9D" w:rsidRDefault="0017067F" w:rsidP="0017067F">
      <w:pPr>
        <w:shd w:val="clear" w:color="auto" w:fill="FFFFFF"/>
        <w:ind w:firstLine="709"/>
        <w:jc w:val="both"/>
        <w:rPr>
          <w:sz w:val="28"/>
          <w:szCs w:val="28"/>
        </w:rPr>
      </w:pPr>
      <w:r w:rsidRPr="004D5A9D">
        <w:rPr>
          <w:sz w:val="28"/>
          <w:szCs w:val="28"/>
        </w:rPr>
        <w:lastRenderedPageBreak/>
        <w:t>2) в течение пожароопасного периода 2016 года согласовывать проведение культурно-массовых, досуговых и других мероприятий в лесной и прилегающей к ней зоне с органами местного самоуправления и Государственной лесной службой Забайкальского края;</w:t>
      </w:r>
    </w:p>
    <w:p w:rsidR="0017067F" w:rsidRPr="004D5A9D" w:rsidRDefault="0017067F" w:rsidP="0017067F">
      <w:pPr>
        <w:shd w:val="clear" w:color="auto" w:fill="FFFFFF"/>
        <w:ind w:firstLine="709"/>
        <w:jc w:val="both"/>
        <w:rPr>
          <w:sz w:val="28"/>
          <w:szCs w:val="28"/>
        </w:rPr>
      </w:pPr>
      <w:r w:rsidRPr="004D5A9D">
        <w:rPr>
          <w:sz w:val="28"/>
          <w:szCs w:val="28"/>
        </w:rPr>
        <w:t>3) в срок до 01 марта 2016 года организовать проведение мероприятий по обеспечению противопожарной безопасности подведомственных учреждений, находящихся в лесной и прилегающей к ней зоне (наличие минерализованных полос, противопожарных разрывов, очистка территории от горючих материалов, создание и оснащение внештатных пожарных формирований и др.);</w:t>
      </w:r>
    </w:p>
    <w:p w:rsidR="0017067F" w:rsidRPr="0017067F" w:rsidRDefault="0017067F" w:rsidP="0017067F">
      <w:pPr>
        <w:shd w:val="clear" w:color="auto" w:fill="FFFFFF"/>
        <w:ind w:firstLine="709"/>
        <w:jc w:val="both"/>
        <w:rPr>
          <w:sz w:val="28"/>
          <w:szCs w:val="28"/>
        </w:rPr>
      </w:pPr>
      <w:r w:rsidRPr="004D5A9D">
        <w:rPr>
          <w:sz w:val="28"/>
          <w:szCs w:val="28"/>
        </w:rPr>
        <w:t xml:space="preserve">4) в течение 2016 года усилить в образовательных организациях работу по воспитанию бережного отношения к природе, по профилактике природных пожаров через проведение классных часов, различных акций, в том числе ежегодно проводимой экологической акции «День Земли» </w:t>
      </w:r>
      <w:r w:rsidRPr="004D5A9D">
        <w:rPr>
          <w:sz w:val="28"/>
          <w:szCs w:val="28"/>
        </w:rPr>
        <w:br/>
        <w:t>(22 апреля), активизацию деятельности добровольных детских общественных объединений «Школьные лесничества», «Юные друзья пожарных».</w:t>
      </w:r>
    </w:p>
    <w:p w:rsidR="0017067F" w:rsidRPr="0017067F" w:rsidRDefault="0017067F" w:rsidP="0017067F">
      <w:pPr>
        <w:pStyle w:val="a3"/>
        <w:numPr>
          <w:ilvl w:val="0"/>
          <w:numId w:val="2"/>
        </w:numPr>
        <w:shd w:val="clear" w:color="auto" w:fill="FFFFFF"/>
        <w:ind w:left="0" w:firstLine="709"/>
        <w:jc w:val="both"/>
        <w:rPr>
          <w:sz w:val="28"/>
          <w:szCs w:val="28"/>
        </w:rPr>
      </w:pPr>
      <w:r w:rsidRPr="0017067F">
        <w:rPr>
          <w:sz w:val="28"/>
          <w:szCs w:val="28"/>
        </w:rPr>
        <w:t>Начальнику отдела сельского хозяйства администрации муниципального района «Калганский район» (Е.А. Юкечева):</w:t>
      </w:r>
    </w:p>
    <w:p w:rsidR="0017067F" w:rsidRPr="000A3AEA" w:rsidRDefault="0017067F" w:rsidP="0017067F">
      <w:pPr>
        <w:ind w:firstLine="709"/>
        <w:jc w:val="both"/>
        <w:rPr>
          <w:sz w:val="28"/>
          <w:szCs w:val="28"/>
        </w:rPr>
      </w:pPr>
      <w:r w:rsidRPr="00783D44">
        <w:rPr>
          <w:sz w:val="28"/>
          <w:szCs w:val="28"/>
        </w:rPr>
        <w:t>1)</w:t>
      </w:r>
      <w:r>
        <w:rPr>
          <w:b/>
          <w:sz w:val="28"/>
          <w:szCs w:val="28"/>
        </w:rPr>
        <w:t xml:space="preserve"> </w:t>
      </w:r>
      <w:r w:rsidRPr="000A3AEA">
        <w:rPr>
          <w:sz w:val="28"/>
          <w:szCs w:val="28"/>
        </w:rPr>
        <w:t>в срок д</w:t>
      </w:r>
      <w:r>
        <w:rPr>
          <w:sz w:val="28"/>
          <w:szCs w:val="28"/>
        </w:rPr>
        <w:t>о 01 марта 2016 года провести</w:t>
      </w:r>
      <w:r w:rsidRPr="000A3AEA">
        <w:rPr>
          <w:sz w:val="28"/>
          <w:szCs w:val="28"/>
        </w:rPr>
        <w:t xml:space="preserve"> проверки готовности сельскохозяйственных организаций независимо от форм собственности к пожароопасному сезону 2016 года (наличие минерализованных полос, средств пожаротушения, емкостей с водой и др.) с составлением актов проверок; </w:t>
      </w:r>
    </w:p>
    <w:p w:rsidR="0017067F" w:rsidRPr="0017067F" w:rsidRDefault="0017067F" w:rsidP="0017067F">
      <w:pPr>
        <w:pStyle w:val="a4"/>
        <w:widowControl w:val="0"/>
        <w:spacing w:after="0" w:line="240" w:lineRule="atLeast"/>
        <w:ind w:firstLine="709"/>
        <w:jc w:val="both"/>
        <w:rPr>
          <w:sz w:val="28"/>
          <w:szCs w:val="28"/>
        </w:rPr>
      </w:pPr>
      <w:r w:rsidRPr="00965126">
        <w:rPr>
          <w:sz w:val="28"/>
          <w:szCs w:val="28"/>
        </w:rPr>
        <w:t>2) в срок до 01 марта 2016 года 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 в том числе о запрете проведения выжиганий сухой травы и незамедлительном сообщении о возникающих лесных и дру</w:t>
      </w:r>
      <w:r>
        <w:rPr>
          <w:sz w:val="28"/>
          <w:szCs w:val="28"/>
        </w:rPr>
        <w:t>гих ландшафтных пожарах в единую дежурно-диспетчерскую</w:t>
      </w:r>
      <w:r w:rsidRPr="00965126">
        <w:rPr>
          <w:sz w:val="28"/>
          <w:szCs w:val="28"/>
        </w:rPr>
        <w:t xml:space="preserve"> служб</w:t>
      </w:r>
      <w:r>
        <w:rPr>
          <w:sz w:val="28"/>
          <w:szCs w:val="28"/>
        </w:rPr>
        <w:t>у</w:t>
      </w:r>
      <w:r w:rsidRPr="00965126">
        <w:rPr>
          <w:sz w:val="28"/>
          <w:szCs w:val="28"/>
        </w:rPr>
        <w:t xml:space="preserve"> </w:t>
      </w:r>
      <w:r>
        <w:rPr>
          <w:sz w:val="28"/>
          <w:szCs w:val="28"/>
        </w:rPr>
        <w:t>муниципального</w:t>
      </w:r>
      <w:r w:rsidRPr="00965126">
        <w:rPr>
          <w:sz w:val="28"/>
          <w:szCs w:val="28"/>
        </w:rPr>
        <w:t xml:space="preserve"> </w:t>
      </w:r>
      <w:r>
        <w:rPr>
          <w:sz w:val="28"/>
          <w:szCs w:val="28"/>
        </w:rPr>
        <w:t>района «Калганский район»</w:t>
      </w:r>
      <w:r w:rsidRPr="00965126">
        <w:rPr>
          <w:sz w:val="28"/>
          <w:szCs w:val="28"/>
        </w:rPr>
        <w:t>.</w:t>
      </w:r>
    </w:p>
    <w:p w:rsidR="0017067F" w:rsidRPr="0017067F" w:rsidRDefault="0017067F" w:rsidP="0017067F">
      <w:pPr>
        <w:pStyle w:val="a4"/>
        <w:widowControl w:val="0"/>
        <w:numPr>
          <w:ilvl w:val="0"/>
          <w:numId w:val="2"/>
        </w:numPr>
        <w:spacing w:after="0" w:line="240" w:lineRule="atLeast"/>
        <w:ind w:left="0" w:firstLine="709"/>
        <w:jc w:val="both"/>
        <w:rPr>
          <w:sz w:val="28"/>
          <w:szCs w:val="28"/>
        </w:rPr>
      </w:pPr>
      <w:r w:rsidRPr="0017067F">
        <w:rPr>
          <w:sz w:val="28"/>
          <w:szCs w:val="28"/>
        </w:rPr>
        <w:t>Рекомендовать начальнику ПСЧ-20 (М.И. Герасимов):</w:t>
      </w:r>
    </w:p>
    <w:p w:rsidR="0017067F" w:rsidRPr="000B7DFE" w:rsidRDefault="0017067F" w:rsidP="0017067F">
      <w:pPr>
        <w:shd w:val="clear" w:color="auto" w:fill="FFFFFF"/>
        <w:ind w:firstLine="709"/>
        <w:jc w:val="both"/>
        <w:rPr>
          <w:sz w:val="28"/>
          <w:szCs w:val="28"/>
        </w:rPr>
      </w:pPr>
      <w:r>
        <w:rPr>
          <w:sz w:val="28"/>
          <w:szCs w:val="28"/>
        </w:rPr>
        <w:t>1) в срок до 25 февраля</w:t>
      </w:r>
      <w:r w:rsidRPr="000B7DFE">
        <w:rPr>
          <w:sz w:val="28"/>
          <w:szCs w:val="28"/>
        </w:rPr>
        <w:t xml:space="preserve"> 2016 года:</w:t>
      </w:r>
    </w:p>
    <w:p w:rsidR="0017067F" w:rsidRPr="000B7DFE" w:rsidRDefault="0017067F" w:rsidP="0017067F">
      <w:pPr>
        <w:shd w:val="clear" w:color="auto" w:fill="FFFFFF"/>
        <w:ind w:firstLine="709"/>
        <w:jc w:val="both"/>
        <w:rPr>
          <w:sz w:val="28"/>
          <w:szCs w:val="28"/>
        </w:rPr>
      </w:pPr>
      <w:r>
        <w:rPr>
          <w:sz w:val="28"/>
          <w:szCs w:val="28"/>
        </w:rPr>
        <w:t>а)</w:t>
      </w:r>
      <w:r w:rsidRPr="000B7DFE">
        <w:rPr>
          <w:sz w:val="28"/>
          <w:szCs w:val="28"/>
        </w:rPr>
        <w:t xml:space="preserve"> организовать работу по совершенствованию порядка информирования населения об угрозах чрезвычайной ситуации, связанных с природными пожарами;</w:t>
      </w:r>
    </w:p>
    <w:p w:rsidR="0017067F" w:rsidRPr="000B7DFE" w:rsidRDefault="0017067F" w:rsidP="0017067F">
      <w:pPr>
        <w:shd w:val="clear" w:color="auto" w:fill="FFFFFF"/>
        <w:ind w:firstLine="709"/>
        <w:jc w:val="both"/>
        <w:rPr>
          <w:sz w:val="28"/>
          <w:szCs w:val="28"/>
        </w:rPr>
      </w:pPr>
      <w:r>
        <w:rPr>
          <w:sz w:val="28"/>
          <w:szCs w:val="28"/>
        </w:rPr>
        <w:t xml:space="preserve">б) </w:t>
      </w:r>
      <w:r w:rsidRPr="00D936F7">
        <w:rPr>
          <w:sz w:val="28"/>
          <w:szCs w:val="28"/>
        </w:rPr>
        <w:t xml:space="preserve">утвердить схему взаимодействия с </w:t>
      </w:r>
      <w:r w:rsidRPr="000B7DFE">
        <w:rPr>
          <w:sz w:val="28"/>
          <w:szCs w:val="28"/>
        </w:rPr>
        <w:t>органами местного самоуправления по установлению особого против</w:t>
      </w:r>
      <w:r>
        <w:rPr>
          <w:sz w:val="28"/>
          <w:szCs w:val="28"/>
        </w:rPr>
        <w:t>опожарного режима на территории</w:t>
      </w:r>
      <w:r w:rsidRPr="000B7DFE">
        <w:rPr>
          <w:sz w:val="28"/>
          <w:szCs w:val="28"/>
        </w:rPr>
        <w:t xml:space="preserve"> при повышении пожарной опасности;</w:t>
      </w:r>
    </w:p>
    <w:p w:rsidR="0017067F" w:rsidRPr="000B7DFE" w:rsidRDefault="0017067F" w:rsidP="0017067F">
      <w:pPr>
        <w:shd w:val="clear" w:color="auto" w:fill="FFFFFF"/>
        <w:ind w:firstLine="709"/>
        <w:jc w:val="both"/>
        <w:rPr>
          <w:sz w:val="28"/>
          <w:szCs w:val="28"/>
        </w:rPr>
      </w:pPr>
      <w:r>
        <w:rPr>
          <w:sz w:val="28"/>
          <w:szCs w:val="28"/>
        </w:rPr>
        <w:t>в)</w:t>
      </w:r>
      <w:r w:rsidRPr="000B7DFE">
        <w:rPr>
          <w:b/>
          <w:sz w:val="28"/>
          <w:szCs w:val="28"/>
        </w:rPr>
        <w:t xml:space="preserve"> </w:t>
      </w:r>
      <w:r w:rsidRPr="000B7DFE">
        <w:rPr>
          <w:sz w:val="28"/>
          <w:szCs w:val="28"/>
        </w:rPr>
        <w:t xml:space="preserve">принять меры по своевременному введению </w:t>
      </w:r>
      <w:r>
        <w:rPr>
          <w:sz w:val="28"/>
          <w:szCs w:val="28"/>
        </w:rPr>
        <w:t xml:space="preserve">функциональных </w:t>
      </w:r>
      <w:r w:rsidRPr="009F6A7A">
        <w:rPr>
          <w:sz w:val="28"/>
          <w:szCs w:val="28"/>
        </w:rPr>
        <w:t xml:space="preserve">режимов, вызванных природными пожарами, </w:t>
      </w:r>
      <w:r w:rsidRPr="000B7DFE">
        <w:rPr>
          <w:sz w:val="28"/>
          <w:szCs w:val="28"/>
        </w:rPr>
        <w:t>а также выполнению мероприятий указанных режимов;</w:t>
      </w:r>
    </w:p>
    <w:p w:rsidR="0017067F" w:rsidRPr="000B7DFE" w:rsidRDefault="0017067F" w:rsidP="0017067F">
      <w:pPr>
        <w:shd w:val="clear" w:color="auto" w:fill="FFFFFF"/>
        <w:ind w:firstLine="709"/>
        <w:jc w:val="both"/>
        <w:rPr>
          <w:sz w:val="28"/>
          <w:szCs w:val="28"/>
        </w:rPr>
      </w:pPr>
      <w:r>
        <w:rPr>
          <w:sz w:val="28"/>
          <w:szCs w:val="28"/>
        </w:rPr>
        <w:t>г)</w:t>
      </w:r>
      <w:r w:rsidRPr="000B7DFE">
        <w:rPr>
          <w:b/>
          <w:sz w:val="28"/>
          <w:szCs w:val="28"/>
        </w:rPr>
        <w:t xml:space="preserve"> </w:t>
      </w:r>
      <w:r w:rsidRPr="000B7DFE">
        <w:rPr>
          <w:sz w:val="28"/>
          <w:szCs w:val="28"/>
        </w:rPr>
        <w:t>организовать контроль за соответствием численности привлекаемых сил и средств масштабам природных пожаров;</w:t>
      </w:r>
    </w:p>
    <w:p w:rsidR="0017067F" w:rsidRPr="000B7DFE" w:rsidRDefault="0017067F" w:rsidP="0017067F">
      <w:pPr>
        <w:shd w:val="clear" w:color="auto" w:fill="FFFFFF"/>
        <w:ind w:firstLine="709"/>
        <w:jc w:val="both"/>
        <w:rPr>
          <w:sz w:val="28"/>
          <w:szCs w:val="28"/>
        </w:rPr>
      </w:pPr>
      <w:r>
        <w:rPr>
          <w:sz w:val="28"/>
          <w:szCs w:val="28"/>
        </w:rPr>
        <w:t>д)</w:t>
      </w:r>
      <w:r w:rsidRPr="000B7DFE">
        <w:rPr>
          <w:sz w:val="28"/>
          <w:szCs w:val="28"/>
        </w:rPr>
        <w:t xml:space="preserve"> разработать и утвердить Межведомственный план мероприятий Забайкальского края по защите населенных пунктов от природных пожаров;</w:t>
      </w:r>
    </w:p>
    <w:p w:rsidR="0017067F" w:rsidRPr="000B7DFE" w:rsidRDefault="0017067F" w:rsidP="0017067F">
      <w:pPr>
        <w:shd w:val="clear" w:color="auto" w:fill="FFFFFF"/>
        <w:ind w:firstLine="709"/>
        <w:jc w:val="both"/>
        <w:rPr>
          <w:sz w:val="28"/>
          <w:szCs w:val="28"/>
        </w:rPr>
      </w:pPr>
      <w:r>
        <w:rPr>
          <w:sz w:val="28"/>
          <w:szCs w:val="28"/>
        </w:rPr>
        <w:t>е)</w:t>
      </w:r>
      <w:r w:rsidRPr="000B7DFE">
        <w:rPr>
          <w:sz w:val="28"/>
          <w:szCs w:val="28"/>
        </w:rPr>
        <w:t xml:space="preserve"> организовать и провести корректировку оперативных планов и карточек тушения пожаров </w:t>
      </w:r>
      <w:r w:rsidRPr="009F6A7A">
        <w:rPr>
          <w:sz w:val="28"/>
          <w:szCs w:val="28"/>
        </w:rPr>
        <w:t>на населенные пункты и объекты</w:t>
      </w:r>
      <w:r w:rsidRPr="000B7DFE">
        <w:rPr>
          <w:sz w:val="28"/>
          <w:szCs w:val="28"/>
        </w:rPr>
        <w:t xml:space="preserve">, расположенные и </w:t>
      </w:r>
      <w:r w:rsidRPr="000B7DFE">
        <w:rPr>
          <w:sz w:val="28"/>
          <w:szCs w:val="28"/>
        </w:rPr>
        <w:lastRenderedPageBreak/>
        <w:t xml:space="preserve">прилегающие к лесам, находящиеся в зоне ответственности подразделений </w:t>
      </w:r>
      <w:r>
        <w:rPr>
          <w:sz w:val="28"/>
          <w:szCs w:val="28"/>
        </w:rPr>
        <w:t>Федеральной противопожарной службы</w:t>
      </w:r>
      <w:r w:rsidRPr="000B7DFE">
        <w:rPr>
          <w:sz w:val="28"/>
          <w:szCs w:val="28"/>
        </w:rPr>
        <w:t>;</w:t>
      </w:r>
    </w:p>
    <w:p w:rsidR="0017067F" w:rsidRPr="000B7DFE" w:rsidRDefault="0017067F" w:rsidP="0017067F">
      <w:pPr>
        <w:shd w:val="clear" w:color="auto" w:fill="FFFFFF"/>
        <w:ind w:firstLine="709"/>
        <w:jc w:val="both"/>
        <w:rPr>
          <w:sz w:val="28"/>
          <w:szCs w:val="28"/>
        </w:rPr>
      </w:pPr>
      <w:r>
        <w:rPr>
          <w:sz w:val="28"/>
          <w:szCs w:val="28"/>
        </w:rPr>
        <w:t>ж)</w:t>
      </w:r>
      <w:r w:rsidRPr="000B7DFE">
        <w:rPr>
          <w:sz w:val="28"/>
          <w:szCs w:val="28"/>
        </w:rPr>
        <w:t xml:space="preserve"> организовать работу по исполнению постановления Правительства Российской Федерации от 10 ноября 2015 года № 1213 «О внесении изменений в Правила противопожарного режима в Российской Федерации» на территории Забайкальского края</w:t>
      </w:r>
      <w:r>
        <w:rPr>
          <w:sz w:val="28"/>
          <w:szCs w:val="28"/>
        </w:rPr>
        <w:t>;</w:t>
      </w:r>
    </w:p>
    <w:p w:rsidR="0017067F" w:rsidRPr="000B7DFE" w:rsidRDefault="0017067F" w:rsidP="0017067F">
      <w:pPr>
        <w:shd w:val="clear" w:color="auto" w:fill="FFFFFF"/>
        <w:ind w:firstLine="709"/>
        <w:jc w:val="both"/>
        <w:rPr>
          <w:sz w:val="28"/>
          <w:szCs w:val="28"/>
        </w:rPr>
      </w:pPr>
      <w:r>
        <w:rPr>
          <w:sz w:val="28"/>
          <w:szCs w:val="28"/>
        </w:rPr>
        <w:t>2) в срок до 01 марта</w:t>
      </w:r>
      <w:r w:rsidRPr="000B7DFE">
        <w:rPr>
          <w:sz w:val="28"/>
          <w:szCs w:val="28"/>
        </w:rPr>
        <w:t xml:space="preserve"> 2016 года:</w:t>
      </w:r>
    </w:p>
    <w:p w:rsidR="0017067F" w:rsidRPr="000B7DFE" w:rsidRDefault="0017067F" w:rsidP="0017067F">
      <w:pPr>
        <w:shd w:val="clear" w:color="auto" w:fill="FFFFFF"/>
        <w:ind w:firstLine="709"/>
        <w:jc w:val="both"/>
        <w:rPr>
          <w:sz w:val="28"/>
          <w:szCs w:val="28"/>
        </w:rPr>
      </w:pPr>
      <w:r>
        <w:rPr>
          <w:sz w:val="28"/>
          <w:szCs w:val="28"/>
        </w:rPr>
        <w:t>а)</w:t>
      </w:r>
      <w:r w:rsidRPr="000B7DFE">
        <w:rPr>
          <w:sz w:val="28"/>
          <w:szCs w:val="28"/>
        </w:rPr>
        <w:t xml:space="preserve"> провести комиссионные проверки населенных пунктов и объектов экономики, подверженных угрозе перехода на них природных пожаров, организовать проверку противопожарного состояния и актуализацию паспортов пожарной безопасности населенных пунктов и </w:t>
      </w:r>
      <w:r w:rsidRPr="00905504">
        <w:rPr>
          <w:sz w:val="28"/>
          <w:szCs w:val="28"/>
        </w:rPr>
        <w:t>некоммерческих объединений граждан</w:t>
      </w:r>
      <w:r w:rsidRPr="000B7DFE">
        <w:rPr>
          <w:sz w:val="28"/>
          <w:szCs w:val="28"/>
        </w:rPr>
        <w:t>, подверженных угрозе перехода на них природных пожаров, в соответствии с требованиями пожарной безопасности;</w:t>
      </w:r>
    </w:p>
    <w:p w:rsidR="0017067F" w:rsidRPr="000B7DFE" w:rsidRDefault="0017067F" w:rsidP="0017067F">
      <w:pPr>
        <w:shd w:val="clear" w:color="auto" w:fill="FFFFFF"/>
        <w:ind w:firstLine="709"/>
        <w:jc w:val="both"/>
        <w:rPr>
          <w:sz w:val="28"/>
          <w:szCs w:val="28"/>
        </w:rPr>
      </w:pPr>
      <w:r>
        <w:rPr>
          <w:sz w:val="28"/>
          <w:szCs w:val="28"/>
        </w:rPr>
        <w:t>б)</w:t>
      </w:r>
      <w:r w:rsidRPr="000B7DFE">
        <w:rPr>
          <w:sz w:val="28"/>
          <w:szCs w:val="28"/>
        </w:rPr>
        <w:t xml:space="preserve"> привести силы и средства противопожарн</w:t>
      </w:r>
      <w:r>
        <w:rPr>
          <w:sz w:val="28"/>
          <w:szCs w:val="28"/>
        </w:rPr>
        <w:t>ого</w:t>
      </w:r>
      <w:r w:rsidRPr="000B7DFE">
        <w:rPr>
          <w:sz w:val="28"/>
          <w:szCs w:val="28"/>
        </w:rPr>
        <w:t xml:space="preserve"> подразделени</w:t>
      </w:r>
      <w:r>
        <w:rPr>
          <w:sz w:val="28"/>
          <w:szCs w:val="28"/>
        </w:rPr>
        <w:t>я</w:t>
      </w:r>
      <w:r w:rsidRPr="000B7DFE">
        <w:rPr>
          <w:sz w:val="28"/>
          <w:szCs w:val="28"/>
        </w:rPr>
        <w:t xml:space="preserve"> в готовность к обеспечению защиты населенных пунктов и объектов экономики в зоне ответственности </w:t>
      </w:r>
      <w:r w:rsidRPr="00905504">
        <w:rPr>
          <w:sz w:val="28"/>
          <w:szCs w:val="28"/>
        </w:rPr>
        <w:t>Государственной противопожарной службы</w:t>
      </w:r>
      <w:r w:rsidRPr="000B7DFE">
        <w:rPr>
          <w:sz w:val="28"/>
          <w:szCs w:val="28"/>
        </w:rPr>
        <w:t xml:space="preserve"> от лесных и других ландшафтных пожаров; </w:t>
      </w:r>
    </w:p>
    <w:p w:rsidR="0017067F" w:rsidRPr="000B7DFE" w:rsidRDefault="0017067F" w:rsidP="0017067F">
      <w:pPr>
        <w:shd w:val="clear" w:color="auto" w:fill="FFFFFF"/>
        <w:ind w:firstLine="709"/>
        <w:jc w:val="both"/>
        <w:rPr>
          <w:b/>
          <w:sz w:val="28"/>
          <w:szCs w:val="28"/>
        </w:rPr>
      </w:pPr>
      <w:r>
        <w:rPr>
          <w:sz w:val="28"/>
          <w:szCs w:val="28"/>
        </w:rPr>
        <w:t>3) в</w:t>
      </w:r>
      <w:r w:rsidRPr="000B7DFE">
        <w:rPr>
          <w:sz w:val="28"/>
          <w:szCs w:val="28"/>
        </w:rPr>
        <w:t xml:space="preserve"> течение пожароопасного </w:t>
      </w:r>
      <w:r>
        <w:rPr>
          <w:sz w:val="28"/>
          <w:szCs w:val="28"/>
        </w:rPr>
        <w:t>периода</w:t>
      </w:r>
      <w:r w:rsidRPr="000B7DFE">
        <w:rPr>
          <w:sz w:val="28"/>
          <w:szCs w:val="28"/>
        </w:rPr>
        <w:t xml:space="preserve"> 2016 года:</w:t>
      </w:r>
      <w:r w:rsidRPr="000B7DFE">
        <w:rPr>
          <w:b/>
          <w:sz w:val="28"/>
          <w:szCs w:val="28"/>
        </w:rPr>
        <w:t xml:space="preserve"> </w:t>
      </w:r>
    </w:p>
    <w:p w:rsidR="0017067F" w:rsidRPr="000A3AEA" w:rsidRDefault="0017067F" w:rsidP="0017067F">
      <w:pPr>
        <w:shd w:val="clear" w:color="auto" w:fill="FFFFFF"/>
        <w:ind w:firstLine="720"/>
        <w:jc w:val="both"/>
        <w:rPr>
          <w:sz w:val="28"/>
          <w:szCs w:val="28"/>
          <w:lang w:eastAsia="ar-SA"/>
        </w:rPr>
      </w:pPr>
      <w:r>
        <w:rPr>
          <w:sz w:val="28"/>
          <w:szCs w:val="28"/>
        </w:rPr>
        <w:t>а)</w:t>
      </w:r>
      <w:r w:rsidRPr="000B7DFE">
        <w:rPr>
          <w:sz w:val="28"/>
          <w:szCs w:val="28"/>
        </w:rPr>
        <w:t xml:space="preserve"> </w:t>
      </w:r>
      <w:r w:rsidRPr="00905504">
        <w:rPr>
          <w:sz w:val="28"/>
          <w:szCs w:val="28"/>
        </w:rPr>
        <w:t>направлять боевые расчеты пожарных подразделений</w:t>
      </w:r>
      <w:r w:rsidRPr="0068524E">
        <w:rPr>
          <w:color w:val="FF0000"/>
          <w:sz w:val="28"/>
          <w:szCs w:val="28"/>
        </w:rPr>
        <w:t xml:space="preserve"> </w:t>
      </w:r>
      <w:r w:rsidRPr="000A3AEA">
        <w:rPr>
          <w:sz w:val="28"/>
          <w:szCs w:val="28"/>
          <w:lang w:eastAsia="ar-SA"/>
        </w:rPr>
        <w:t>к границе населенных пунктов для своевременного обеспечения их защиты при достижении пожаром пятикилометровой зоны от населенных пунктов.</w:t>
      </w:r>
    </w:p>
    <w:p w:rsidR="0017067F" w:rsidRDefault="0017067F" w:rsidP="0017067F">
      <w:pPr>
        <w:shd w:val="clear" w:color="auto" w:fill="FFFFFF"/>
        <w:ind w:firstLine="709"/>
        <w:jc w:val="both"/>
        <w:rPr>
          <w:sz w:val="28"/>
          <w:szCs w:val="28"/>
        </w:rPr>
      </w:pPr>
      <w:r>
        <w:rPr>
          <w:sz w:val="28"/>
          <w:szCs w:val="28"/>
        </w:rPr>
        <w:t>б)</w:t>
      </w:r>
      <w:r w:rsidRPr="000B7DFE">
        <w:rPr>
          <w:sz w:val="28"/>
          <w:szCs w:val="28"/>
        </w:rPr>
        <w:t xml:space="preserve"> обеспечить своевременное доведение информации о возникновении термических аномалий на территории </w:t>
      </w:r>
      <w:r>
        <w:rPr>
          <w:sz w:val="28"/>
          <w:szCs w:val="28"/>
        </w:rPr>
        <w:t>Калганского района</w:t>
      </w:r>
      <w:r w:rsidRPr="000B7DFE">
        <w:rPr>
          <w:sz w:val="28"/>
          <w:szCs w:val="28"/>
        </w:rPr>
        <w:t xml:space="preserve">, выявленной средствами космического мониторинга, до органов повседневного управления </w:t>
      </w:r>
      <w:r w:rsidRPr="00905504">
        <w:rPr>
          <w:sz w:val="28"/>
          <w:szCs w:val="28"/>
        </w:rPr>
        <w:t>ТП РСЧС</w:t>
      </w:r>
      <w:r w:rsidRPr="000B7DFE">
        <w:rPr>
          <w:sz w:val="28"/>
          <w:szCs w:val="28"/>
        </w:rPr>
        <w:t>.</w:t>
      </w:r>
    </w:p>
    <w:p w:rsidR="0071454F" w:rsidRPr="000E4CD7" w:rsidRDefault="0017067F" w:rsidP="0017067F">
      <w:pPr>
        <w:ind w:firstLine="709"/>
        <w:jc w:val="both"/>
        <w:rPr>
          <w:snapToGrid w:val="0"/>
          <w:color w:val="000000"/>
          <w:sz w:val="28"/>
          <w:szCs w:val="28"/>
        </w:rPr>
      </w:pPr>
      <w:r w:rsidRPr="0017067F">
        <w:rPr>
          <w:snapToGrid w:val="0"/>
          <w:color w:val="000000"/>
          <w:sz w:val="28"/>
          <w:szCs w:val="28"/>
        </w:rPr>
        <w:t xml:space="preserve">7. И.о. начальника отдела ГОЧС администрации муниципального района «Калганский район» (А.Е. Пахотных) </w:t>
      </w:r>
      <w:r w:rsidRPr="00201507">
        <w:rPr>
          <w:snapToGrid w:val="0"/>
          <w:color w:val="000000"/>
          <w:sz w:val="28"/>
          <w:szCs w:val="28"/>
        </w:rPr>
        <w:t xml:space="preserve">откорректировать план действий района по предупреждению и ликвидации чрезвычайных ситуаций, </w:t>
      </w:r>
      <w:r>
        <w:rPr>
          <w:snapToGrid w:val="0"/>
          <w:color w:val="000000"/>
          <w:sz w:val="28"/>
          <w:szCs w:val="28"/>
        </w:rPr>
        <w:t>вызванных природными пожарами, на территории муниципального района «Калганский район» и представить его в Главное управление МЧС России по Забайкальскому краю в электронном виде</w:t>
      </w:r>
      <w:r w:rsidRPr="00201507">
        <w:rPr>
          <w:snapToGrid w:val="0"/>
          <w:color w:val="000000"/>
          <w:sz w:val="28"/>
          <w:szCs w:val="28"/>
        </w:rPr>
        <w:t>.</w:t>
      </w:r>
    </w:p>
    <w:p w:rsidR="0017067F" w:rsidRPr="0017067F" w:rsidRDefault="0017067F" w:rsidP="0017067F">
      <w:pPr>
        <w:ind w:firstLine="709"/>
        <w:jc w:val="both"/>
        <w:rPr>
          <w:snapToGrid w:val="0"/>
          <w:color w:val="000000"/>
          <w:sz w:val="28"/>
          <w:szCs w:val="28"/>
        </w:rPr>
      </w:pPr>
      <w:r w:rsidRPr="0017067F">
        <w:rPr>
          <w:sz w:val="28"/>
          <w:szCs w:val="28"/>
        </w:rPr>
        <w:t>8. Рекомендовать главному врачу ГУЗ «Калганская районная больница» (Т.М. Костюрина):</w:t>
      </w:r>
    </w:p>
    <w:p w:rsidR="0017067F" w:rsidRPr="00201507" w:rsidRDefault="0017067F" w:rsidP="0017067F">
      <w:pPr>
        <w:ind w:firstLine="709"/>
        <w:jc w:val="both"/>
        <w:rPr>
          <w:b/>
          <w:snapToGrid w:val="0"/>
          <w:color w:val="000000"/>
          <w:sz w:val="28"/>
          <w:szCs w:val="28"/>
        </w:rPr>
      </w:pPr>
      <w:r>
        <w:rPr>
          <w:sz w:val="28"/>
          <w:szCs w:val="28"/>
        </w:rPr>
        <w:t>1) о</w:t>
      </w:r>
      <w:r w:rsidRPr="00201507">
        <w:rPr>
          <w:sz w:val="28"/>
          <w:szCs w:val="28"/>
        </w:rPr>
        <w:t>беспечить проведение полного курса иммунизации лиц, выезжающих на тушение лесных и ландшафтных пожаров;</w:t>
      </w:r>
    </w:p>
    <w:p w:rsidR="0071454F" w:rsidRDefault="0017067F" w:rsidP="0017067F">
      <w:pPr>
        <w:ind w:firstLine="709"/>
        <w:jc w:val="both"/>
        <w:rPr>
          <w:sz w:val="28"/>
          <w:szCs w:val="28"/>
        </w:rPr>
      </w:pPr>
      <w:r w:rsidRPr="00201507">
        <w:rPr>
          <w:sz w:val="28"/>
          <w:szCs w:val="28"/>
        </w:rPr>
        <w:t>2</w:t>
      </w:r>
      <w:r>
        <w:rPr>
          <w:sz w:val="28"/>
          <w:szCs w:val="28"/>
        </w:rPr>
        <w:t>)</w:t>
      </w:r>
      <w:r w:rsidRPr="00201507">
        <w:rPr>
          <w:sz w:val="28"/>
          <w:szCs w:val="28"/>
        </w:rPr>
        <w:t xml:space="preserve"> </w:t>
      </w:r>
      <w:r>
        <w:rPr>
          <w:sz w:val="28"/>
          <w:szCs w:val="28"/>
        </w:rPr>
        <w:t>п</w:t>
      </w:r>
      <w:r w:rsidRPr="00201507">
        <w:rPr>
          <w:sz w:val="28"/>
          <w:szCs w:val="28"/>
        </w:rPr>
        <w:t>редусмотреть участие и доставку медицинских работников для оказания экстренной медицинской помощи при ликвидации пожаров.</w:t>
      </w:r>
    </w:p>
    <w:p w:rsidR="0017067F" w:rsidRPr="0017067F" w:rsidRDefault="0017067F" w:rsidP="0017067F">
      <w:pPr>
        <w:ind w:firstLine="709"/>
        <w:jc w:val="both"/>
        <w:rPr>
          <w:sz w:val="28"/>
          <w:szCs w:val="28"/>
        </w:rPr>
      </w:pPr>
      <w:r w:rsidRPr="0017067F">
        <w:rPr>
          <w:sz w:val="28"/>
          <w:szCs w:val="28"/>
        </w:rPr>
        <w:t>9. Рекомендовать начальнику пункта полиции по Калганскому району (М.А. Таранюк):</w:t>
      </w:r>
    </w:p>
    <w:p w:rsidR="0017067F" w:rsidRPr="00B5654F" w:rsidRDefault="0017067F" w:rsidP="0017067F">
      <w:pPr>
        <w:ind w:firstLine="709"/>
        <w:jc w:val="both"/>
        <w:rPr>
          <w:sz w:val="28"/>
          <w:szCs w:val="28"/>
        </w:rPr>
      </w:pPr>
      <w:r>
        <w:rPr>
          <w:sz w:val="28"/>
          <w:szCs w:val="28"/>
        </w:rPr>
        <w:t>1</w:t>
      </w:r>
      <w:r w:rsidRPr="00B5654F">
        <w:rPr>
          <w:sz w:val="28"/>
          <w:szCs w:val="28"/>
        </w:rPr>
        <w:t>) до начала п</w:t>
      </w:r>
      <w:r>
        <w:rPr>
          <w:sz w:val="28"/>
          <w:szCs w:val="28"/>
        </w:rPr>
        <w:t xml:space="preserve">ожароопасного периода 2016 года </w:t>
      </w:r>
      <w:r w:rsidRPr="00B5654F">
        <w:rPr>
          <w:sz w:val="28"/>
          <w:szCs w:val="28"/>
        </w:rPr>
        <w:t>организовать проведение учений и тренировок по отработке действий при возникновении лесных и ландшафтных пожаров;</w:t>
      </w:r>
    </w:p>
    <w:p w:rsidR="0017067F" w:rsidRPr="00B5654F" w:rsidRDefault="0017067F" w:rsidP="0017067F">
      <w:pPr>
        <w:ind w:firstLine="709"/>
        <w:jc w:val="both"/>
        <w:rPr>
          <w:sz w:val="28"/>
          <w:szCs w:val="28"/>
        </w:rPr>
      </w:pPr>
      <w:r>
        <w:rPr>
          <w:sz w:val="28"/>
          <w:szCs w:val="28"/>
        </w:rPr>
        <w:t>2</w:t>
      </w:r>
      <w:r w:rsidRPr="00B5654F">
        <w:rPr>
          <w:sz w:val="28"/>
          <w:szCs w:val="28"/>
        </w:rPr>
        <w:t>) в течение пожароопасного периода 2016 года:</w:t>
      </w:r>
    </w:p>
    <w:p w:rsidR="0017067F" w:rsidRPr="00B5654F" w:rsidRDefault="0017067F" w:rsidP="0017067F">
      <w:pPr>
        <w:ind w:firstLine="709"/>
        <w:jc w:val="both"/>
        <w:rPr>
          <w:sz w:val="28"/>
          <w:szCs w:val="28"/>
        </w:rPr>
      </w:pPr>
      <w:r w:rsidRPr="00B5654F">
        <w:rPr>
          <w:sz w:val="28"/>
          <w:szCs w:val="28"/>
        </w:rPr>
        <w:t xml:space="preserve">а) обеспечить участие сотрудников в составе межведомственных оперативных групп при введении функциональных режимов, вызванных </w:t>
      </w:r>
      <w:r w:rsidRPr="00B5654F">
        <w:rPr>
          <w:sz w:val="28"/>
          <w:szCs w:val="28"/>
        </w:rPr>
        <w:lastRenderedPageBreak/>
        <w:t>природными пожарами, а также выполнение мероприятий указанных режимов;</w:t>
      </w:r>
    </w:p>
    <w:p w:rsidR="0017067F" w:rsidRPr="00B5654F" w:rsidRDefault="0017067F" w:rsidP="0017067F">
      <w:pPr>
        <w:ind w:firstLine="709"/>
        <w:jc w:val="both"/>
        <w:rPr>
          <w:sz w:val="28"/>
          <w:szCs w:val="28"/>
        </w:rPr>
      </w:pPr>
      <w:r w:rsidRPr="00B5654F">
        <w:rPr>
          <w:sz w:val="28"/>
          <w:szCs w:val="28"/>
        </w:rPr>
        <w:t>б) принять исчерпывающие меры по выявлению лиц, виновных в возникновении природных пожаров, привлечению их к ответственности и взысканию причиненного ущерба;</w:t>
      </w:r>
    </w:p>
    <w:p w:rsidR="0017067F" w:rsidRPr="00B5654F" w:rsidRDefault="0017067F" w:rsidP="0017067F">
      <w:pPr>
        <w:ind w:firstLine="709"/>
        <w:jc w:val="both"/>
        <w:rPr>
          <w:sz w:val="28"/>
          <w:szCs w:val="28"/>
        </w:rPr>
      </w:pPr>
      <w:r w:rsidRPr="00B5654F">
        <w:rPr>
          <w:sz w:val="28"/>
          <w:szCs w:val="28"/>
        </w:rPr>
        <w:t>в) организовать взаимодействие с территориальными подразделениями МЧС России по Забайкальскому краю, Государственной лесной службой Заба</w:t>
      </w:r>
      <w:r>
        <w:rPr>
          <w:sz w:val="28"/>
          <w:szCs w:val="28"/>
        </w:rPr>
        <w:t>йкальского края, администрацией</w:t>
      </w:r>
      <w:r w:rsidRPr="00B5654F">
        <w:rPr>
          <w:sz w:val="28"/>
          <w:szCs w:val="28"/>
        </w:rPr>
        <w:t xml:space="preserve"> муниципальн</w:t>
      </w:r>
      <w:r>
        <w:rPr>
          <w:sz w:val="28"/>
          <w:szCs w:val="28"/>
        </w:rPr>
        <w:t>ого</w:t>
      </w:r>
      <w:r w:rsidRPr="00B5654F">
        <w:rPr>
          <w:sz w:val="28"/>
          <w:szCs w:val="28"/>
        </w:rPr>
        <w:t xml:space="preserve"> образовани</w:t>
      </w:r>
      <w:r>
        <w:rPr>
          <w:sz w:val="28"/>
          <w:szCs w:val="28"/>
        </w:rPr>
        <w:t>я</w:t>
      </w:r>
      <w:r w:rsidRPr="00B5654F">
        <w:rPr>
          <w:sz w:val="28"/>
          <w:szCs w:val="28"/>
        </w:rPr>
        <w:t xml:space="preserve"> по вопросам предупреждения, ликвидации последствий лесных и ландшафтных пожаров, взаимного обмена информацией;</w:t>
      </w:r>
    </w:p>
    <w:p w:rsidR="0017067F" w:rsidRPr="00B5654F" w:rsidRDefault="0017067F" w:rsidP="0017067F">
      <w:pPr>
        <w:ind w:firstLine="709"/>
        <w:jc w:val="both"/>
        <w:rPr>
          <w:sz w:val="28"/>
          <w:szCs w:val="28"/>
        </w:rPr>
      </w:pPr>
      <w:r w:rsidRPr="00B5654F">
        <w:rPr>
          <w:sz w:val="28"/>
          <w:szCs w:val="28"/>
        </w:rPr>
        <w:t>г) при введении функциональных режимов принимать неотложные меры по спасению граждан, охране имущества, оставшегося без присмотра, содействовать в этих условиях бесперебойной работе спасательных служб, обеспечивать общественный порядок;</w:t>
      </w:r>
    </w:p>
    <w:p w:rsidR="0017067F" w:rsidRPr="00B5654F" w:rsidRDefault="0017067F" w:rsidP="0017067F">
      <w:pPr>
        <w:ind w:firstLine="709"/>
        <w:jc w:val="both"/>
        <w:rPr>
          <w:sz w:val="28"/>
          <w:szCs w:val="28"/>
        </w:rPr>
      </w:pPr>
      <w:r w:rsidRPr="00B5654F">
        <w:rPr>
          <w:sz w:val="28"/>
          <w:szCs w:val="28"/>
        </w:rPr>
        <w:t>д) не позднее 24 часов с момента ликвидации природных пожаров обеспечить направление следственно-оперативных групп на место происшествия с целью проведения осмотра места происшествия, закрепления следов преступления, проведения неотложных следственных действий и установления виновных;</w:t>
      </w:r>
    </w:p>
    <w:p w:rsidR="0017067F" w:rsidRPr="00201507" w:rsidRDefault="0017067F" w:rsidP="0017067F">
      <w:pPr>
        <w:ind w:firstLine="709"/>
        <w:jc w:val="both"/>
        <w:rPr>
          <w:sz w:val="28"/>
          <w:szCs w:val="28"/>
        </w:rPr>
      </w:pPr>
      <w:r>
        <w:rPr>
          <w:sz w:val="28"/>
          <w:szCs w:val="28"/>
        </w:rPr>
        <w:t>3</w:t>
      </w:r>
      <w:r w:rsidRPr="00B5654F">
        <w:rPr>
          <w:sz w:val="28"/>
          <w:szCs w:val="28"/>
        </w:rPr>
        <w:t xml:space="preserve">) информацию о стадии расследования уголовных дел в отношении установленных лиц, подозреваемых в совершении поджогов леса, представлять Губернатору Забайкальского края ежемесячно до </w:t>
      </w:r>
      <w:r w:rsidRPr="00B5654F">
        <w:rPr>
          <w:sz w:val="28"/>
          <w:szCs w:val="28"/>
        </w:rPr>
        <w:br/>
        <w:t>5-го числа месяца, следующего за отчетным.</w:t>
      </w:r>
    </w:p>
    <w:p w:rsidR="0017067F" w:rsidRPr="00201507" w:rsidRDefault="0017067F" w:rsidP="0017067F">
      <w:pPr>
        <w:ind w:firstLine="709"/>
        <w:jc w:val="both"/>
        <w:rPr>
          <w:sz w:val="28"/>
          <w:szCs w:val="28"/>
        </w:rPr>
      </w:pPr>
      <w:r w:rsidRPr="0017067F">
        <w:rPr>
          <w:sz w:val="28"/>
          <w:szCs w:val="28"/>
        </w:rPr>
        <w:t>10. Рекомендовать начальнику Калганского узла телекоммуникаций (Н.Н. Лыкова)</w:t>
      </w:r>
      <w:r w:rsidRPr="00201507">
        <w:rPr>
          <w:b/>
          <w:sz w:val="28"/>
          <w:szCs w:val="28"/>
        </w:rPr>
        <w:t xml:space="preserve"> </w:t>
      </w:r>
      <w:r w:rsidRPr="00201507">
        <w:rPr>
          <w:sz w:val="28"/>
          <w:szCs w:val="28"/>
        </w:rPr>
        <w:t>обеспечить исправность и сохранность линий связи от пожаров, обеспечить устойчивую связь райцентра с населенными пунктами района.</w:t>
      </w:r>
    </w:p>
    <w:p w:rsidR="0017067F" w:rsidRDefault="0017067F" w:rsidP="0017067F">
      <w:pPr>
        <w:pStyle w:val="a4"/>
        <w:widowControl w:val="0"/>
        <w:spacing w:after="0" w:line="240" w:lineRule="atLeast"/>
        <w:ind w:firstLine="709"/>
        <w:jc w:val="both"/>
        <w:rPr>
          <w:sz w:val="28"/>
          <w:szCs w:val="28"/>
        </w:rPr>
      </w:pPr>
      <w:r w:rsidRPr="0017067F">
        <w:rPr>
          <w:sz w:val="28"/>
          <w:szCs w:val="28"/>
        </w:rPr>
        <w:t>11. Рекомендовать директору Калганского ДЭУч (В.А. Кустов)</w:t>
      </w:r>
      <w:r w:rsidRPr="00201507">
        <w:rPr>
          <w:b/>
          <w:sz w:val="28"/>
          <w:szCs w:val="28"/>
        </w:rPr>
        <w:t xml:space="preserve"> </w:t>
      </w:r>
      <w:r w:rsidRPr="00201507">
        <w:rPr>
          <w:sz w:val="28"/>
          <w:szCs w:val="28"/>
        </w:rPr>
        <w:t>организовать проведение комплекса противопожарных мероприятий по очистке от мусора и сухой травы обочин, кюветов на подведомственных дорогах.</w:t>
      </w:r>
    </w:p>
    <w:p w:rsidR="0017067F" w:rsidRDefault="0017067F" w:rsidP="0017067F">
      <w:pPr>
        <w:tabs>
          <w:tab w:val="left" w:pos="709"/>
        </w:tabs>
        <w:ind w:firstLine="709"/>
        <w:jc w:val="both"/>
        <w:rPr>
          <w:sz w:val="28"/>
          <w:szCs w:val="28"/>
        </w:rPr>
      </w:pPr>
      <w:r w:rsidRPr="0017067F">
        <w:rPr>
          <w:sz w:val="28"/>
          <w:szCs w:val="28"/>
        </w:rPr>
        <w:t>12. Председателю комитета финансов администрации муниципального района «Калганский район» (Л.О. Перфильева)</w:t>
      </w:r>
      <w:r w:rsidRPr="00DC0CF9">
        <w:rPr>
          <w:b/>
          <w:sz w:val="28"/>
          <w:szCs w:val="28"/>
        </w:rPr>
        <w:t xml:space="preserve"> </w:t>
      </w:r>
      <w:r w:rsidRPr="00DC0CF9">
        <w:rPr>
          <w:sz w:val="28"/>
          <w:szCs w:val="28"/>
        </w:rPr>
        <w:t>обеспечить выделение финансовых средств, предусмотренных в бюджете района на предупреждение и ликвидацию чрезвычайных ситуаций природного и техногенного характера на приобретение материальных ресурсов для тушения пожаров.</w:t>
      </w:r>
    </w:p>
    <w:p w:rsidR="00836465" w:rsidRDefault="0071454F" w:rsidP="0071454F">
      <w:pPr>
        <w:ind w:firstLine="709"/>
        <w:jc w:val="both"/>
        <w:rPr>
          <w:sz w:val="28"/>
          <w:szCs w:val="28"/>
        </w:rPr>
      </w:pPr>
      <w:r w:rsidRPr="0071454F">
        <w:rPr>
          <w:sz w:val="28"/>
          <w:szCs w:val="28"/>
        </w:rPr>
        <w:t xml:space="preserve">13. Контроль за исполнением настоящего распоряжения </w:t>
      </w:r>
      <w:r w:rsidR="000E4CD7">
        <w:rPr>
          <w:bCs/>
          <w:sz w:val="28"/>
          <w:szCs w:val="28"/>
        </w:rPr>
        <w:t>оставляю за собой.</w:t>
      </w:r>
    </w:p>
    <w:p w:rsidR="0071454F" w:rsidRDefault="0071454F" w:rsidP="0071454F">
      <w:pPr>
        <w:ind w:firstLine="709"/>
        <w:jc w:val="both"/>
        <w:rPr>
          <w:sz w:val="28"/>
          <w:szCs w:val="28"/>
        </w:rPr>
      </w:pPr>
    </w:p>
    <w:p w:rsidR="0071454F" w:rsidRDefault="0071454F" w:rsidP="0071454F">
      <w:pPr>
        <w:ind w:firstLine="709"/>
        <w:jc w:val="both"/>
        <w:rPr>
          <w:sz w:val="28"/>
          <w:szCs w:val="28"/>
        </w:rPr>
      </w:pPr>
    </w:p>
    <w:p w:rsidR="0071454F" w:rsidRDefault="0071454F" w:rsidP="0071454F">
      <w:pPr>
        <w:jc w:val="both"/>
        <w:rPr>
          <w:sz w:val="28"/>
          <w:szCs w:val="28"/>
        </w:rPr>
      </w:pPr>
      <w:r>
        <w:rPr>
          <w:sz w:val="28"/>
          <w:szCs w:val="28"/>
        </w:rPr>
        <w:t>П</w:t>
      </w:r>
      <w:r w:rsidRPr="0071454F">
        <w:rPr>
          <w:sz w:val="28"/>
          <w:szCs w:val="28"/>
        </w:rPr>
        <w:t>ерв</w:t>
      </w:r>
      <w:r>
        <w:rPr>
          <w:sz w:val="28"/>
          <w:szCs w:val="28"/>
        </w:rPr>
        <w:t>ый заместитель</w:t>
      </w:r>
    </w:p>
    <w:p w:rsidR="0071454F" w:rsidRDefault="0071454F" w:rsidP="0071454F">
      <w:pPr>
        <w:jc w:val="both"/>
        <w:rPr>
          <w:sz w:val="28"/>
          <w:szCs w:val="28"/>
        </w:rPr>
      </w:pPr>
      <w:r w:rsidRPr="0071454F">
        <w:rPr>
          <w:sz w:val="28"/>
          <w:szCs w:val="28"/>
        </w:rPr>
        <w:t xml:space="preserve">главы администрации </w:t>
      </w:r>
    </w:p>
    <w:p w:rsidR="0071454F" w:rsidRDefault="0071454F" w:rsidP="0071454F">
      <w:pPr>
        <w:jc w:val="both"/>
        <w:rPr>
          <w:sz w:val="28"/>
          <w:szCs w:val="28"/>
        </w:rPr>
      </w:pPr>
      <w:r w:rsidRPr="0071454F">
        <w:rPr>
          <w:sz w:val="28"/>
          <w:szCs w:val="28"/>
        </w:rPr>
        <w:t xml:space="preserve">муниципального района </w:t>
      </w:r>
    </w:p>
    <w:p w:rsidR="0071454F" w:rsidRPr="0071454F" w:rsidRDefault="0071454F" w:rsidP="0071454F">
      <w:pPr>
        <w:jc w:val="both"/>
        <w:rPr>
          <w:sz w:val="28"/>
          <w:szCs w:val="28"/>
        </w:rPr>
      </w:pPr>
      <w:r w:rsidRPr="0071454F">
        <w:rPr>
          <w:sz w:val="28"/>
          <w:szCs w:val="28"/>
        </w:rPr>
        <w:t>«Калганский район»</w:t>
      </w:r>
      <w:r>
        <w:rPr>
          <w:sz w:val="28"/>
          <w:szCs w:val="28"/>
        </w:rPr>
        <w:t xml:space="preserve">                                                                              С.А. Егоров</w:t>
      </w:r>
    </w:p>
    <w:sectPr w:rsidR="0071454F" w:rsidRPr="0071454F" w:rsidSect="000E4CD7">
      <w:footerReference w:type="default" r:id="rId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54E" w:rsidRDefault="0064454E" w:rsidP="0071454F">
      <w:r>
        <w:separator/>
      </w:r>
    </w:p>
  </w:endnote>
  <w:endnote w:type="continuationSeparator" w:id="0">
    <w:p w:rsidR="0064454E" w:rsidRDefault="0064454E" w:rsidP="00714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4938"/>
      <w:docPartObj>
        <w:docPartGallery w:val="Page Numbers (Bottom of Page)"/>
        <w:docPartUnique/>
      </w:docPartObj>
    </w:sdtPr>
    <w:sdtContent>
      <w:p w:rsidR="0071454F" w:rsidRDefault="00FF53A1">
        <w:pPr>
          <w:pStyle w:val="a8"/>
          <w:jc w:val="center"/>
        </w:pPr>
        <w:fldSimple w:instr=" PAGE   \* MERGEFORMAT ">
          <w:r w:rsidR="000E4CD7">
            <w:rPr>
              <w:noProof/>
            </w:rPr>
            <w:t>6</w:t>
          </w:r>
        </w:fldSimple>
      </w:p>
    </w:sdtContent>
  </w:sdt>
  <w:p w:rsidR="0071454F" w:rsidRDefault="0071454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54E" w:rsidRDefault="0064454E" w:rsidP="0071454F">
      <w:r>
        <w:separator/>
      </w:r>
    </w:p>
  </w:footnote>
  <w:footnote w:type="continuationSeparator" w:id="0">
    <w:p w:rsidR="0064454E" w:rsidRDefault="0064454E" w:rsidP="007145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30DD6"/>
    <w:multiLevelType w:val="hybridMultilevel"/>
    <w:tmpl w:val="DF8A2EB2"/>
    <w:lvl w:ilvl="0" w:tplc="B8DA297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A6B1C39"/>
    <w:multiLevelType w:val="hybridMultilevel"/>
    <w:tmpl w:val="0C126D3A"/>
    <w:lvl w:ilvl="0" w:tplc="59B255D4">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7067F"/>
    <w:rsid w:val="000E4CD7"/>
    <w:rsid w:val="0017067F"/>
    <w:rsid w:val="0064454E"/>
    <w:rsid w:val="0071454F"/>
    <w:rsid w:val="007C190F"/>
    <w:rsid w:val="00836465"/>
    <w:rsid w:val="00A136E5"/>
    <w:rsid w:val="00C953BC"/>
    <w:rsid w:val="00FF5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7F"/>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17067F"/>
    <w:pPr>
      <w:keepNext/>
      <w:widowControl/>
      <w:ind w:left="5103"/>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067F"/>
    <w:rPr>
      <w:rFonts w:ascii="Times New Roman" w:eastAsia="Times New Roman" w:hAnsi="Times New Roman" w:cs="Times New Roman"/>
      <w:sz w:val="24"/>
      <w:szCs w:val="24"/>
      <w:lang w:eastAsia="ru-RU"/>
    </w:rPr>
  </w:style>
  <w:style w:type="paragraph" w:customStyle="1" w:styleId="ConsTitle">
    <w:name w:val="ConsTitle"/>
    <w:rsid w:val="0017067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List Paragraph"/>
    <w:basedOn w:val="a"/>
    <w:uiPriority w:val="34"/>
    <w:qFormat/>
    <w:rsid w:val="0017067F"/>
    <w:pPr>
      <w:widowControl/>
      <w:ind w:left="720"/>
      <w:contextualSpacing/>
    </w:pPr>
    <w:rPr>
      <w:sz w:val="24"/>
      <w:szCs w:val="24"/>
    </w:rPr>
  </w:style>
  <w:style w:type="paragraph" w:styleId="a4">
    <w:name w:val="Body Text"/>
    <w:basedOn w:val="a"/>
    <w:link w:val="a5"/>
    <w:uiPriority w:val="99"/>
    <w:semiHidden/>
    <w:unhideWhenUsed/>
    <w:rsid w:val="0017067F"/>
    <w:pPr>
      <w:widowControl/>
      <w:spacing w:after="120"/>
    </w:pPr>
    <w:rPr>
      <w:sz w:val="24"/>
      <w:szCs w:val="24"/>
    </w:rPr>
  </w:style>
  <w:style w:type="character" w:customStyle="1" w:styleId="a5">
    <w:name w:val="Основной текст Знак"/>
    <w:basedOn w:val="a0"/>
    <w:link w:val="a4"/>
    <w:uiPriority w:val="99"/>
    <w:semiHidden/>
    <w:rsid w:val="0017067F"/>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1454F"/>
    <w:pPr>
      <w:tabs>
        <w:tab w:val="center" w:pos="4677"/>
        <w:tab w:val="right" w:pos="9355"/>
      </w:tabs>
    </w:pPr>
  </w:style>
  <w:style w:type="character" w:customStyle="1" w:styleId="a7">
    <w:name w:val="Верхний колонтитул Знак"/>
    <w:basedOn w:val="a0"/>
    <w:link w:val="a6"/>
    <w:uiPriority w:val="99"/>
    <w:semiHidden/>
    <w:rsid w:val="0071454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1454F"/>
    <w:pPr>
      <w:tabs>
        <w:tab w:val="center" w:pos="4677"/>
        <w:tab w:val="right" w:pos="9355"/>
      </w:tabs>
    </w:pPr>
  </w:style>
  <w:style w:type="character" w:customStyle="1" w:styleId="a9">
    <w:name w:val="Нижний колонтитул Знак"/>
    <w:basedOn w:val="a0"/>
    <w:link w:val="a8"/>
    <w:uiPriority w:val="99"/>
    <w:rsid w:val="0071454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2252</Words>
  <Characters>12840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Company>
  <LinksUpToDate>false</LinksUpToDate>
  <CharactersWithSpaces>15062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4</cp:revision>
  <cp:lastPrinted>2016-02-09T23:17:00Z</cp:lastPrinted>
  <dcterms:created xsi:type="dcterms:W3CDTF">2016-02-08T05:52:00Z</dcterms:created>
  <dcterms:modified xsi:type="dcterms:W3CDTF">2016-02-09T23:50:00Z</dcterms:modified>
</cp:coreProperties>
</file>