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311" w:rsidRPr="00F7718D" w:rsidRDefault="00852311" w:rsidP="00852311">
      <w:pPr>
        <w:jc w:val="center"/>
        <w:rPr>
          <w:b/>
          <w:bCs/>
          <w:sz w:val="28"/>
          <w:szCs w:val="28"/>
        </w:rPr>
      </w:pPr>
      <w:r w:rsidRPr="00F7718D">
        <w:rPr>
          <w:b/>
          <w:bCs/>
          <w:sz w:val="28"/>
          <w:szCs w:val="28"/>
        </w:rPr>
        <w:t>АДМИНИСТРАЦИЯ МУНИЦИПАЛЬНОГО РАЙОНА</w:t>
      </w:r>
    </w:p>
    <w:p w:rsidR="00852311" w:rsidRPr="00F7718D" w:rsidRDefault="00852311" w:rsidP="00852311">
      <w:pPr>
        <w:jc w:val="center"/>
        <w:rPr>
          <w:b/>
          <w:bCs/>
          <w:sz w:val="28"/>
          <w:szCs w:val="28"/>
        </w:rPr>
      </w:pPr>
      <w:r w:rsidRPr="00F7718D">
        <w:rPr>
          <w:b/>
          <w:bCs/>
          <w:sz w:val="28"/>
          <w:szCs w:val="28"/>
        </w:rPr>
        <w:t>«КАЛГАНСКИЙ РАЙОН»</w:t>
      </w:r>
    </w:p>
    <w:p w:rsidR="00852311" w:rsidRPr="00F7718D" w:rsidRDefault="00852311" w:rsidP="00852311">
      <w:pPr>
        <w:jc w:val="center"/>
        <w:rPr>
          <w:b/>
          <w:bCs/>
          <w:sz w:val="28"/>
          <w:szCs w:val="28"/>
        </w:rPr>
      </w:pPr>
    </w:p>
    <w:p w:rsidR="00852311" w:rsidRPr="00F7718D" w:rsidRDefault="00852311" w:rsidP="00852311">
      <w:pPr>
        <w:jc w:val="center"/>
        <w:rPr>
          <w:b/>
          <w:bCs/>
          <w:sz w:val="28"/>
          <w:szCs w:val="28"/>
        </w:rPr>
      </w:pPr>
      <w:r w:rsidRPr="00F7718D">
        <w:rPr>
          <w:b/>
          <w:bCs/>
          <w:sz w:val="28"/>
          <w:szCs w:val="28"/>
        </w:rPr>
        <w:t>РАСПОРЯЖЕНИЕ</w:t>
      </w:r>
    </w:p>
    <w:p w:rsidR="00852311" w:rsidRDefault="00852311" w:rsidP="00852311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72685A" w:rsidRDefault="0072685A" w:rsidP="00852311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852311" w:rsidRDefault="00852311" w:rsidP="008523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="00D97625">
        <w:rPr>
          <w:sz w:val="28"/>
          <w:szCs w:val="28"/>
        </w:rPr>
        <w:t>2</w:t>
      </w:r>
      <w:r>
        <w:rPr>
          <w:sz w:val="28"/>
          <w:szCs w:val="28"/>
        </w:rPr>
        <w:t xml:space="preserve"> февраля 2016 года                                                                          </w:t>
      </w:r>
      <w:r w:rsidR="000C080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№ </w:t>
      </w:r>
      <w:r w:rsidR="000C0802">
        <w:rPr>
          <w:sz w:val="28"/>
          <w:szCs w:val="28"/>
        </w:rPr>
        <w:t>20</w:t>
      </w:r>
    </w:p>
    <w:p w:rsidR="00852311" w:rsidRDefault="00852311" w:rsidP="00852311">
      <w:pPr>
        <w:pStyle w:val="2"/>
        <w:jc w:val="both"/>
      </w:pPr>
    </w:p>
    <w:p w:rsidR="0072685A" w:rsidRDefault="0072685A" w:rsidP="00852311">
      <w:pPr>
        <w:jc w:val="center"/>
        <w:rPr>
          <w:bCs/>
          <w:sz w:val="28"/>
          <w:szCs w:val="28"/>
        </w:rPr>
      </w:pPr>
    </w:p>
    <w:p w:rsidR="00852311" w:rsidRPr="00F7718D" w:rsidRDefault="00852311" w:rsidP="00852311">
      <w:pPr>
        <w:jc w:val="center"/>
        <w:rPr>
          <w:bCs/>
          <w:sz w:val="28"/>
          <w:szCs w:val="28"/>
        </w:rPr>
      </w:pPr>
      <w:r w:rsidRPr="00F7718D">
        <w:rPr>
          <w:bCs/>
          <w:sz w:val="28"/>
          <w:szCs w:val="28"/>
        </w:rPr>
        <w:t>с. Калга</w:t>
      </w:r>
    </w:p>
    <w:p w:rsidR="00852311" w:rsidRDefault="00852311" w:rsidP="00852311">
      <w:pPr>
        <w:pStyle w:val="ConsPlusTitle"/>
        <w:widowControl/>
        <w:jc w:val="center"/>
      </w:pPr>
    </w:p>
    <w:p w:rsidR="0072685A" w:rsidRDefault="0072685A" w:rsidP="00852311">
      <w:pPr>
        <w:pStyle w:val="ConsPlusTitle"/>
        <w:widowControl/>
        <w:jc w:val="center"/>
      </w:pPr>
    </w:p>
    <w:p w:rsidR="00852311" w:rsidRDefault="00852311" w:rsidP="00852311">
      <w:pPr>
        <w:jc w:val="center"/>
        <w:rPr>
          <w:b/>
          <w:bCs/>
          <w:sz w:val="28"/>
          <w:szCs w:val="28"/>
        </w:rPr>
      </w:pPr>
      <w:r w:rsidRPr="002242A1">
        <w:rPr>
          <w:b/>
          <w:bCs/>
          <w:sz w:val="28"/>
          <w:szCs w:val="28"/>
        </w:rPr>
        <w:t xml:space="preserve">О проведении </w:t>
      </w:r>
      <w:r>
        <w:rPr>
          <w:b/>
          <w:bCs/>
          <w:sz w:val="28"/>
          <w:szCs w:val="28"/>
        </w:rPr>
        <w:t xml:space="preserve">в 2016 году </w:t>
      </w:r>
      <w:r w:rsidRPr="002242A1">
        <w:rPr>
          <w:b/>
          <w:bCs/>
          <w:sz w:val="28"/>
          <w:szCs w:val="28"/>
        </w:rPr>
        <w:t>инвентаризации запасов</w:t>
      </w:r>
      <w:r>
        <w:rPr>
          <w:b/>
          <w:bCs/>
          <w:sz w:val="28"/>
          <w:szCs w:val="28"/>
        </w:rPr>
        <w:t xml:space="preserve"> </w:t>
      </w:r>
      <w:r w:rsidRPr="002242A1">
        <w:rPr>
          <w:b/>
          <w:bCs/>
          <w:sz w:val="28"/>
          <w:szCs w:val="28"/>
        </w:rPr>
        <w:t xml:space="preserve">средств  </w:t>
      </w:r>
      <w:r>
        <w:rPr>
          <w:b/>
          <w:bCs/>
          <w:sz w:val="28"/>
          <w:szCs w:val="28"/>
        </w:rPr>
        <w:t xml:space="preserve">радиационной, химической, биологической </w:t>
      </w:r>
      <w:r w:rsidRPr="002242A1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2242A1">
        <w:rPr>
          <w:b/>
          <w:bCs/>
          <w:sz w:val="28"/>
          <w:szCs w:val="28"/>
        </w:rPr>
        <w:t xml:space="preserve">медицинской защиты </w:t>
      </w:r>
    </w:p>
    <w:p w:rsidR="00852311" w:rsidRPr="002242A1" w:rsidRDefault="00852311" w:rsidP="00852311">
      <w:pPr>
        <w:jc w:val="center"/>
        <w:rPr>
          <w:b/>
          <w:bCs/>
          <w:sz w:val="28"/>
          <w:szCs w:val="28"/>
        </w:rPr>
      </w:pPr>
      <w:r w:rsidRPr="002242A1">
        <w:rPr>
          <w:b/>
          <w:bCs/>
          <w:sz w:val="28"/>
          <w:szCs w:val="28"/>
        </w:rPr>
        <w:t>на территории</w:t>
      </w:r>
      <w:r>
        <w:rPr>
          <w:b/>
          <w:bCs/>
          <w:sz w:val="28"/>
          <w:szCs w:val="28"/>
        </w:rPr>
        <w:t xml:space="preserve"> </w:t>
      </w:r>
      <w:r w:rsidRPr="002242A1">
        <w:rPr>
          <w:b/>
          <w:sz w:val="28"/>
          <w:szCs w:val="28"/>
        </w:rPr>
        <w:t>муниципального района</w:t>
      </w:r>
      <w:r w:rsidRPr="002242A1">
        <w:rPr>
          <w:b/>
        </w:rPr>
        <w:t xml:space="preserve"> </w:t>
      </w:r>
      <w:r w:rsidRPr="002242A1">
        <w:rPr>
          <w:b/>
          <w:sz w:val="28"/>
          <w:szCs w:val="28"/>
        </w:rPr>
        <w:t>«Калганский район»</w:t>
      </w:r>
    </w:p>
    <w:p w:rsidR="00852311" w:rsidRDefault="00852311" w:rsidP="00852311">
      <w:pPr>
        <w:autoSpaceDE w:val="0"/>
        <w:autoSpaceDN w:val="0"/>
        <w:adjustRightInd w:val="0"/>
        <w:jc w:val="center"/>
      </w:pPr>
    </w:p>
    <w:p w:rsidR="0072685A" w:rsidRDefault="0072685A" w:rsidP="00852311">
      <w:pPr>
        <w:autoSpaceDE w:val="0"/>
        <w:autoSpaceDN w:val="0"/>
        <w:adjustRightInd w:val="0"/>
        <w:jc w:val="center"/>
      </w:pPr>
    </w:p>
    <w:p w:rsidR="00852311" w:rsidRDefault="00852311" w:rsidP="008523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1DD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распоряжением Правительства Забайкальского края от 02 февраля 2016 г. № 26-р «О проведении в 2016 году инвентаризации запасов средств </w:t>
      </w:r>
      <w:r w:rsidRPr="00852311">
        <w:rPr>
          <w:bCs/>
          <w:sz w:val="28"/>
          <w:szCs w:val="28"/>
        </w:rPr>
        <w:t>радиационной, химической, биологической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 медицинской защиты на территории Забайкальского края</w:t>
      </w:r>
      <w:r w:rsidRPr="001841DD">
        <w:rPr>
          <w:sz w:val="28"/>
          <w:szCs w:val="28"/>
        </w:rPr>
        <w:t>»:</w:t>
      </w:r>
    </w:p>
    <w:p w:rsidR="0072685A" w:rsidRPr="001841DD" w:rsidRDefault="0072685A" w:rsidP="008523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52311" w:rsidRPr="002242A1" w:rsidRDefault="00852311" w:rsidP="00852311">
      <w:pPr>
        <w:ind w:firstLine="851"/>
        <w:jc w:val="both"/>
        <w:rPr>
          <w:b/>
          <w:bCs/>
          <w:sz w:val="28"/>
          <w:szCs w:val="28"/>
        </w:rPr>
      </w:pPr>
      <w:r w:rsidRPr="001841DD">
        <w:rPr>
          <w:sz w:val="28"/>
          <w:szCs w:val="28"/>
        </w:rPr>
        <w:t xml:space="preserve">1. Создать комиссию </w:t>
      </w:r>
      <w:r w:rsidRPr="007E18F0">
        <w:rPr>
          <w:sz w:val="28"/>
          <w:szCs w:val="28"/>
        </w:rPr>
        <w:t>по инвентаризации за</w:t>
      </w:r>
      <w:r>
        <w:rPr>
          <w:sz w:val="28"/>
          <w:szCs w:val="28"/>
        </w:rPr>
        <w:t xml:space="preserve">пасов </w:t>
      </w:r>
      <w:r w:rsidRPr="007E18F0">
        <w:rPr>
          <w:sz w:val="28"/>
          <w:szCs w:val="28"/>
        </w:rPr>
        <w:t xml:space="preserve">средств </w:t>
      </w:r>
      <w:r w:rsidRPr="00852311">
        <w:rPr>
          <w:bCs/>
          <w:sz w:val="28"/>
          <w:szCs w:val="28"/>
        </w:rPr>
        <w:t>радиационной, химической, биологической</w:t>
      </w:r>
      <w:r>
        <w:rPr>
          <w:b/>
          <w:bCs/>
          <w:sz w:val="28"/>
          <w:szCs w:val="28"/>
        </w:rPr>
        <w:t xml:space="preserve"> </w:t>
      </w:r>
      <w:r w:rsidRPr="007E18F0">
        <w:rPr>
          <w:sz w:val="28"/>
          <w:szCs w:val="28"/>
        </w:rPr>
        <w:t xml:space="preserve">и медицинской </w:t>
      </w:r>
      <w:r w:rsidRPr="002242A1">
        <w:rPr>
          <w:sz w:val="28"/>
          <w:szCs w:val="28"/>
        </w:rPr>
        <w:t xml:space="preserve">защиты </w:t>
      </w:r>
      <w:r w:rsidRPr="002242A1">
        <w:rPr>
          <w:bCs/>
          <w:sz w:val="28"/>
          <w:szCs w:val="28"/>
        </w:rPr>
        <w:t xml:space="preserve">на территории </w:t>
      </w:r>
      <w:r w:rsidRPr="002242A1">
        <w:rPr>
          <w:sz w:val="28"/>
          <w:szCs w:val="28"/>
        </w:rPr>
        <w:t>муниципального района</w:t>
      </w:r>
      <w:r w:rsidRPr="002242A1">
        <w:t xml:space="preserve"> </w:t>
      </w:r>
      <w:r w:rsidRPr="002242A1">
        <w:rPr>
          <w:sz w:val="28"/>
          <w:szCs w:val="28"/>
        </w:rPr>
        <w:t>«Калганский район»</w:t>
      </w:r>
      <w:r w:rsidRPr="002242A1">
        <w:rPr>
          <w:bCs/>
          <w:sz w:val="28"/>
          <w:szCs w:val="28"/>
        </w:rPr>
        <w:t xml:space="preserve"> </w:t>
      </w:r>
      <w:r w:rsidRPr="002242A1">
        <w:rPr>
          <w:sz w:val="28"/>
          <w:szCs w:val="28"/>
        </w:rPr>
        <w:t>и утвердит</w:t>
      </w:r>
      <w:r w:rsidRPr="007E18F0">
        <w:rPr>
          <w:sz w:val="28"/>
          <w:szCs w:val="28"/>
        </w:rPr>
        <w:t>ь е</w:t>
      </w:r>
      <w:r>
        <w:rPr>
          <w:sz w:val="28"/>
          <w:szCs w:val="28"/>
        </w:rPr>
        <w:t>ё</w:t>
      </w:r>
      <w:r w:rsidRPr="007E18F0">
        <w:rPr>
          <w:sz w:val="28"/>
          <w:szCs w:val="28"/>
        </w:rPr>
        <w:t xml:space="preserve"> состав (прилагается).</w:t>
      </w:r>
    </w:p>
    <w:p w:rsidR="00852311" w:rsidRDefault="00852311" w:rsidP="00852311">
      <w:pPr>
        <w:ind w:firstLine="851"/>
        <w:jc w:val="both"/>
        <w:rPr>
          <w:sz w:val="28"/>
          <w:szCs w:val="28"/>
        </w:rPr>
      </w:pPr>
      <w:r w:rsidRPr="007E18F0">
        <w:rPr>
          <w:sz w:val="28"/>
          <w:szCs w:val="28"/>
        </w:rPr>
        <w:t xml:space="preserve">2. Утвердить </w:t>
      </w:r>
      <w:r>
        <w:rPr>
          <w:sz w:val="28"/>
          <w:szCs w:val="28"/>
        </w:rPr>
        <w:t>прилагаемое Положение о к</w:t>
      </w:r>
      <w:r w:rsidRPr="007E18F0">
        <w:rPr>
          <w:sz w:val="28"/>
          <w:szCs w:val="28"/>
        </w:rPr>
        <w:t xml:space="preserve">омиссии по инвентаризации запасов средств </w:t>
      </w:r>
      <w:r w:rsidRPr="00852311">
        <w:rPr>
          <w:bCs/>
          <w:sz w:val="28"/>
          <w:szCs w:val="28"/>
        </w:rPr>
        <w:t>радиационной, химической, биологической</w:t>
      </w:r>
      <w:r>
        <w:rPr>
          <w:b/>
          <w:bCs/>
          <w:sz w:val="28"/>
          <w:szCs w:val="28"/>
        </w:rPr>
        <w:t xml:space="preserve"> </w:t>
      </w:r>
      <w:r w:rsidRPr="007E18F0">
        <w:rPr>
          <w:sz w:val="28"/>
          <w:szCs w:val="28"/>
        </w:rPr>
        <w:t xml:space="preserve">и медицинской защиты </w:t>
      </w:r>
      <w:r w:rsidRPr="002242A1">
        <w:rPr>
          <w:bCs/>
          <w:sz w:val="28"/>
          <w:szCs w:val="28"/>
        </w:rPr>
        <w:t xml:space="preserve">на территории </w:t>
      </w:r>
      <w:r w:rsidRPr="002242A1">
        <w:rPr>
          <w:sz w:val="28"/>
          <w:szCs w:val="28"/>
        </w:rPr>
        <w:t>муниципального района</w:t>
      </w:r>
      <w:r w:rsidRPr="002242A1">
        <w:t xml:space="preserve"> </w:t>
      </w:r>
      <w:r w:rsidRPr="002242A1">
        <w:rPr>
          <w:sz w:val="28"/>
          <w:szCs w:val="28"/>
        </w:rPr>
        <w:t>«Калганский район».</w:t>
      </w:r>
    </w:p>
    <w:p w:rsidR="009E3521" w:rsidRPr="009E3521" w:rsidRDefault="009E3521" w:rsidP="008523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В срок до 15 апреля 2016 года представить результаты инвентаризации в Комиссию по инвентаризации запасов средств</w:t>
      </w:r>
      <w:r w:rsidRPr="009E3521">
        <w:rPr>
          <w:bCs/>
          <w:sz w:val="28"/>
          <w:szCs w:val="28"/>
        </w:rPr>
        <w:t xml:space="preserve"> </w:t>
      </w:r>
      <w:r w:rsidRPr="00852311">
        <w:rPr>
          <w:bCs/>
          <w:sz w:val="28"/>
          <w:szCs w:val="28"/>
        </w:rPr>
        <w:t>радиационной, химической, биологической</w:t>
      </w:r>
      <w:r>
        <w:rPr>
          <w:b/>
          <w:bCs/>
          <w:sz w:val="28"/>
          <w:szCs w:val="28"/>
        </w:rPr>
        <w:t xml:space="preserve"> </w:t>
      </w:r>
      <w:r w:rsidRPr="007E18F0">
        <w:rPr>
          <w:sz w:val="28"/>
          <w:szCs w:val="28"/>
        </w:rPr>
        <w:t xml:space="preserve">и медицинской защиты </w:t>
      </w:r>
      <w:r w:rsidRPr="002242A1">
        <w:rPr>
          <w:bCs/>
          <w:sz w:val="28"/>
          <w:szCs w:val="28"/>
        </w:rPr>
        <w:t xml:space="preserve">на территории </w:t>
      </w:r>
      <w:r>
        <w:rPr>
          <w:sz w:val="28"/>
          <w:szCs w:val="28"/>
        </w:rPr>
        <w:t>Забайкальского края</w:t>
      </w:r>
      <w:r w:rsidRPr="002242A1">
        <w:rPr>
          <w:sz w:val="28"/>
          <w:szCs w:val="28"/>
        </w:rPr>
        <w:t>.</w:t>
      </w:r>
    </w:p>
    <w:p w:rsidR="00852311" w:rsidRPr="001841DD" w:rsidRDefault="009E3521" w:rsidP="008523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2311" w:rsidRPr="001841DD">
        <w:rPr>
          <w:sz w:val="28"/>
          <w:szCs w:val="28"/>
        </w:rPr>
        <w:t xml:space="preserve">. </w:t>
      </w:r>
      <w:proofErr w:type="gramStart"/>
      <w:r w:rsidR="00852311" w:rsidRPr="001841DD">
        <w:rPr>
          <w:sz w:val="28"/>
          <w:szCs w:val="28"/>
        </w:rPr>
        <w:t>Контроль за</w:t>
      </w:r>
      <w:proofErr w:type="gramEnd"/>
      <w:r w:rsidR="00852311" w:rsidRPr="001841DD">
        <w:rPr>
          <w:sz w:val="28"/>
          <w:szCs w:val="28"/>
        </w:rPr>
        <w:t xml:space="preserve"> исполнением распоряжения оставляю за собой.</w:t>
      </w:r>
    </w:p>
    <w:p w:rsidR="00852311" w:rsidRDefault="00852311" w:rsidP="00852311">
      <w:pPr>
        <w:autoSpaceDE w:val="0"/>
        <w:autoSpaceDN w:val="0"/>
        <w:adjustRightInd w:val="0"/>
        <w:ind w:firstLine="540"/>
        <w:jc w:val="both"/>
      </w:pPr>
    </w:p>
    <w:p w:rsidR="00852311" w:rsidRDefault="00852311" w:rsidP="00852311">
      <w:pPr>
        <w:autoSpaceDE w:val="0"/>
        <w:autoSpaceDN w:val="0"/>
        <w:adjustRightInd w:val="0"/>
        <w:ind w:firstLine="540"/>
        <w:jc w:val="both"/>
      </w:pPr>
    </w:p>
    <w:p w:rsidR="0072685A" w:rsidRDefault="0072685A" w:rsidP="00852311">
      <w:pPr>
        <w:autoSpaceDE w:val="0"/>
        <w:autoSpaceDN w:val="0"/>
        <w:adjustRightInd w:val="0"/>
        <w:ind w:firstLine="540"/>
        <w:jc w:val="both"/>
      </w:pPr>
      <w:bookmarkStart w:id="0" w:name="_GoBack"/>
      <w:bookmarkEnd w:id="0"/>
    </w:p>
    <w:p w:rsidR="00110635" w:rsidRDefault="00110635" w:rsidP="00852311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852311" w:rsidRDefault="00852311" w:rsidP="0085231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852311" w:rsidRDefault="00852311" w:rsidP="00852311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72685A" w:rsidRDefault="00852311" w:rsidP="008523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«Калганский район»                                                                        С.А. Егоров</w:t>
      </w:r>
    </w:p>
    <w:p w:rsidR="0072685A" w:rsidRDefault="0072685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2311" w:rsidRPr="001841DD" w:rsidRDefault="00852311" w:rsidP="00852311">
      <w:pPr>
        <w:autoSpaceDE w:val="0"/>
        <w:autoSpaceDN w:val="0"/>
        <w:adjustRightInd w:val="0"/>
        <w:jc w:val="right"/>
        <w:outlineLvl w:val="0"/>
        <w:rPr>
          <w:b/>
        </w:rPr>
      </w:pPr>
      <w:r>
        <w:rPr>
          <w:b/>
        </w:rPr>
        <w:lastRenderedPageBreak/>
        <w:t>Утвержден</w:t>
      </w:r>
    </w:p>
    <w:p w:rsidR="00852311" w:rsidRDefault="00852311" w:rsidP="00852311">
      <w:pPr>
        <w:autoSpaceDE w:val="0"/>
        <w:autoSpaceDN w:val="0"/>
        <w:adjustRightInd w:val="0"/>
        <w:jc w:val="right"/>
      </w:pPr>
      <w:r>
        <w:t xml:space="preserve">распоряжением администрации </w:t>
      </w:r>
    </w:p>
    <w:p w:rsidR="00852311" w:rsidRDefault="00852311" w:rsidP="00852311">
      <w:pPr>
        <w:autoSpaceDE w:val="0"/>
        <w:autoSpaceDN w:val="0"/>
        <w:adjustRightInd w:val="0"/>
        <w:jc w:val="right"/>
      </w:pPr>
      <w:r>
        <w:t>муниципального района</w:t>
      </w:r>
    </w:p>
    <w:p w:rsidR="00852311" w:rsidRDefault="00852311" w:rsidP="00852311">
      <w:pPr>
        <w:autoSpaceDE w:val="0"/>
        <w:autoSpaceDN w:val="0"/>
        <w:adjustRightInd w:val="0"/>
        <w:jc w:val="right"/>
      </w:pPr>
      <w:r>
        <w:t xml:space="preserve"> «Калганский район»</w:t>
      </w:r>
      <w:r w:rsidRPr="001841DD">
        <w:t xml:space="preserve"> </w:t>
      </w:r>
    </w:p>
    <w:p w:rsidR="00852311" w:rsidRDefault="00852311" w:rsidP="00852311">
      <w:pPr>
        <w:autoSpaceDE w:val="0"/>
        <w:autoSpaceDN w:val="0"/>
        <w:adjustRightInd w:val="0"/>
        <w:jc w:val="right"/>
      </w:pPr>
      <w:r>
        <w:t xml:space="preserve">№ </w:t>
      </w:r>
      <w:r w:rsidR="000C0802">
        <w:t>20</w:t>
      </w:r>
      <w:r>
        <w:t xml:space="preserve"> от 1</w:t>
      </w:r>
      <w:r w:rsidR="00D97625">
        <w:t>2</w:t>
      </w:r>
      <w:r>
        <w:t xml:space="preserve"> февраля 2016 года</w:t>
      </w:r>
    </w:p>
    <w:p w:rsidR="00852311" w:rsidRDefault="00852311" w:rsidP="00852311">
      <w:pPr>
        <w:autoSpaceDE w:val="0"/>
        <w:autoSpaceDN w:val="0"/>
        <w:adjustRightInd w:val="0"/>
        <w:ind w:firstLine="540"/>
        <w:jc w:val="both"/>
      </w:pPr>
    </w:p>
    <w:p w:rsidR="00852311" w:rsidRDefault="00852311" w:rsidP="00852311">
      <w:pPr>
        <w:pStyle w:val="ConsPlusTitle"/>
        <w:widowControl/>
        <w:jc w:val="center"/>
        <w:rPr>
          <w:sz w:val="28"/>
          <w:szCs w:val="28"/>
        </w:rPr>
      </w:pPr>
    </w:p>
    <w:p w:rsidR="00852311" w:rsidRDefault="00852311" w:rsidP="00852311">
      <w:pPr>
        <w:pStyle w:val="ConsPlusTitle"/>
        <w:widowControl/>
        <w:jc w:val="center"/>
        <w:rPr>
          <w:sz w:val="28"/>
          <w:szCs w:val="28"/>
        </w:rPr>
      </w:pPr>
    </w:p>
    <w:p w:rsidR="00852311" w:rsidRDefault="00852311" w:rsidP="00852311">
      <w:pPr>
        <w:pStyle w:val="ConsPlusTitle"/>
        <w:widowControl/>
        <w:jc w:val="center"/>
        <w:rPr>
          <w:sz w:val="28"/>
          <w:szCs w:val="28"/>
        </w:rPr>
      </w:pPr>
    </w:p>
    <w:p w:rsidR="00852311" w:rsidRPr="003B6F7A" w:rsidRDefault="00852311" w:rsidP="00852311">
      <w:pPr>
        <w:pStyle w:val="ConsPlusTitle"/>
        <w:widowControl/>
        <w:jc w:val="center"/>
        <w:rPr>
          <w:sz w:val="28"/>
          <w:szCs w:val="28"/>
        </w:rPr>
      </w:pPr>
      <w:r w:rsidRPr="003B6F7A">
        <w:rPr>
          <w:sz w:val="28"/>
          <w:szCs w:val="28"/>
        </w:rPr>
        <w:t>СОСТАВ</w:t>
      </w:r>
    </w:p>
    <w:p w:rsidR="009E3521" w:rsidRDefault="00852311" w:rsidP="0085231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B04D0">
        <w:rPr>
          <w:b/>
          <w:sz w:val="28"/>
          <w:szCs w:val="28"/>
        </w:rPr>
        <w:t xml:space="preserve">комиссии по инвентаризации запасов средств </w:t>
      </w:r>
      <w:r w:rsidR="009E3521">
        <w:rPr>
          <w:b/>
          <w:bCs/>
          <w:sz w:val="28"/>
          <w:szCs w:val="28"/>
        </w:rPr>
        <w:t>радиационной, химической, биологической</w:t>
      </w:r>
      <w:r w:rsidR="009E3521">
        <w:rPr>
          <w:b/>
          <w:sz w:val="28"/>
          <w:szCs w:val="28"/>
        </w:rPr>
        <w:t xml:space="preserve"> </w:t>
      </w:r>
      <w:r w:rsidRPr="00FB04D0">
        <w:rPr>
          <w:b/>
          <w:sz w:val="28"/>
          <w:szCs w:val="28"/>
        </w:rPr>
        <w:t xml:space="preserve">и медицинской защиты </w:t>
      </w:r>
      <w:proofErr w:type="gramStart"/>
      <w:r w:rsidRPr="00FB04D0">
        <w:rPr>
          <w:b/>
          <w:sz w:val="28"/>
          <w:szCs w:val="28"/>
        </w:rPr>
        <w:t>на</w:t>
      </w:r>
      <w:proofErr w:type="gramEnd"/>
      <w:r w:rsidRPr="00FB04D0">
        <w:rPr>
          <w:b/>
          <w:sz w:val="28"/>
          <w:szCs w:val="28"/>
        </w:rPr>
        <w:t xml:space="preserve"> </w:t>
      </w:r>
    </w:p>
    <w:p w:rsidR="00852311" w:rsidRDefault="00852311" w:rsidP="0085231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B04D0">
        <w:rPr>
          <w:b/>
          <w:sz w:val="28"/>
          <w:szCs w:val="28"/>
        </w:rPr>
        <w:t>территории муниципального района «Калганский район»</w:t>
      </w:r>
    </w:p>
    <w:p w:rsidR="00852311" w:rsidRDefault="00852311" w:rsidP="0085231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6A294A" w:rsidRDefault="006A294A" w:rsidP="0085231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E3521" w:rsidTr="006A294A">
        <w:tc>
          <w:tcPr>
            <w:tcW w:w="4785" w:type="dxa"/>
          </w:tcPr>
          <w:p w:rsidR="009E3521" w:rsidRPr="006A294A" w:rsidRDefault="006A294A" w:rsidP="006A294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6A294A">
              <w:rPr>
                <w:sz w:val="28"/>
                <w:szCs w:val="28"/>
              </w:rPr>
              <w:t>Егоров Сергей Анатольевич</w:t>
            </w:r>
          </w:p>
        </w:tc>
        <w:tc>
          <w:tcPr>
            <w:tcW w:w="4786" w:type="dxa"/>
          </w:tcPr>
          <w:p w:rsidR="009E3521" w:rsidRDefault="006A294A" w:rsidP="006A294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первый </w:t>
            </w:r>
            <w:r w:rsidRPr="003B6F7A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г</w:t>
            </w:r>
            <w:r w:rsidRPr="003B6F7A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администрации муниципального района «Калганский район», п</w:t>
            </w:r>
            <w:r w:rsidRPr="003B6F7A">
              <w:rPr>
                <w:sz w:val="28"/>
                <w:szCs w:val="28"/>
              </w:rPr>
              <w:t xml:space="preserve">редседатель </w:t>
            </w:r>
            <w:r>
              <w:rPr>
                <w:sz w:val="28"/>
                <w:szCs w:val="28"/>
              </w:rPr>
              <w:t>комиссии;</w:t>
            </w:r>
          </w:p>
          <w:p w:rsidR="006A294A" w:rsidRDefault="006A294A" w:rsidP="006A29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  <w:tr w:rsidR="009E3521" w:rsidTr="006A294A">
        <w:tc>
          <w:tcPr>
            <w:tcW w:w="4785" w:type="dxa"/>
          </w:tcPr>
          <w:p w:rsidR="009E3521" w:rsidRDefault="006A294A" w:rsidP="006A294A">
            <w:pPr>
              <w:autoSpaceDE w:val="0"/>
              <w:autoSpaceDN w:val="0"/>
              <w:adjustRightInd w:val="0"/>
              <w:outlineLvl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Пахотных  Александр Евгеньевич </w:t>
            </w:r>
          </w:p>
        </w:tc>
        <w:tc>
          <w:tcPr>
            <w:tcW w:w="4786" w:type="dxa"/>
          </w:tcPr>
          <w:p w:rsidR="009E3521" w:rsidRDefault="006A294A" w:rsidP="006A294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начальника</w:t>
            </w:r>
            <w:r w:rsidRPr="003B6F7A">
              <w:rPr>
                <w:sz w:val="28"/>
                <w:szCs w:val="28"/>
              </w:rPr>
              <w:t xml:space="preserve"> отдела ГО</w:t>
            </w:r>
            <w:r>
              <w:rPr>
                <w:sz w:val="28"/>
                <w:szCs w:val="28"/>
              </w:rPr>
              <w:t xml:space="preserve"> </w:t>
            </w:r>
            <w:r w:rsidRPr="003B6F7A">
              <w:rPr>
                <w:sz w:val="28"/>
                <w:szCs w:val="28"/>
              </w:rPr>
              <w:t xml:space="preserve">ЧС </w:t>
            </w:r>
            <w:r>
              <w:rPr>
                <w:sz w:val="28"/>
                <w:szCs w:val="28"/>
              </w:rPr>
              <w:t>и мобилизационной работы администрации муниципального района «Калганский район», секретарь комиссии;</w:t>
            </w:r>
          </w:p>
          <w:p w:rsidR="006A294A" w:rsidRDefault="006A294A" w:rsidP="006A29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  <w:tr w:rsidR="009E3521" w:rsidTr="006A294A">
        <w:tc>
          <w:tcPr>
            <w:tcW w:w="4785" w:type="dxa"/>
          </w:tcPr>
          <w:p w:rsidR="009E3521" w:rsidRDefault="006A294A" w:rsidP="006A294A">
            <w:pPr>
              <w:autoSpaceDE w:val="0"/>
              <w:autoSpaceDN w:val="0"/>
              <w:adjustRightInd w:val="0"/>
              <w:outlineLvl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Слепков Вячеслав Андреевич </w:t>
            </w:r>
          </w:p>
        </w:tc>
        <w:tc>
          <w:tcPr>
            <w:tcW w:w="4786" w:type="dxa"/>
          </w:tcPr>
          <w:p w:rsidR="009E3521" w:rsidRDefault="006A294A" w:rsidP="006A294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3B6F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начальник отдела архитектуры, градостроительства и земельных отношений администрации муниципального района «Калганский район»</w:t>
            </w:r>
            <w:r w:rsidRPr="003B6F7A">
              <w:rPr>
                <w:sz w:val="28"/>
                <w:szCs w:val="28"/>
              </w:rPr>
              <w:t>;</w:t>
            </w:r>
          </w:p>
          <w:p w:rsidR="006A294A" w:rsidRDefault="006A294A" w:rsidP="006A29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  <w:tr w:rsidR="009E3521" w:rsidTr="006A294A">
        <w:tc>
          <w:tcPr>
            <w:tcW w:w="4785" w:type="dxa"/>
          </w:tcPr>
          <w:p w:rsidR="009E3521" w:rsidRDefault="006A294A" w:rsidP="006A294A">
            <w:pPr>
              <w:autoSpaceDE w:val="0"/>
              <w:autoSpaceDN w:val="0"/>
              <w:adjustRightInd w:val="0"/>
              <w:outlineLvl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 Михаил Иванович</w:t>
            </w:r>
          </w:p>
        </w:tc>
        <w:tc>
          <w:tcPr>
            <w:tcW w:w="4786" w:type="dxa"/>
          </w:tcPr>
          <w:p w:rsidR="009E3521" w:rsidRPr="006A294A" w:rsidRDefault="006A294A" w:rsidP="006A294A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начальник ПСЧ-20 ФГКУ               «1 ОФПС по Забайкальскому краю» (по согласованию).</w:t>
            </w:r>
          </w:p>
        </w:tc>
      </w:tr>
    </w:tbl>
    <w:p w:rsidR="00852311" w:rsidRDefault="00852311" w:rsidP="0085231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3B6F7A">
        <w:rPr>
          <w:sz w:val="28"/>
          <w:szCs w:val="28"/>
        </w:rPr>
        <w:t xml:space="preserve">                                           </w:t>
      </w:r>
    </w:p>
    <w:p w:rsidR="00852311" w:rsidRPr="003B6F7A" w:rsidRDefault="00852311" w:rsidP="00852311">
      <w:pPr>
        <w:adjustRightInd w:val="0"/>
        <w:snapToGrid w:val="0"/>
        <w:ind w:firstLine="709"/>
        <w:jc w:val="both"/>
        <w:rPr>
          <w:sz w:val="28"/>
          <w:szCs w:val="28"/>
        </w:rPr>
      </w:pPr>
    </w:p>
    <w:p w:rsidR="0072685A" w:rsidRDefault="0072685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52311" w:rsidRPr="0072685A" w:rsidRDefault="00852311" w:rsidP="00852311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  <w:r w:rsidRPr="0072685A">
        <w:rPr>
          <w:b/>
          <w:sz w:val="28"/>
          <w:szCs w:val="28"/>
        </w:rPr>
        <w:lastRenderedPageBreak/>
        <w:t>Утверждено</w:t>
      </w:r>
    </w:p>
    <w:p w:rsidR="00852311" w:rsidRPr="0072685A" w:rsidRDefault="00852311" w:rsidP="0085231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2685A">
        <w:rPr>
          <w:sz w:val="28"/>
          <w:szCs w:val="28"/>
        </w:rPr>
        <w:t xml:space="preserve">распоряжением администрации </w:t>
      </w:r>
    </w:p>
    <w:p w:rsidR="00852311" w:rsidRPr="0072685A" w:rsidRDefault="00852311" w:rsidP="0085231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2685A">
        <w:rPr>
          <w:sz w:val="28"/>
          <w:szCs w:val="28"/>
        </w:rPr>
        <w:t xml:space="preserve">муниципального района </w:t>
      </w:r>
    </w:p>
    <w:p w:rsidR="006A294A" w:rsidRPr="0072685A" w:rsidRDefault="00852311" w:rsidP="0085231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2685A">
        <w:rPr>
          <w:sz w:val="28"/>
          <w:szCs w:val="28"/>
        </w:rPr>
        <w:t xml:space="preserve">«Калганский район» </w:t>
      </w:r>
    </w:p>
    <w:p w:rsidR="00852311" w:rsidRPr="0072685A" w:rsidRDefault="00852311" w:rsidP="0085231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2685A">
        <w:rPr>
          <w:sz w:val="28"/>
          <w:szCs w:val="28"/>
        </w:rPr>
        <w:t xml:space="preserve">№ </w:t>
      </w:r>
      <w:r w:rsidR="000C0802" w:rsidRPr="0072685A">
        <w:rPr>
          <w:sz w:val="28"/>
          <w:szCs w:val="28"/>
        </w:rPr>
        <w:t>20</w:t>
      </w:r>
      <w:r w:rsidRPr="0072685A">
        <w:rPr>
          <w:sz w:val="28"/>
          <w:szCs w:val="28"/>
        </w:rPr>
        <w:t xml:space="preserve"> от 1</w:t>
      </w:r>
      <w:r w:rsidR="00D97625" w:rsidRPr="0072685A">
        <w:rPr>
          <w:sz w:val="28"/>
          <w:szCs w:val="28"/>
        </w:rPr>
        <w:t>2</w:t>
      </w:r>
      <w:r w:rsidRPr="0072685A">
        <w:rPr>
          <w:sz w:val="28"/>
          <w:szCs w:val="28"/>
        </w:rPr>
        <w:t xml:space="preserve"> февраля 2016 года</w:t>
      </w:r>
    </w:p>
    <w:p w:rsidR="00852311" w:rsidRPr="0072685A" w:rsidRDefault="00852311" w:rsidP="008523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2311" w:rsidRDefault="00852311" w:rsidP="00852311">
      <w:pPr>
        <w:autoSpaceDE w:val="0"/>
        <w:autoSpaceDN w:val="0"/>
        <w:adjustRightInd w:val="0"/>
        <w:ind w:firstLine="540"/>
        <w:jc w:val="both"/>
      </w:pPr>
    </w:p>
    <w:p w:rsidR="00852311" w:rsidRPr="001841DD" w:rsidRDefault="00852311" w:rsidP="00852311">
      <w:pPr>
        <w:pStyle w:val="ConsPlusTitle"/>
        <w:widowControl/>
        <w:jc w:val="center"/>
        <w:rPr>
          <w:sz w:val="28"/>
          <w:szCs w:val="28"/>
        </w:rPr>
      </w:pPr>
      <w:r w:rsidRPr="001841DD">
        <w:rPr>
          <w:sz w:val="28"/>
          <w:szCs w:val="28"/>
        </w:rPr>
        <w:t>ПОЛОЖЕНИЕ</w:t>
      </w:r>
    </w:p>
    <w:p w:rsidR="00852311" w:rsidRPr="00FB04D0" w:rsidRDefault="00852311" w:rsidP="0085231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FB04D0">
        <w:rPr>
          <w:b/>
          <w:sz w:val="28"/>
          <w:szCs w:val="28"/>
        </w:rPr>
        <w:t xml:space="preserve">комиссии по инвентаризации запасов средств </w:t>
      </w:r>
    </w:p>
    <w:p w:rsidR="006A294A" w:rsidRDefault="006A294A" w:rsidP="0085231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радиационной, химической, биологической</w:t>
      </w:r>
      <w:r>
        <w:rPr>
          <w:b/>
          <w:sz w:val="28"/>
          <w:szCs w:val="28"/>
        </w:rPr>
        <w:t xml:space="preserve"> </w:t>
      </w:r>
      <w:r w:rsidR="00852311" w:rsidRPr="00FB04D0">
        <w:rPr>
          <w:b/>
          <w:sz w:val="28"/>
          <w:szCs w:val="28"/>
        </w:rPr>
        <w:t xml:space="preserve">и медицинской защиты </w:t>
      </w:r>
    </w:p>
    <w:p w:rsidR="00852311" w:rsidRDefault="00852311" w:rsidP="0085231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B04D0">
        <w:rPr>
          <w:b/>
          <w:sz w:val="28"/>
          <w:szCs w:val="28"/>
        </w:rPr>
        <w:t>на территории муниципального района «Калганский район»</w:t>
      </w:r>
    </w:p>
    <w:p w:rsidR="00852311" w:rsidRDefault="00852311" w:rsidP="0085231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852311" w:rsidRPr="00C06670" w:rsidRDefault="006A294A" w:rsidP="00C0667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6670">
        <w:rPr>
          <w:rFonts w:ascii="Times New Roman" w:hAnsi="Times New Roman" w:cs="Times New Roman"/>
          <w:sz w:val="28"/>
          <w:szCs w:val="28"/>
        </w:rPr>
        <w:t>К</w:t>
      </w:r>
      <w:r w:rsidR="00852311" w:rsidRPr="00C06670">
        <w:rPr>
          <w:rFonts w:ascii="Times New Roman" w:hAnsi="Times New Roman" w:cs="Times New Roman"/>
          <w:sz w:val="28"/>
          <w:szCs w:val="28"/>
        </w:rPr>
        <w:t xml:space="preserve">омиссия по инвентаризации запасов средств </w:t>
      </w:r>
      <w:r w:rsidRPr="00C06670">
        <w:rPr>
          <w:rFonts w:ascii="Times New Roman" w:hAnsi="Times New Roman" w:cs="Times New Roman"/>
          <w:bCs/>
          <w:sz w:val="28"/>
          <w:szCs w:val="28"/>
        </w:rPr>
        <w:t>радиационной, химической, биологической</w:t>
      </w:r>
      <w:r w:rsidRPr="00C06670">
        <w:rPr>
          <w:rFonts w:ascii="Times New Roman" w:hAnsi="Times New Roman" w:cs="Times New Roman"/>
          <w:sz w:val="28"/>
          <w:szCs w:val="28"/>
        </w:rPr>
        <w:t xml:space="preserve"> </w:t>
      </w:r>
      <w:r w:rsidR="00852311" w:rsidRPr="00C06670">
        <w:rPr>
          <w:rFonts w:ascii="Times New Roman" w:hAnsi="Times New Roman" w:cs="Times New Roman"/>
          <w:sz w:val="28"/>
          <w:szCs w:val="28"/>
        </w:rPr>
        <w:t>и медицинской защиты на территории муниципального района «Калганский район» (далее –</w:t>
      </w:r>
      <w:r w:rsidRPr="00C06670">
        <w:rPr>
          <w:rFonts w:ascii="Times New Roman" w:hAnsi="Times New Roman" w:cs="Times New Roman"/>
          <w:sz w:val="28"/>
          <w:szCs w:val="28"/>
        </w:rPr>
        <w:t xml:space="preserve"> </w:t>
      </w:r>
      <w:r w:rsidR="00852311" w:rsidRPr="00C06670">
        <w:rPr>
          <w:rFonts w:ascii="Times New Roman" w:hAnsi="Times New Roman" w:cs="Times New Roman"/>
          <w:sz w:val="28"/>
          <w:szCs w:val="28"/>
        </w:rPr>
        <w:t>комиссия) является координационным органом, образованным для обеспечения согласованности действий органов местного самоуправления и организаций независимо от форм собственности</w:t>
      </w:r>
      <w:r w:rsidR="00C06670" w:rsidRPr="00C06670">
        <w:rPr>
          <w:rFonts w:ascii="Times New Roman" w:hAnsi="Times New Roman" w:cs="Times New Roman"/>
          <w:sz w:val="28"/>
          <w:szCs w:val="28"/>
        </w:rPr>
        <w:t>, имеющих запасы</w:t>
      </w:r>
      <w:r w:rsidR="00852311" w:rsidRPr="00C06670">
        <w:rPr>
          <w:rFonts w:ascii="Times New Roman" w:hAnsi="Times New Roman" w:cs="Times New Roman"/>
          <w:sz w:val="28"/>
          <w:szCs w:val="28"/>
        </w:rPr>
        <w:t xml:space="preserve"> </w:t>
      </w:r>
      <w:r w:rsidR="00C06670" w:rsidRPr="00C06670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C06670" w:rsidRPr="00C06670">
        <w:rPr>
          <w:rFonts w:ascii="Times New Roman" w:hAnsi="Times New Roman" w:cs="Times New Roman"/>
          <w:bCs/>
          <w:sz w:val="28"/>
          <w:szCs w:val="28"/>
        </w:rPr>
        <w:t>радиационной, химической, биологической</w:t>
      </w:r>
      <w:r w:rsidR="00C06670" w:rsidRPr="00C06670">
        <w:rPr>
          <w:rFonts w:ascii="Times New Roman" w:hAnsi="Times New Roman" w:cs="Times New Roman"/>
          <w:sz w:val="28"/>
          <w:szCs w:val="28"/>
        </w:rPr>
        <w:t xml:space="preserve"> и медицинской защиты,</w:t>
      </w:r>
      <w:r w:rsidR="00C06670" w:rsidRPr="00C066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311" w:rsidRPr="00C06670">
        <w:rPr>
          <w:rFonts w:ascii="Times New Roman" w:hAnsi="Times New Roman" w:cs="Times New Roman"/>
          <w:sz w:val="28"/>
          <w:szCs w:val="28"/>
        </w:rPr>
        <w:t>при решении задач, связанных с инвентаризацией.</w:t>
      </w:r>
      <w:proofErr w:type="gramEnd"/>
    </w:p>
    <w:p w:rsidR="00852311" w:rsidRDefault="00852311" w:rsidP="00C06670">
      <w:pPr>
        <w:pStyle w:val="a5"/>
        <w:numPr>
          <w:ilvl w:val="0"/>
          <w:numId w:val="1"/>
        </w:numPr>
        <w:tabs>
          <w:tab w:val="left" w:pos="1080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670">
        <w:rPr>
          <w:rFonts w:ascii="Times New Roman" w:hAnsi="Times New Roman" w:cs="Times New Roman"/>
          <w:sz w:val="28"/>
          <w:szCs w:val="28"/>
        </w:rPr>
        <w:t>В своей деятельности комиссия руководствуется Конституцией Российской Федерации, 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конституционными законами, федеральными законами, иными нормативными правовыми актами Российской Федерации, законами и другими нормативными правовыми актами Забайкальского края и настоящим Положением.</w:t>
      </w:r>
    </w:p>
    <w:p w:rsidR="00852311" w:rsidRDefault="00852311" w:rsidP="00852311">
      <w:pPr>
        <w:pStyle w:val="a5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852311" w:rsidRPr="00A125B5" w:rsidRDefault="00852311" w:rsidP="00852311">
      <w:pPr>
        <w:pStyle w:val="ConsNormal"/>
        <w:widowControl/>
        <w:numPr>
          <w:ilvl w:val="0"/>
          <w:numId w:val="2"/>
        </w:numPr>
        <w:tabs>
          <w:tab w:val="left" w:pos="1080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25B5">
        <w:rPr>
          <w:rFonts w:ascii="Times New Roman" w:hAnsi="Times New Roman" w:cs="Times New Roman"/>
          <w:sz w:val="28"/>
          <w:szCs w:val="28"/>
          <w:lang w:eastAsia="en-US"/>
        </w:rPr>
        <w:t xml:space="preserve">установление и оценка фактического количественного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>и качественного состояния</w:t>
      </w:r>
      <w:r w:rsidR="00C0667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06670" w:rsidRPr="00C06670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C06670" w:rsidRPr="00C06670">
        <w:rPr>
          <w:rFonts w:ascii="Times New Roman" w:hAnsi="Times New Roman" w:cs="Times New Roman"/>
          <w:bCs/>
          <w:sz w:val="28"/>
          <w:szCs w:val="28"/>
        </w:rPr>
        <w:t>радиационной, химической, биологической</w:t>
      </w:r>
      <w:r w:rsidR="00C06670" w:rsidRPr="00C06670">
        <w:rPr>
          <w:rFonts w:ascii="Times New Roman" w:hAnsi="Times New Roman" w:cs="Times New Roman"/>
          <w:sz w:val="28"/>
          <w:szCs w:val="28"/>
        </w:rPr>
        <w:t xml:space="preserve"> и медицинской защиты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Pr="00A125B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852311" w:rsidRDefault="00852311" w:rsidP="00852311">
      <w:pPr>
        <w:pStyle w:val="ConsNormal"/>
        <w:widowControl/>
        <w:numPr>
          <w:ilvl w:val="0"/>
          <w:numId w:val="2"/>
        </w:numPr>
        <w:tabs>
          <w:tab w:val="left" w:pos="1080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25B5">
        <w:rPr>
          <w:rFonts w:ascii="Times New Roman" w:hAnsi="Times New Roman" w:cs="Times New Roman"/>
          <w:sz w:val="28"/>
          <w:szCs w:val="28"/>
          <w:lang w:eastAsia="en-US"/>
        </w:rPr>
        <w:t>подготовки предложений по накоплению, хранению, освежению, использованию</w:t>
      </w:r>
      <w:r w:rsidR="00C06670" w:rsidRPr="00C06670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C06670" w:rsidRPr="00C06670">
        <w:rPr>
          <w:rFonts w:ascii="Times New Roman" w:hAnsi="Times New Roman" w:cs="Times New Roman"/>
          <w:bCs/>
          <w:sz w:val="28"/>
          <w:szCs w:val="28"/>
        </w:rPr>
        <w:t>радиационной, химической, биологической</w:t>
      </w:r>
      <w:r w:rsidR="00C06670" w:rsidRPr="00C06670">
        <w:rPr>
          <w:rFonts w:ascii="Times New Roman" w:hAnsi="Times New Roman" w:cs="Times New Roman"/>
          <w:sz w:val="28"/>
          <w:szCs w:val="28"/>
        </w:rPr>
        <w:t xml:space="preserve"> и медицинской защиты</w:t>
      </w:r>
      <w:r w:rsidR="00C06670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C06670" w:rsidRDefault="00C06670" w:rsidP="00852311">
      <w:pPr>
        <w:pStyle w:val="ConsNormal"/>
        <w:widowControl/>
        <w:numPr>
          <w:ilvl w:val="0"/>
          <w:numId w:val="2"/>
        </w:numPr>
        <w:tabs>
          <w:tab w:val="left" w:pos="1080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подготовка данных о номенклатуре и объёмах </w:t>
      </w:r>
      <w:r w:rsidRPr="00C06670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C06670">
        <w:rPr>
          <w:rFonts w:ascii="Times New Roman" w:hAnsi="Times New Roman" w:cs="Times New Roman"/>
          <w:bCs/>
          <w:sz w:val="28"/>
          <w:szCs w:val="28"/>
        </w:rPr>
        <w:t>радиационной, химической, биологической</w:t>
      </w:r>
      <w:r w:rsidRPr="00C06670">
        <w:rPr>
          <w:rFonts w:ascii="Times New Roman" w:hAnsi="Times New Roman" w:cs="Times New Roman"/>
          <w:sz w:val="28"/>
          <w:szCs w:val="28"/>
        </w:rPr>
        <w:t xml:space="preserve"> и медицинской защиты</w:t>
      </w:r>
      <w:r>
        <w:rPr>
          <w:rFonts w:ascii="Times New Roman" w:hAnsi="Times New Roman" w:cs="Times New Roman"/>
          <w:sz w:val="28"/>
          <w:szCs w:val="28"/>
        </w:rPr>
        <w:t>, подлежащих утилизации;</w:t>
      </w:r>
    </w:p>
    <w:p w:rsidR="00C06670" w:rsidRPr="00A125B5" w:rsidRDefault="00C06670" w:rsidP="00852311">
      <w:pPr>
        <w:pStyle w:val="ConsNormal"/>
        <w:widowControl/>
        <w:numPr>
          <w:ilvl w:val="0"/>
          <w:numId w:val="2"/>
        </w:numPr>
        <w:tabs>
          <w:tab w:val="left" w:pos="1080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подготовка актов инвентаризации и направление их в Главное управление МЧС России по Забайкальскому краю.</w:t>
      </w:r>
    </w:p>
    <w:p w:rsidR="00852311" w:rsidRPr="00A125B5" w:rsidRDefault="00852311" w:rsidP="00852311">
      <w:pPr>
        <w:pStyle w:val="ConsNormal"/>
        <w:widowControl/>
        <w:numPr>
          <w:ilvl w:val="0"/>
          <w:numId w:val="1"/>
        </w:numPr>
        <w:tabs>
          <w:tab w:val="left" w:pos="1080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25B5">
        <w:rPr>
          <w:rFonts w:ascii="Times New Roman" w:hAnsi="Times New Roman" w:cs="Times New Roman"/>
          <w:sz w:val="28"/>
          <w:szCs w:val="28"/>
          <w:lang w:eastAsia="en-US"/>
        </w:rPr>
        <w:t xml:space="preserve">Для реализации поставленных задач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Pr="00A125B5">
        <w:rPr>
          <w:rFonts w:ascii="Times New Roman" w:hAnsi="Times New Roman" w:cs="Times New Roman"/>
          <w:sz w:val="28"/>
          <w:szCs w:val="28"/>
          <w:lang w:eastAsia="en-US"/>
        </w:rPr>
        <w:t>омиссия имеет право:</w:t>
      </w:r>
    </w:p>
    <w:p w:rsidR="00852311" w:rsidRPr="00A125B5" w:rsidRDefault="00852311" w:rsidP="00852311">
      <w:pPr>
        <w:pStyle w:val="ConsNormal"/>
        <w:widowControl/>
        <w:numPr>
          <w:ilvl w:val="0"/>
          <w:numId w:val="3"/>
        </w:numPr>
        <w:tabs>
          <w:tab w:val="left" w:pos="1080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A125B5">
        <w:rPr>
          <w:rFonts w:ascii="Times New Roman" w:hAnsi="Times New Roman" w:cs="Times New Roman"/>
          <w:sz w:val="28"/>
          <w:szCs w:val="28"/>
          <w:lang w:eastAsia="en-US"/>
        </w:rPr>
        <w:t>запрашивать и получать</w:t>
      </w:r>
      <w:proofErr w:type="gramEnd"/>
      <w:r w:rsidRPr="00A125B5">
        <w:rPr>
          <w:rFonts w:ascii="Times New Roman" w:hAnsi="Times New Roman" w:cs="Times New Roman"/>
          <w:sz w:val="28"/>
          <w:szCs w:val="28"/>
          <w:lang w:eastAsia="en-US"/>
        </w:rPr>
        <w:t xml:space="preserve"> в установленном порядке необходимую информацию по вопросам своей компетенции от о</w:t>
      </w:r>
      <w:r w:rsidR="00D97625">
        <w:rPr>
          <w:rFonts w:ascii="Times New Roman" w:hAnsi="Times New Roman" w:cs="Times New Roman"/>
          <w:sz w:val="28"/>
          <w:szCs w:val="28"/>
          <w:lang w:eastAsia="en-US"/>
        </w:rPr>
        <w:t xml:space="preserve">рганов местного самоуправления </w:t>
      </w:r>
      <w:r w:rsidRPr="00A125B5">
        <w:rPr>
          <w:rFonts w:ascii="Times New Roman" w:hAnsi="Times New Roman" w:cs="Times New Roman"/>
          <w:sz w:val="28"/>
          <w:szCs w:val="28"/>
          <w:lang w:eastAsia="en-US"/>
        </w:rPr>
        <w:t>и организаций независимо от форм собственности;</w:t>
      </w:r>
    </w:p>
    <w:p w:rsidR="00852311" w:rsidRPr="00A125B5" w:rsidRDefault="00852311" w:rsidP="00852311">
      <w:pPr>
        <w:pStyle w:val="ConsNormal"/>
        <w:widowControl/>
        <w:numPr>
          <w:ilvl w:val="0"/>
          <w:numId w:val="3"/>
        </w:numPr>
        <w:tabs>
          <w:tab w:val="left" w:pos="1080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25B5">
        <w:rPr>
          <w:rFonts w:ascii="Times New Roman" w:hAnsi="Times New Roman" w:cs="Times New Roman"/>
          <w:sz w:val="28"/>
          <w:szCs w:val="28"/>
          <w:lang w:eastAsia="en-US"/>
        </w:rPr>
        <w:t xml:space="preserve">приглашать на свои заседания и заслушивать на заседаниях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Pr="00A125B5">
        <w:rPr>
          <w:rFonts w:ascii="Times New Roman" w:hAnsi="Times New Roman" w:cs="Times New Roman"/>
          <w:sz w:val="28"/>
          <w:szCs w:val="28"/>
          <w:lang w:eastAsia="en-US"/>
        </w:rPr>
        <w:t>омиссии информацию должностных лиц о</w:t>
      </w:r>
      <w:r w:rsidR="00D97625">
        <w:rPr>
          <w:rFonts w:ascii="Times New Roman" w:hAnsi="Times New Roman" w:cs="Times New Roman"/>
          <w:sz w:val="28"/>
          <w:szCs w:val="28"/>
          <w:lang w:eastAsia="en-US"/>
        </w:rPr>
        <w:t xml:space="preserve">рганов местного самоуправления </w:t>
      </w:r>
      <w:r w:rsidRPr="00A125B5">
        <w:rPr>
          <w:rFonts w:ascii="Times New Roman" w:hAnsi="Times New Roman" w:cs="Times New Roman"/>
          <w:sz w:val="28"/>
          <w:szCs w:val="28"/>
          <w:lang w:eastAsia="en-US"/>
        </w:rPr>
        <w:t>и организаций независимо от форм собственности;</w:t>
      </w:r>
    </w:p>
    <w:p w:rsidR="00852311" w:rsidRPr="00A125B5" w:rsidRDefault="00852311" w:rsidP="00852311">
      <w:pPr>
        <w:pStyle w:val="ConsNormal"/>
        <w:widowControl/>
        <w:numPr>
          <w:ilvl w:val="0"/>
          <w:numId w:val="3"/>
        </w:numPr>
        <w:tabs>
          <w:tab w:val="left" w:pos="1080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25B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привлекать в установленном пор</w:t>
      </w:r>
      <w:r>
        <w:rPr>
          <w:rFonts w:ascii="Times New Roman" w:hAnsi="Times New Roman" w:cs="Times New Roman"/>
          <w:sz w:val="28"/>
          <w:szCs w:val="28"/>
          <w:lang w:eastAsia="en-US"/>
        </w:rPr>
        <w:t>ядке к работе комиссии научно-</w:t>
      </w:r>
      <w:r w:rsidRPr="00A125B5">
        <w:rPr>
          <w:rFonts w:ascii="Times New Roman" w:hAnsi="Times New Roman" w:cs="Times New Roman"/>
          <w:sz w:val="28"/>
          <w:szCs w:val="28"/>
          <w:lang w:eastAsia="en-US"/>
        </w:rPr>
        <w:t>исследовательские и общественные организации;</w:t>
      </w:r>
    </w:p>
    <w:p w:rsidR="00852311" w:rsidRPr="00A125B5" w:rsidRDefault="00852311" w:rsidP="00852311">
      <w:pPr>
        <w:pStyle w:val="ConsNormal"/>
        <w:widowControl/>
        <w:numPr>
          <w:ilvl w:val="0"/>
          <w:numId w:val="3"/>
        </w:numPr>
        <w:tabs>
          <w:tab w:val="left" w:pos="1080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25B5">
        <w:rPr>
          <w:rFonts w:ascii="Times New Roman" w:hAnsi="Times New Roman" w:cs="Times New Roman"/>
          <w:sz w:val="28"/>
          <w:szCs w:val="28"/>
          <w:lang w:eastAsia="en-US"/>
        </w:rPr>
        <w:t xml:space="preserve">создавать в случае необходимости рабочие группы, заслушивать отчеты </w:t>
      </w:r>
      <w:proofErr w:type="gramStart"/>
      <w:r w:rsidRPr="00A125B5">
        <w:rPr>
          <w:rFonts w:ascii="Times New Roman" w:hAnsi="Times New Roman" w:cs="Times New Roman"/>
          <w:sz w:val="28"/>
          <w:szCs w:val="28"/>
          <w:lang w:eastAsia="en-US"/>
        </w:rPr>
        <w:t>о</w:t>
      </w:r>
      <w:proofErr w:type="gramEnd"/>
      <w:r w:rsidRPr="00A125B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97625">
        <w:rPr>
          <w:rFonts w:ascii="Times New Roman" w:hAnsi="Times New Roman" w:cs="Times New Roman"/>
          <w:sz w:val="28"/>
          <w:szCs w:val="28"/>
          <w:lang w:eastAsia="en-US"/>
        </w:rPr>
        <w:t xml:space="preserve">их </w:t>
      </w:r>
      <w:r w:rsidRPr="00A125B5">
        <w:rPr>
          <w:rFonts w:ascii="Times New Roman" w:hAnsi="Times New Roman" w:cs="Times New Roman"/>
          <w:sz w:val="28"/>
          <w:szCs w:val="28"/>
          <w:lang w:eastAsia="en-US"/>
        </w:rPr>
        <w:t xml:space="preserve">деятельности. Состав групп и возлагаемые на них задачи определяются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Pr="00A125B5">
        <w:rPr>
          <w:rFonts w:ascii="Times New Roman" w:hAnsi="Times New Roman" w:cs="Times New Roman"/>
          <w:sz w:val="28"/>
          <w:szCs w:val="28"/>
          <w:lang w:eastAsia="en-US"/>
        </w:rPr>
        <w:t>омиссией на ее заседаниях.</w:t>
      </w:r>
    </w:p>
    <w:p w:rsidR="00852311" w:rsidRPr="005B1419" w:rsidRDefault="00852311" w:rsidP="00852311">
      <w:pPr>
        <w:pStyle w:val="ConsNormal"/>
        <w:widowControl/>
        <w:numPr>
          <w:ilvl w:val="0"/>
          <w:numId w:val="1"/>
        </w:numPr>
        <w:tabs>
          <w:tab w:val="left" w:pos="1080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25B5">
        <w:rPr>
          <w:rFonts w:ascii="Times New Roman" w:hAnsi="Times New Roman" w:cs="Times New Roman"/>
          <w:sz w:val="28"/>
          <w:szCs w:val="28"/>
          <w:lang w:eastAsia="en-US"/>
        </w:rPr>
        <w:t xml:space="preserve">Информация о деятельности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Pr="00A125B5">
        <w:rPr>
          <w:rFonts w:ascii="Times New Roman" w:hAnsi="Times New Roman" w:cs="Times New Roman"/>
          <w:sz w:val="28"/>
          <w:szCs w:val="28"/>
          <w:lang w:eastAsia="en-US"/>
        </w:rPr>
        <w:t xml:space="preserve">омиссии направляется </w:t>
      </w:r>
      <w:r w:rsidRPr="005B1419">
        <w:rPr>
          <w:rFonts w:ascii="Times New Roman" w:hAnsi="Times New Roman" w:cs="Times New Roman"/>
          <w:sz w:val="28"/>
          <w:szCs w:val="28"/>
        </w:rPr>
        <w:t xml:space="preserve">в Комиссию по инвентаризации запасов средств </w:t>
      </w:r>
      <w:r w:rsidR="00D97625" w:rsidRPr="00C06670">
        <w:rPr>
          <w:rFonts w:ascii="Times New Roman" w:hAnsi="Times New Roman" w:cs="Times New Roman"/>
          <w:bCs/>
          <w:sz w:val="28"/>
          <w:szCs w:val="28"/>
        </w:rPr>
        <w:t>радиационной, химической, биологической</w:t>
      </w:r>
      <w:r w:rsidR="00D97625" w:rsidRPr="00C06670">
        <w:rPr>
          <w:rFonts w:ascii="Times New Roman" w:hAnsi="Times New Roman" w:cs="Times New Roman"/>
          <w:sz w:val="28"/>
          <w:szCs w:val="28"/>
        </w:rPr>
        <w:t xml:space="preserve"> и медицинской защиты</w:t>
      </w:r>
      <w:r w:rsidR="00D97625" w:rsidRPr="005B1419">
        <w:rPr>
          <w:rFonts w:ascii="Times New Roman" w:hAnsi="Times New Roman" w:cs="Times New Roman"/>
          <w:sz w:val="28"/>
          <w:szCs w:val="28"/>
        </w:rPr>
        <w:t xml:space="preserve"> </w:t>
      </w:r>
      <w:r w:rsidRPr="005B1419">
        <w:rPr>
          <w:rFonts w:ascii="Times New Roman" w:hAnsi="Times New Roman" w:cs="Times New Roman"/>
          <w:sz w:val="28"/>
          <w:szCs w:val="28"/>
        </w:rPr>
        <w:t>на территории Забайкальского края.</w:t>
      </w:r>
    </w:p>
    <w:p w:rsidR="00852311" w:rsidRPr="00A125B5" w:rsidRDefault="00852311" w:rsidP="00852311">
      <w:pPr>
        <w:pStyle w:val="ConsNormal"/>
        <w:widowControl/>
        <w:numPr>
          <w:ilvl w:val="0"/>
          <w:numId w:val="1"/>
        </w:numPr>
        <w:tabs>
          <w:tab w:val="left" w:pos="1080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25B5">
        <w:rPr>
          <w:rFonts w:ascii="Times New Roman" w:hAnsi="Times New Roman" w:cs="Times New Roman"/>
          <w:sz w:val="28"/>
          <w:szCs w:val="28"/>
          <w:lang w:eastAsia="en-US"/>
        </w:rPr>
        <w:t xml:space="preserve">Член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Pr="00A125B5">
        <w:rPr>
          <w:rFonts w:ascii="Times New Roman" w:hAnsi="Times New Roman" w:cs="Times New Roman"/>
          <w:sz w:val="28"/>
          <w:szCs w:val="28"/>
          <w:lang w:eastAsia="en-US"/>
        </w:rPr>
        <w:t xml:space="preserve">омиссии в случае его отсутствия на заседании вправе изложить в письменной форме свое мнение по рассматриваемым вопросам, которое </w:t>
      </w:r>
      <w:proofErr w:type="gramStart"/>
      <w:r w:rsidRPr="00A125B5">
        <w:rPr>
          <w:rFonts w:ascii="Times New Roman" w:hAnsi="Times New Roman" w:cs="Times New Roman"/>
          <w:sz w:val="28"/>
          <w:szCs w:val="28"/>
          <w:lang w:eastAsia="en-US"/>
        </w:rPr>
        <w:t>оглашается на заседании и приобщается</w:t>
      </w:r>
      <w:proofErr w:type="gramEnd"/>
      <w:r w:rsidRPr="00A125B5">
        <w:rPr>
          <w:rFonts w:ascii="Times New Roman" w:hAnsi="Times New Roman" w:cs="Times New Roman"/>
          <w:sz w:val="28"/>
          <w:szCs w:val="28"/>
          <w:lang w:eastAsia="en-US"/>
        </w:rPr>
        <w:t xml:space="preserve"> к протоколу.</w:t>
      </w:r>
    </w:p>
    <w:p w:rsidR="00852311" w:rsidRPr="00D97625" w:rsidRDefault="00852311" w:rsidP="00D97625">
      <w:pPr>
        <w:pStyle w:val="ConsNormal"/>
        <w:widowControl/>
        <w:numPr>
          <w:ilvl w:val="0"/>
          <w:numId w:val="1"/>
        </w:numPr>
        <w:tabs>
          <w:tab w:val="left" w:pos="1080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25B5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</w:t>
      </w:r>
      <w:r w:rsidRPr="00D97625">
        <w:rPr>
          <w:rFonts w:ascii="Times New Roman" w:hAnsi="Times New Roman" w:cs="Times New Roman"/>
          <w:sz w:val="28"/>
          <w:szCs w:val="28"/>
          <w:lang w:eastAsia="en-US"/>
        </w:rPr>
        <w:t>комиссии проводятся по решению председателя комиссии. Председатель комиссии определяет дату, время и место проведения заседания комиссии, а также утверждает повестку дня заседания комиссии.</w:t>
      </w:r>
    </w:p>
    <w:p w:rsidR="00852311" w:rsidRPr="00A125B5" w:rsidRDefault="00852311" w:rsidP="00852311">
      <w:pPr>
        <w:pStyle w:val="ConsNormal"/>
        <w:widowControl/>
        <w:numPr>
          <w:ilvl w:val="0"/>
          <w:numId w:val="1"/>
        </w:numPr>
        <w:tabs>
          <w:tab w:val="left" w:pos="1080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25B5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подк</w:t>
      </w:r>
      <w:r w:rsidRPr="00A125B5">
        <w:rPr>
          <w:rFonts w:ascii="Times New Roman" w:hAnsi="Times New Roman" w:cs="Times New Roman"/>
          <w:sz w:val="28"/>
          <w:szCs w:val="28"/>
          <w:lang w:eastAsia="en-US"/>
        </w:rPr>
        <w:t xml:space="preserve">омиссии ведет председатель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Pr="00A125B5">
        <w:rPr>
          <w:rFonts w:ascii="Times New Roman" w:hAnsi="Times New Roman" w:cs="Times New Roman"/>
          <w:sz w:val="28"/>
          <w:szCs w:val="28"/>
          <w:lang w:eastAsia="en-US"/>
        </w:rPr>
        <w:t>омиссии либ</w:t>
      </w:r>
      <w:r>
        <w:rPr>
          <w:rFonts w:ascii="Times New Roman" w:hAnsi="Times New Roman" w:cs="Times New Roman"/>
          <w:sz w:val="28"/>
          <w:szCs w:val="28"/>
          <w:lang w:eastAsia="en-US"/>
        </w:rPr>
        <w:t>о по его поручению заместитель п</w:t>
      </w:r>
      <w:r w:rsidRPr="00A125B5">
        <w:rPr>
          <w:rFonts w:ascii="Times New Roman" w:hAnsi="Times New Roman" w:cs="Times New Roman"/>
          <w:sz w:val="28"/>
          <w:szCs w:val="28"/>
          <w:lang w:eastAsia="en-US"/>
        </w:rPr>
        <w:t xml:space="preserve">редседателя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Pr="00A125B5">
        <w:rPr>
          <w:rFonts w:ascii="Times New Roman" w:hAnsi="Times New Roman" w:cs="Times New Roman"/>
          <w:sz w:val="28"/>
          <w:szCs w:val="28"/>
          <w:lang w:eastAsia="en-US"/>
        </w:rPr>
        <w:t>омиссии.</w:t>
      </w:r>
    </w:p>
    <w:p w:rsidR="00852311" w:rsidRPr="00A125B5" w:rsidRDefault="00852311" w:rsidP="00852311">
      <w:pPr>
        <w:pStyle w:val="ConsNormal"/>
        <w:widowControl/>
        <w:numPr>
          <w:ilvl w:val="0"/>
          <w:numId w:val="1"/>
        </w:numPr>
        <w:tabs>
          <w:tab w:val="left" w:pos="1080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125B5">
        <w:rPr>
          <w:rFonts w:ascii="Times New Roman" w:hAnsi="Times New Roman" w:cs="Times New Roman"/>
          <w:sz w:val="28"/>
          <w:szCs w:val="28"/>
          <w:lang w:eastAsia="en-US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Pr="00A125B5">
        <w:rPr>
          <w:rFonts w:ascii="Times New Roman" w:hAnsi="Times New Roman" w:cs="Times New Roman"/>
          <w:sz w:val="28"/>
          <w:szCs w:val="28"/>
          <w:lang w:eastAsia="en-US"/>
        </w:rPr>
        <w:t xml:space="preserve">омиссии оформляются протоколом, который подписывается председательствующим на заседании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Pr="00A125B5">
        <w:rPr>
          <w:rFonts w:ascii="Times New Roman" w:hAnsi="Times New Roman" w:cs="Times New Roman"/>
          <w:sz w:val="28"/>
          <w:szCs w:val="28"/>
          <w:lang w:eastAsia="en-US"/>
        </w:rPr>
        <w:t>омиссии.</w:t>
      </w:r>
    </w:p>
    <w:p w:rsidR="00852311" w:rsidRDefault="00852311" w:rsidP="00852311"/>
    <w:p w:rsidR="00610120" w:rsidRDefault="00610120"/>
    <w:sectPr w:rsidR="00610120" w:rsidSect="000C080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312" w:rsidRDefault="007A4312" w:rsidP="000C0802">
      <w:r>
        <w:separator/>
      </w:r>
    </w:p>
  </w:endnote>
  <w:endnote w:type="continuationSeparator" w:id="0">
    <w:p w:rsidR="007A4312" w:rsidRDefault="007A4312" w:rsidP="000C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08235"/>
      <w:docPartObj>
        <w:docPartGallery w:val="Page Numbers (Bottom of Page)"/>
        <w:docPartUnique/>
      </w:docPartObj>
    </w:sdtPr>
    <w:sdtEndPr/>
    <w:sdtContent>
      <w:p w:rsidR="000C0802" w:rsidRDefault="007A431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685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C0802" w:rsidRDefault="000C080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312" w:rsidRDefault="007A4312" w:rsidP="000C0802">
      <w:r>
        <w:separator/>
      </w:r>
    </w:p>
  </w:footnote>
  <w:footnote w:type="continuationSeparator" w:id="0">
    <w:p w:rsidR="007A4312" w:rsidRDefault="007A4312" w:rsidP="000C0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1398"/>
    <w:multiLevelType w:val="hybridMultilevel"/>
    <w:tmpl w:val="628E355C"/>
    <w:lvl w:ilvl="0" w:tplc="FB2083D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91E757A"/>
    <w:multiLevelType w:val="hybridMultilevel"/>
    <w:tmpl w:val="AA700DB2"/>
    <w:lvl w:ilvl="0" w:tplc="70304A5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2D4360F"/>
    <w:multiLevelType w:val="hybridMultilevel"/>
    <w:tmpl w:val="E6C47BD8"/>
    <w:lvl w:ilvl="0" w:tplc="9E8E428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311"/>
    <w:rsid w:val="000C0802"/>
    <w:rsid w:val="00110635"/>
    <w:rsid w:val="00610120"/>
    <w:rsid w:val="006A294A"/>
    <w:rsid w:val="0072685A"/>
    <w:rsid w:val="00737B99"/>
    <w:rsid w:val="007A4312"/>
    <w:rsid w:val="00852311"/>
    <w:rsid w:val="009E3521"/>
    <w:rsid w:val="00C06670"/>
    <w:rsid w:val="00D407C6"/>
    <w:rsid w:val="00D97625"/>
    <w:rsid w:val="00EE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1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311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52311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customStyle="1" w:styleId="ConsPlusTitle">
    <w:name w:val="ConsPlusTitle"/>
    <w:rsid w:val="00852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852311"/>
    <w:pPr>
      <w:jc w:val="both"/>
    </w:pPr>
    <w:rPr>
      <w:rFonts w:eastAsia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523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52311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ConsNormal">
    <w:name w:val="ConsNormal"/>
    <w:rsid w:val="0085231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9E35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0C08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C080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0C08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080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4</cp:revision>
  <cp:lastPrinted>2016-02-12T05:51:00Z</cp:lastPrinted>
  <dcterms:created xsi:type="dcterms:W3CDTF">2016-02-12T04:50:00Z</dcterms:created>
  <dcterms:modified xsi:type="dcterms:W3CDTF">2016-02-12T07:20:00Z</dcterms:modified>
</cp:coreProperties>
</file>