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B3" w:rsidRPr="006453B5" w:rsidRDefault="003C30B3" w:rsidP="003C30B3">
      <w:pPr>
        <w:jc w:val="center"/>
        <w:rPr>
          <w:sz w:val="24"/>
          <w:szCs w:val="24"/>
        </w:rPr>
      </w:pPr>
      <w:r w:rsidRPr="006453B5">
        <w:rPr>
          <w:sz w:val="24"/>
          <w:szCs w:val="24"/>
        </w:rPr>
        <w:t>СОСТАВ</w:t>
      </w:r>
    </w:p>
    <w:p w:rsidR="003C30B3" w:rsidRPr="006453B5" w:rsidRDefault="003C30B3" w:rsidP="003C30B3">
      <w:pPr>
        <w:jc w:val="center"/>
        <w:rPr>
          <w:sz w:val="24"/>
          <w:szCs w:val="24"/>
        </w:rPr>
      </w:pPr>
      <w:r w:rsidRPr="006453B5">
        <w:rPr>
          <w:sz w:val="24"/>
          <w:szCs w:val="24"/>
        </w:rPr>
        <w:t>Комиссии по делам несовершеннолетних и защите их прав</w:t>
      </w:r>
    </w:p>
    <w:p w:rsidR="003C30B3" w:rsidRPr="006453B5" w:rsidRDefault="003C30B3" w:rsidP="003C30B3">
      <w:pPr>
        <w:jc w:val="center"/>
        <w:rPr>
          <w:sz w:val="24"/>
          <w:szCs w:val="24"/>
        </w:rPr>
      </w:pPr>
      <w:r w:rsidRPr="006453B5">
        <w:rPr>
          <w:sz w:val="24"/>
          <w:szCs w:val="24"/>
        </w:rPr>
        <w:t>в муниципальном районе «Калганский район»</w:t>
      </w:r>
    </w:p>
    <w:p w:rsidR="006453B5" w:rsidRDefault="006453B5" w:rsidP="003C30B3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2"/>
        <w:gridCol w:w="6911"/>
      </w:tblGrid>
      <w:tr w:rsidR="003C30B3" w:rsidTr="006453B5">
        <w:tc>
          <w:tcPr>
            <w:tcW w:w="2660" w:type="dxa"/>
            <w:gridSpan w:val="2"/>
          </w:tcPr>
          <w:p w:rsidR="003C30B3" w:rsidRDefault="003C30B3" w:rsidP="003C30B3">
            <w:pPr>
              <w:rPr>
                <w:sz w:val="28"/>
              </w:rPr>
            </w:pPr>
            <w:r>
              <w:rPr>
                <w:sz w:val="24"/>
                <w:szCs w:val="24"/>
              </w:rPr>
              <w:t>Маленьких Лариса Юрьевна</w:t>
            </w:r>
          </w:p>
        </w:tc>
        <w:tc>
          <w:tcPr>
            <w:tcW w:w="6911" w:type="dxa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администрации муниципального района «Калганский район», председатель комиссии, тел: 4-18-09</w:t>
            </w:r>
          </w:p>
          <w:p w:rsidR="006453B5" w:rsidRDefault="006453B5" w:rsidP="003C30B3">
            <w:pPr>
              <w:rPr>
                <w:sz w:val="28"/>
              </w:rPr>
            </w:pPr>
          </w:p>
        </w:tc>
      </w:tr>
      <w:tr w:rsidR="003C30B3" w:rsidTr="006453B5">
        <w:tc>
          <w:tcPr>
            <w:tcW w:w="2660" w:type="dxa"/>
            <w:gridSpan w:val="2"/>
          </w:tcPr>
          <w:p w:rsidR="003C30B3" w:rsidRDefault="003C30B3" w:rsidP="003C30B3">
            <w:pPr>
              <w:rPr>
                <w:sz w:val="28"/>
              </w:rPr>
            </w:pPr>
            <w:r>
              <w:rPr>
                <w:sz w:val="24"/>
                <w:szCs w:val="24"/>
              </w:rPr>
              <w:t>Шиян Елена Тимофеевна</w:t>
            </w:r>
          </w:p>
        </w:tc>
        <w:tc>
          <w:tcPr>
            <w:tcW w:w="6911" w:type="dxa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 администрации муниципального района «Калганский район», заместитель председателя комиссии, тел: 4-11-51</w:t>
            </w:r>
          </w:p>
          <w:p w:rsidR="006453B5" w:rsidRDefault="006453B5" w:rsidP="003C30B3">
            <w:pPr>
              <w:rPr>
                <w:sz w:val="28"/>
              </w:rPr>
            </w:pPr>
          </w:p>
        </w:tc>
      </w:tr>
      <w:tr w:rsidR="003C30B3" w:rsidTr="006453B5">
        <w:tc>
          <w:tcPr>
            <w:tcW w:w="2660" w:type="dxa"/>
            <w:gridSpan w:val="2"/>
          </w:tcPr>
          <w:p w:rsidR="003C30B3" w:rsidRDefault="003C30B3" w:rsidP="003C30B3">
            <w:pPr>
              <w:rPr>
                <w:sz w:val="28"/>
              </w:rPr>
            </w:pPr>
            <w:r>
              <w:rPr>
                <w:sz w:val="24"/>
                <w:szCs w:val="24"/>
              </w:rPr>
              <w:t>Деревцова Татьяна Николаевна</w:t>
            </w:r>
          </w:p>
        </w:tc>
        <w:tc>
          <w:tcPr>
            <w:tcW w:w="6911" w:type="dxa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ведущий специалист администрации муниципального района «Калганский район», ответственный секретарь комиссии;   </w:t>
            </w:r>
          </w:p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4-12-98</w:t>
            </w:r>
          </w:p>
          <w:p w:rsidR="006453B5" w:rsidRDefault="006453B5" w:rsidP="003C30B3">
            <w:pPr>
              <w:rPr>
                <w:sz w:val="28"/>
              </w:rPr>
            </w:pPr>
          </w:p>
        </w:tc>
      </w:tr>
      <w:tr w:rsidR="003C30B3" w:rsidTr="006453B5">
        <w:tc>
          <w:tcPr>
            <w:tcW w:w="9571" w:type="dxa"/>
            <w:gridSpan w:val="3"/>
          </w:tcPr>
          <w:p w:rsidR="003C30B3" w:rsidRDefault="003C30B3" w:rsidP="003C30B3">
            <w:pPr>
              <w:rPr>
                <w:sz w:val="24"/>
                <w:szCs w:val="24"/>
              </w:rPr>
            </w:pPr>
            <w:r w:rsidRPr="003C30B3">
              <w:rPr>
                <w:sz w:val="24"/>
                <w:szCs w:val="24"/>
              </w:rPr>
              <w:t xml:space="preserve">Члены </w:t>
            </w:r>
            <w:r>
              <w:rPr>
                <w:sz w:val="24"/>
                <w:szCs w:val="24"/>
              </w:rPr>
              <w:t>к</w:t>
            </w:r>
            <w:r w:rsidRPr="003C30B3">
              <w:rPr>
                <w:sz w:val="24"/>
                <w:szCs w:val="24"/>
              </w:rPr>
              <w:t>омиссии</w:t>
            </w:r>
          </w:p>
          <w:p w:rsidR="006453B5" w:rsidRDefault="006453B5" w:rsidP="003C30B3">
            <w:pPr>
              <w:rPr>
                <w:sz w:val="28"/>
              </w:rPr>
            </w:pP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8"/>
              </w:rPr>
            </w:pPr>
            <w:r>
              <w:rPr>
                <w:sz w:val="24"/>
                <w:szCs w:val="24"/>
              </w:rPr>
              <w:t>Данилова Юлия Александровна</w:t>
            </w:r>
          </w:p>
        </w:tc>
        <w:tc>
          <w:tcPr>
            <w:tcW w:w="7053" w:type="dxa"/>
            <w:gridSpan w:val="2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управления образования администрации муниципального района «Калганский район»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 тел: 4-12-10</w:t>
            </w:r>
          </w:p>
          <w:p w:rsidR="006453B5" w:rsidRDefault="006453B5" w:rsidP="003C30B3">
            <w:pPr>
              <w:rPr>
                <w:sz w:val="28"/>
              </w:rPr>
            </w:pP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8"/>
              </w:rPr>
            </w:pPr>
            <w:r>
              <w:rPr>
                <w:sz w:val="24"/>
                <w:szCs w:val="24"/>
              </w:rPr>
              <w:t>Жураковская Елена Александровна</w:t>
            </w:r>
          </w:p>
        </w:tc>
        <w:tc>
          <w:tcPr>
            <w:tcW w:w="7053" w:type="dxa"/>
            <w:gridSpan w:val="2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культуры администрации муниципального района «Калганский район»; тел: 4-15-25</w:t>
            </w:r>
          </w:p>
          <w:p w:rsidR="006453B5" w:rsidRDefault="006453B5" w:rsidP="003C30B3">
            <w:pPr>
              <w:rPr>
                <w:sz w:val="28"/>
              </w:rPr>
            </w:pP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8"/>
              </w:rPr>
            </w:pPr>
            <w:r>
              <w:rPr>
                <w:sz w:val="24"/>
                <w:szCs w:val="24"/>
              </w:rPr>
              <w:t>Терентьева Лариса Робертовна</w:t>
            </w:r>
          </w:p>
        </w:tc>
        <w:tc>
          <w:tcPr>
            <w:tcW w:w="7053" w:type="dxa"/>
            <w:gridSpan w:val="2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ГУСО КСРЦ для несовершеннолетних «Улыбка» (по согласованию); тел: 4-14-71,  4-17-28</w:t>
            </w:r>
          </w:p>
          <w:p w:rsidR="006453B5" w:rsidRDefault="006453B5" w:rsidP="003C30B3">
            <w:pPr>
              <w:rPr>
                <w:sz w:val="28"/>
              </w:rPr>
            </w:pP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8"/>
              </w:rPr>
            </w:pPr>
            <w:r>
              <w:rPr>
                <w:sz w:val="24"/>
                <w:szCs w:val="24"/>
              </w:rPr>
              <w:t>Больших – Шапок Галина Олеговна</w:t>
            </w:r>
          </w:p>
        </w:tc>
        <w:tc>
          <w:tcPr>
            <w:tcW w:w="7053" w:type="dxa"/>
            <w:gridSpan w:val="2"/>
          </w:tcPr>
          <w:p w:rsidR="003C30B3" w:rsidRDefault="003C30B3" w:rsidP="00645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специалист по работе с семьей ГУСО КСРЦ для несовершеннолетних «Улыбка» (по согласованию); тел: 4- 14 </w:t>
            </w:r>
            <w:r w:rsidR="006453B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71</w:t>
            </w:r>
          </w:p>
          <w:p w:rsidR="006453B5" w:rsidRDefault="006453B5" w:rsidP="006453B5">
            <w:pPr>
              <w:jc w:val="both"/>
              <w:rPr>
                <w:sz w:val="28"/>
              </w:rPr>
            </w:pP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Раменский Сергей Георгиевич</w:t>
            </w:r>
          </w:p>
          <w:p w:rsidR="006453B5" w:rsidRDefault="006453B5" w:rsidP="003C30B3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2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инспектор ПДН ПП (по согласованию), тел: 4-13-70   </w:t>
            </w: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Голомага Александра Юрьевна</w:t>
            </w:r>
          </w:p>
          <w:p w:rsidR="006453B5" w:rsidRDefault="006453B5" w:rsidP="003C30B3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2"/>
          </w:tcPr>
          <w:p w:rsidR="003C30B3" w:rsidRDefault="003C30B3" w:rsidP="003C3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районный педиатр ГУЗ «Калганская ЦРБ»</w:t>
            </w:r>
            <w:r w:rsidR="002672B1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 тел:  4-11-81</w:t>
            </w: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Потопольская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7053" w:type="dxa"/>
            <w:gridSpan w:val="2"/>
          </w:tcPr>
          <w:p w:rsidR="003C30B3" w:rsidRDefault="003C30B3" w:rsidP="003C3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отдела правового обеспечения администрации муниципального района «Калганский район»; тел: 4-11-45 </w:t>
            </w:r>
          </w:p>
          <w:p w:rsidR="006453B5" w:rsidRDefault="006453B5" w:rsidP="003C30B3">
            <w:pPr>
              <w:jc w:val="both"/>
              <w:rPr>
                <w:sz w:val="24"/>
                <w:szCs w:val="24"/>
              </w:rPr>
            </w:pPr>
          </w:p>
        </w:tc>
      </w:tr>
      <w:tr w:rsidR="003C30B3" w:rsidTr="006453B5">
        <w:tc>
          <w:tcPr>
            <w:tcW w:w="2518" w:type="dxa"/>
          </w:tcPr>
          <w:p w:rsidR="003C30B3" w:rsidRDefault="003C30B3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Валентина Николаевна</w:t>
            </w:r>
          </w:p>
          <w:p w:rsidR="006453B5" w:rsidRDefault="006453B5" w:rsidP="003C30B3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2"/>
          </w:tcPr>
          <w:p w:rsidR="003C30B3" w:rsidRDefault="006453B5" w:rsidP="00645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ЦЗН (по согласованию), тел: 4-11-57</w:t>
            </w:r>
          </w:p>
        </w:tc>
      </w:tr>
      <w:tr w:rsidR="003C30B3" w:rsidTr="006453B5">
        <w:tc>
          <w:tcPr>
            <w:tcW w:w="2518" w:type="dxa"/>
          </w:tcPr>
          <w:p w:rsidR="003C30B3" w:rsidRDefault="006453B5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Коренева Вера Владимировна</w:t>
            </w:r>
          </w:p>
        </w:tc>
        <w:tc>
          <w:tcPr>
            <w:tcW w:w="7053" w:type="dxa"/>
            <w:gridSpan w:val="2"/>
          </w:tcPr>
          <w:p w:rsidR="003C30B3" w:rsidRDefault="006453B5" w:rsidP="00645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социальный педагог муниципального образовательного учреждения Калганская средняя школа, тел: 4-13-35</w:t>
            </w:r>
          </w:p>
          <w:p w:rsidR="006453B5" w:rsidRDefault="006453B5" w:rsidP="006453B5">
            <w:pPr>
              <w:rPr>
                <w:sz w:val="24"/>
                <w:szCs w:val="24"/>
              </w:rPr>
            </w:pPr>
          </w:p>
        </w:tc>
      </w:tr>
      <w:tr w:rsidR="006453B5" w:rsidTr="006453B5">
        <w:tc>
          <w:tcPr>
            <w:tcW w:w="2518" w:type="dxa"/>
          </w:tcPr>
          <w:p w:rsidR="006453B5" w:rsidRDefault="006453B5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Мурзин Александр Викторович</w:t>
            </w:r>
          </w:p>
          <w:p w:rsidR="006453B5" w:rsidRDefault="006453B5" w:rsidP="003C30B3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2"/>
          </w:tcPr>
          <w:p w:rsidR="006453B5" w:rsidRDefault="006453B5" w:rsidP="00645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 начальника ФКУ УИИ (по согласованию), тел: 4-12-48</w:t>
            </w:r>
          </w:p>
        </w:tc>
      </w:tr>
      <w:tr w:rsidR="006453B5" w:rsidTr="006453B5">
        <w:tc>
          <w:tcPr>
            <w:tcW w:w="2518" w:type="dxa"/>
          </w:tcPr>
          <w:p w:rsidR="006453B5" w:rsidRDefault="006453B5" w:rsidP="003C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Ирина Юрьевна</w:t>
            </w:r>
          </w:p>
        </w:tc>
        <w:tc>
          <w:tcPr>
            <w:tcW w:w="7053" w:type="dxa"/>
            <w:gridSpan w:val="2"/>
          </w:tcPr>
          <w:p w:rsidR="006453B5" w:rsidRDefault="006453B5" w:rsidP="00645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районный врач психиатр – нарколог ГУЗ «Калганская ЦРБ»</w:t>
            </w:r>
            <w:r w:rsidR="002672B1">
              <w:rPr>
                <w:sz w:val="24"/>
                <w:szCs w:val="24"/>
              </w:rPr>
              <w:t xml:space="preserve"> </w:t>
            </w:r>
            <w:r w:rsidR="002672B1">
              <w:rPr>
                <w:sz w:val="24"/>
                <w:szCs w:val="24"/>
              </w:rPr>
              <w:t>(по согласованию), тел:  4-11-81</w:t>
            </w:r>
            <w:bookmarkStart w:id="0" w:name="_GoBack"/>
            <w:bookmarkEnd w:id="0"/>
          </w:p>
          <w:p w:rsidR="006453B5" w:rsidRDefault="006453B5" w:rsidP="006453B5">
            <w:pPr>
              <w:jc w:val="both"/>
              <w:rPr>
                <w:sz w:val="24"/>
                <w:szCs w:val="24"/>
              </w:rPr>
            </w:pPr>
          </w:p>
        </w:tc>
      </w:tr>
    </w:tbl>
    <w:p w:rsidR="003C30B3" w:rsidRDefault="003C30B3" w:rsidP="003C30B3">
      <w:pPr>
        <w:jc w:val="center"/>
        <w:rPr>
          <w:sz w:val="28"/>
        </w:rPr>
      </w:pPr>
    </w:p>
    <w:sectPr w:rsidR="003C30B3" w:rsidSect="00BD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0B3"/>
    <w:rsid w:val="000A1B9A"/>
    <w:rsid w:val="002672B1"/>
    <w:rsid w:val="003C30B3"/>
    <w:rsid w:val="006453B5"/>
    <w:rsid w:val="00B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B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dcterms:created xsi:type="dcterms:W3CDTF">2016-02-02T00:13:00Z</dcterms:created>
  <dcterms:modified xsi:type="dcterms:W3CDTF">2016-02-29T01:02:00Z</dcterms:modified>
</cp:coreProperties>
</file>