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26" w:rsidRPr="002C0BC3" w:rsidRDefault="00DE72EA" w:rsidP="00DE72E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BC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41D4A4" wp14:editId="2C877730">
            <wp:simplePos x="0" y="0"/>
            <wp:positionH relativeFrom="column">
              <wp:posOffset>-165735</wp:posOffset>
            </wp:positionH>
            <wp:positionV relativeFrom="paragraph">
              <wp:posOffset>-177165</wp:posOffset>
            </wp:positionV>
            <wp:extent cx="1295400" cy="14859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BC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F43D95" wp14:editId="2BEB7278">
            <wp:simplePos x="0" y="0"/>
            <wp:positionH relativeFrom="column">
              <wp:posOffset>4282440</wp:posOffset>
            </wp:positionH>
            <wp:positionV relativeFrom="paragraph">
              <wp:posOffset>-348615</wp:posOffset>
            </wp:positionV>
            <wp:extent cx="2009775" cy="1609725"/>
            <wp:effectExtent l="0" t="0" r="9525" b="9525"/>
            <wp:wrapSquare wrapText="bothSides"/>
            <wp:docPr id="1" name="Рисунок 1" descr="C:\Users\shenia\Documents\Desktop\В работе\Новый_логоти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nia\Documents\Desktop\В работе\Новый_логотип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D72" w:rsidRPr="002C0BC3">
        <w:rPr>
          <w:rFonts w:ascii="Times New Roman" w:hAnsi="Times New Roman" w:cs="Times New Roman"/>
          <w:b/>
          <w:color w:val="00B050"/>
          <w:sz w:val="28"/>
          <w:szCs w:val="28"/>
        </w:rPr>
        <w:t>Ежегодная общественная премия</w:t>
      </w:r>
    </w:p>
    <w:p w:rsidR="00A2145C" w:rsidRPr="002C0BC3" w:rsidRDefault="00990D72" w:rsidP="00DE72EA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C0BC3">
        <w:rPr>
          <w:rFonts w:ascii="Times New Roman" w:hAnsi="Times New Roman" w:cs="Times New Roman"/>
          <w:b/>
          <w:color w:val="00B050"/>
          <w:sz w:val="28"/>
          <w:szCs w:val="28"/>
        </w:rPr>
        <w:t>«Регионы – устойчивое развитие»</w:t>
      </w:r>
    </w:p>
    <w:p w:rsidR="00A2145C" w:rsidRPr="002C0BC3" w:rsidRDefault="00A2145C">
      <w:pPr>
        <w:rPr>
          <w:rFonts w:ascii="Times New Roman" w:hAnsi="Times New Roman" w:cs="Times New Roman"/>
          <w:sz w:val="28"/>
          <w:szCs w:val="28"/>
        </w:rPr>
      </w:pPr>
    </w:p>
    <w:p w:rsidR="00861226" w:rsidRPr="002C0BC3" w:rsidRDefault="00861226" w:rsidP="00A214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BC3" w:rsidRDefault="002C0BC3" w:rsidP="00A6361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0BC3" w:rsidRDefault="002C0BC3" w:rsidP="00A6361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0BC3" w:rsidRDefault="002C0BC3" w:rsidP="00A6361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145C" w:rsidRPr="002C0BC3" w:rsidRDefault="00DE72EA" w:rsidP="00A636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C3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Забайкальского края совместно с Организационным комитетом </w:t>
      </w:r>
      <w:r w:rsidR="000F07DF" w:rsidRPr="002C0BC3">
        <w:rPr>
          <w:rFonts w:ascii="Times New Roman" w:hAnsi="Times New Roman" w:cs="Times New Roman"/>
          <w:sz w:val="28"/>
          <w:szCs w:val="28"/>
        </w:rPr>
        <w:t>Конкурс</w:t>
      </w:r>
      <w:r w:rsidRPr="002C0BC3">
        <w:rPr>
          <w:rFonts w:ascii="Times New Roman" w:hAnsi="Times New Roman" w:cs="Times New Roman"/>
          <w:sz w:val="28"/>
          <w:szCs w:val="28"/>
        </w:rPr>
        <w:t>а</w:t>
      </w:r>
      <w:r w:rsidR="000F07DF" w:rsidRPr="002C0BC3">
        <w:rPr>
          <w:rFonts w:ascii="Times New Roman" w:hAnsi="Times New Roman" w:cs="Times New Roman"/>
          <w:sz w:val="28"/>
          <w:szCs w:val="28"/>
        </w:rPr>
        <w:t xml:space="preserve"> «Ежегодная общественная премия</w:t>
      </w:r>
      <w:r w:rsidR="00A2145C" w:rsidRPr="002C0BC3">
        <w:rPr>
          <w:rFonts w:ascii="Times New Roman" w:hAnsi="Times New Roman" w:cs="Times New Roman"/>
          <w:sz w:val="28"/>
          <w:szCs w:val="28"/>
        </w:rPr>
        <w:t xml:space="preserve"> «Регионы – устойчивое развитие»</w:t>
      </w:r>
      <w:r w:rsidR="008A2D50" w:rsidRPr="002C0BC3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A2145C" w:rsidRPr="002C0BC3">
        <w:rPr>
          <w:rFonts w:ascii="Times New Roman" w:hAnsi="Times New Roman" w:cs="Times New Roman"/>
          <w:sz w:val="28"/>
          <w:szCs w:val="28"/>
        </w:rPr>
        <w:t xml:space="preserve"> </w:t>
      </w:r>
      <w:r w:rsidR="008A2D50" w:rsidRPr="002C0BC3">
        <w:rPr>
          <w:rFonts w:ascii="Times New Roman" w:hAnsi="Times New Roman" w:cs="Times New Roman"/>
          <w:sz w:val="28"/>
          <w:szCs w:val="28"/>
        </w:rPr>
        <w:t xml:space="preserve">с 01 </w:t>
      </w:r>
      <w:r w:rsidRPr="002C0BC3">
        <w:rPr>
          <w:rFonts w:ascii="Times New Roman" w:hAnsi="Times New Roman" w:cs="Times New Roman"/>
          <w:sz w:val="28"/>
          <w:szCs w:val="28"/>
        </w:rPr>
        <w:t>марта</w:t>
      </w:r>
      <w:r w:rsidR="008A2D50" w:rsidRPr="002C0BC3">
        <w:rPr>
          <w:rFonts w:ascii="Times New Roman" w:hAnsi="Times New Roman" w:cs="Times New Roman"/>
          <w:sz w:val="28"/>
          <w:szCs w:val="28"/>
        </w:rPr>
        <w:t xml:space="preserve"> по 30 </w:t>
      </w:r>
      <w:r w:rsidRPr="002C0BC3">
        <w:rPr>
          <w:rFonts w:ascii="Times New Roman" w:hAnsi="Times New Roman" w:cs="Times New Roman"/>
          <w:sz w:val="28"/>
          <w:szCs w:val="28"/>
        </w:rPr>
        <w:t>ма</w:t>
      </w:r>
      <w:r w:rsidR="008A2D50" w:rsidRPr="002C0BC3">
        <w:rPr>
          <w:rFonts w:ascii="Times New Roman" w:hAnsi="Times New Roman" w:cs="Times New Roman"/>
          <w:sz w:val="28"/>
          <w:szCs w:val="28"/>
        </w:rPr>
        <w:t>я 201</w:t>
      </w:r>
      <w:r w:rsidRPr="002C0BC3">
        <w:rPr>
          <w:rFonts w:ascii="Times New Roman" w:hAnsi="Times New Roman" w:cs="Times New Roman"/>
          <w:sz w:val="28"/>
          <w:szCs w:val="28"/>
        </w:rPr>
        <w:t>7 года проводя</w:t>
      </w:r>
      <w:r w:rsidR="008A2D50" w:rsidRPr="002C0BC3">
        <w:rPr>
          <w:rFonts w:ascii="Times New Roman" w:hAnsi="Times New Roman" w:cs="Times New Roman"/>
          <w:sz w:val="28"/>
          <w:szCs w:val="28"/>
        </w:rPr>
        <w:t xml:space="preserve">т </w:t>
      </w:r>
      <w:r w:rsidRPr="002C0BC3">
        <w:rPr>
          <w:rFonts w:ascii="Times New Roman" w:hAnsi="Times New Roman" w:cs="Times New Roman"/>
          <w:sz w:val="28"/>
          <w:szCs w:val="28"/>
        </w:rPr>
        <w:t>ве</w:t>
      </w:r>
      <w:r w:rsidR="00A2145C" w:rsidRPr="002C0BC3">
        <w:rPr>
          <w:rFonts w:ascii="Times New Roman" w:hAnsi="Times New Roman" w:cs="Times New Roman"/>
          <w:sz w:val="28"/>
          <w:szCs w:val="28"/>
        </w:rPr>
        <w:t>сенни</w:t>
      </w:r>
      <w:bookmarkStart w:id="0" w:name="_GoBack"/>
      <w:bookmarkEnd w:id="0"/>
      <w:r w:rsidR="00A2145C" w:rsidRPr="002C0BC3">
        <w:rPr>
          <w:rFonts w:ascii="Times New Roman" w:hAnsi="Times New Roman" w:cs="Times New Roman"/>
          <w:sz w:val="28"/>
          <w:szCs w:val="28"/>
        </w:rPr>
        <w:t xml:space="preserve">й </w:t>
      </w:r>
      <w:r w:rsidR="008A2D50" w:rsidRPr="002C0BC3">
        <w:rPr>
          <w:rFonts w:ascii="Times New Roman" w:hAnsi="Times New Roman" w:cs="Times New Roman"/>
          <w:sz w:val="28"/>
          <w:szCs w:val="28"/>
        </w:rPr>
        <w:t xml:space="preserve">этап </w:t>
      </w:r>
      <w:r w:rsidR="00A2145C" w:rsidRPr="002C0BC3">
        <w:rPr>
          <w:rFonts w:ascii="Times New Roman" w:hAnsi="Times New Roman" w:cs="Times New Roman"/>
          <w:sz w:val="28"/>
          <w:szCs w:val="28"/>
        </w:rPr>
        <w:t>отбор</w:t>
      </w:r>
      <w:r w:rsidR="008A2D50" w:rsidRPr="002C0BC3">
        <w:rPr>
          <w:rFonts w:ascii="Times New Roman" w:hAnsi="Times New Roman" w:cs="Times New Roman"/>
          <w:sz w:val="28"/>
          <w:szCs w:val="28"/>
        </w:rPr>
        <w:t>а</w:t>
      </w:r>
      <w:r w:rsidRPr="002C0BC3">
        <w:rPr>
          <w:rFonts w:ascii="Times New Roman" w:hAnsi="Times New Roman" w:cs="Times New Roman"/>
          <w:sz w:val="28"/>
          <w:szCs w:val="28"/>
        </w:rPr>
        <w:t xml:space="preserve"> инвестиционных проектов д</w:t>
      </w:r>
      <w:r w:rsidR="00A2145C" w:rsidRPr="002C0BC3">
        <w:rPr>
          <w:rFonts w:ascii="Times New Roman" w:hAnsi="Times New Roman" w:cs="Times New Roman"/>
          <w:sz w:val="28"/>
          <w:szCs w:val="28"/>
        </w:rPr>
        <w:t xml:space="preserve">ля их </w:t>
      </w:r>
      <w:r w:rsidR="000417A9" w:rsidRPr="002C0BC3"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="00A2145C" w:rsidRPr="002C0BC3">
        <w:rPr>
          <w:rFonts w:ascii="Times New Roman" w:hAnsi="Times New Roman" w:cs="Times New Roman"/>
          <w:sz w:val="28"/>
          <w:szCs w:val="28"/>
        </w:rPr>
        <w:t xml:space="preserve">реализации. </w:t>
      </w:r>
    </w:p>
    <w:p w:rsidR="00A2145C" w:rsidRPr="002C0BC3" w:rsidRDefault="00A2145C" w:rsidP="00A636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C3">
        <w:rPr>
          <w:rFonts w:ascii="Times New Roman" w:hAnsi="Times New Roman" w:cs="Times New Roman"/>
          <w:sz w:val="28"/>
          <w:szCs w:val="28"/>
        </w:rPr>
        <w:t xml:space="preserve">С 2011 года </w:t>
      </w:r>
      <w:r w:rsidR="000F07DF" w:rsidRPr="002C0BC3">
        <w:rPr>
          <w:rFonts w:ascii="Times New Roman" w:hAnsi="Times New Roman" w:cs="Times New Roman"/>
          <w:sz w:val="28"/>
          <w:szCs w:val="28"/>
        </w:rPr>
        <w:t xml:space="preserve">Оргкомитет Конкурса </w:t>
      </w:r>
      <w:r w:rsidR="008A2D50" w:rsidRPr="002C0BC3">
        <w:rPr>
          <w:rFonts w:ascii="Times New Roman" w:hAnsi="Times New Roman" w:cs="Times New Roman"/>
          <w:sz w:val="28"/>
          <w:szCs w:val="28"/>
        </w:rPr>
        <w:t xml:space="preserve">сопровождает реализацию </w:t>
      </w:r>
      <w:r w:rsidRPr="002C0BC3">
        <w:rPr>
          <w:rFonts w:ascii="Times New Roman" w:hAnsi="Times New Roman" w:cs="Times New Roman"/>
          <w:sz w:val="28"/>
          <w:szCs w:val="28"/>
        </w:rPr>
        <w:t xml:space="preserve">инвестиционных проектов </w:t>
      </w:r>
      <w:r w:rsidR="008A2D50" w:rsidRPr="002C0BC3">
        <w:rPr>
          <w:rFonts w:ascii="Times New Roman" w:hAnsi="Times New Roman" w:cs="Times New Roman"/>
          <w:sz w:val="28"/>
          <w:szCs w:val="28"/>
        </w:rPr>
        <w:t>с применением механизма</w:t>
      </w:r>
      <w:r w:rsidRPr="002C0BC3">
        <w:rPr>
          <w:rFonts w:ascii="Times New Roman" w:hAnsi="Times New Roman" w:cs="Times New Roman"/>
          <w:sz w:val="28"/>
          <w:szCs w:val="28"/>
        </w:rPr>
        <w:t xml:space="preserve"> проектного финансирования.</w:t>
      </w:r>
    </w:p>
    <w:p w:rsidR="00A2145C" w:rsidRPr="002C0BC3" w:rsidRDefault="008A2D50" w:rsidP="00A636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C3">
        <w:rPr>
          <w:rFonts w:ascii="Times New Roman" w:hAnsi="Times New Roman" w:cs="Times New Roman"/>
          <w:sz w:val="28"/>
          <w:szCs w:val="28"/>
        </w:rPr>
        <w:t>К</w:t>
      </w:r>
      <w:r w:rsidR="00A2145C" w:rsidRPr="002C0BC3">
        <w:rPr>
          <w:rFonts w:ascii="Times New Roman" w:hAnsi="Times New Roman" w:cs="Times New Roman"/>
          <w:sz w:val="28"/>
          <w:szCs w:val="28"/>
        </w:rPr>
        <w:t xml:space="preserve"> рассмотрению </w:t>
      </w:r>
      <w:r w:rsidRPr="002C0BC3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A2145C" w:rsidRPr="002C0BC3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2C0BC3">
        <w:rPr>
          <w:rFonts w:ascii="Times New Roman" w:hAnsi="Times New Roman" w:cs="Times New Roman"/>
          <w:sz w:val="28"/>
          <w:szCs w:val="28"/>
        </w:rPr>
        <w:t xml:space="preserve">от юридических лиц </w:t>
      </w:r>
      <w:r w:rsidRPr="002C0BC3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A2145C" w:rsidRPr="002C0BC3">
        <w:rPr>
          <w:rFonts w:ascii="Times New Roman" w:hAnsi="Times New Roman" w:cs="Times New Roman"/>
          <w:sz w:val="28"/>
          <w:szCs w:val="28"/>
        </w:rPr>
        <w:t>инвестиционных проектов</w:t>
      </w:r>
      <w:r w:rsidRPr="002C0BC3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 всех отраслей (АПК, промышленные предприятия, ЖКХ, ВКХ и пр.) с объемом финансирования </w:t>
      </w:r>
      <w:r w:rsidR="00A2145C" w:rsidRPr="002C0BC3">
        <w:rPr>
          <w:rFonts w:ascii="Times New Roman" w:hAnsi="Times New Roman" w:cs="Times New Roman"/>
          <w:sz w:val="28"/>
          <w:szCs w:val="28"/>
        </w:rPr>
        <w:t>от 50 млн</w:t>
      </w:r>
      <w:r w:rsidR="000F07DF" w:rsidRPr="002C0BC3">
        <w:rPr>
          <w:rFonts w:ascii="Times New Roman" w:hAnsi="Times New Roman" w:cs="Times New Roman"/>
          <w:sz w:val="28"/>
          <w:szCs w:val="28"/>
        </w:rPr>
        <w:t>.</w:t>
      </w:r>
      <w:r w:rsidRPr="002C0BC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2145C" w:rsidRPr="002C0BC3">
        <w:rPr>
          <w:rFonts w:ascii="Times New Roman" w:hAnsi="Times New Roman" w:cs="Times New Roman"/>
          <w:sz w:val="28"/>
          <w:szCs w:val="28"/>
        </w:rPr>
        <w:t>.</w:t>
      </w:r>
      <w:r w:rsidR="002C0BC3" w:rsidRPr="002C0BC3">
        <w:rPr>
          <w:rFonts w:ascii="Times New Roman" w:hAnsi="Times New Roman" w:cs="Times New Roman"/>
          <w:sz w:val="28"/>
          <w:szCs w:val="28"/>
        </w:rPr>
        <w:t xml:space="preserve"> При этом м</w:t>
      </w:r>
      <w:r w:rsidR="002C0BC3" w:rsidRPr="002C0BC3">
        <w:rPr>
          <w:rFonts w:ascii="Times New Roman" w:hAnsi="Times New Roman" w:cs="Times New Roman"/>
          <w:sz w:val="28"/>
          <w:szCs w:val="28"/>
        </w:rPr>
        <w:t xml:space="preserve">инимальный размер собственных </w:t>
      </w:r>
      <w:r w:rsidR="002C0BC3" w:rsidRPr="002C0BC3">
        <w:rPr>
          <w:rFonts w:ascii="Times New Roman" w:hAnsi="Times New Roman" w:cs="Times New Roman"/>
          <w:sz w:val="28"/>
          <w:szCs w:val="28"/>
        </w:rPr>
        <w:t>средств, подлежащих вложению в п</w:t>
      </w:r>
      <w:r w:rsidR="002C0BC3" w:rsidRPr="002C0BC3">
        <w:rPr>
          <w:rFonts w:ascii="Times New Roman" w:hAnsi="Times New Roman" w:cs="Times New Roman"/>
          <w:sz w:val="28"/>
          <w:szCs w:val="28"/>
        </w:rPr>
        <w:t>роект</w:t>
      </w:r>
      <w:r w:rsidR="002C0BC3" w:rsidRPr="002C0BC3">
        <w:rPr>
          <w:rFonts w:ascii="Times New Roman" w:hAnsi="Times New Roman" w:cs="Times New Roman"/>
          <w:sz w:val="28"/>
          <w:szCs w:val="28"/>
        </w:rPr>
        <w:t xml:space="preserve">, составляет не менее </w:t>
      </w:r>
      <w:r w:rsidR="002C0BC3">
        <w:rPr>
          <w:rFonts w:ascii="Times New Roman" w:hAnsi="Times New Roman" w:cs="Times New Roman"/>
          <w:sz w:val="28"/>
          <w:szCs w:val="28"/>
        </w:rPr>
        <w:t>10 % от общей стоимости проекта. Срок реализации проекта не должен превышать</w:t>
      </w:r>
      <w:r w:rsidR="002C0BC3" w:rsidRPr="002C0BC3">
        <w:rPr>
          <w:rFonts w:ascii="Times New Roman" w:hAnsi="Times New Roman" w:cs="Times New Roman"/>
          <w:sz w:val="28"/>
          <w:szCs w:val="28"/>
        </w:rPr>
        <w:t xml:space="preserve"> 17 лет. </w:t>
      </w:r>
    </w:p>
    <w:p w:rsidR="000417A9" w:rsidRPr="002C0BC3" w:rsidRDefault="00DE72EA" w:rsidP="00DE7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C3">
        <w:rPr>
          <w:rFonts w:ascii="Times New Roman" w:hAnsi="Times New Roman" w:cs="Times New Roman"/>
          <w:sz w:val="28"/>
          <w:szCs w:val="28"/>
        </w:rPr>
        <w:t xml:space="preserve">Победителям Конкурса предоставляется целевой заём (возвратное финансирование) для реализации проекта по льготной ставке </w:t>
      </w:r>
      <w:r w:rsidR="002C0BC3" w:rsidRPr="002C0BC3">
        <w:rPr>
          <w:rFonts w:ascii="Times New Roman" w:hAnsi="Times New Roman" w:cs="Times New Roman"/>
          <w:sz w:val="28"/>
          <w:szCs w:val="28"/>
        </w:rPr>
        <w:t>(к</w:t>
      </w:r>
      <w:r w:rsidR="002C0BC3" w:rsidRPr="002C0BC3">
        <w:rPr>
          <w:rFonts w:ascii="Times New Roman" w:hAnsi="Times New Roman" w:cs="Times New Roman"/>
          <w:sz w:val="28"/>
          <w:szCs w:val="28"/>
        </w:rPr>
        <w:t>лючевая ставка ЦБ + 2 п. пункта</w:t>
      </w:r>
      <w:r w:rsidR="002C0BC3" w:rsidRPr="002C0BC3">
        <w:rPr>
          <w:rFonts w:ascii="Times New Roman" w:hAnsi="Times New Roman" w:cs="Times New Roman"/>
          <w:sz w:val="28"/>
          <w:szCs w:val="28"/>
        </w:rPr>
        <w:t xml:space="preserve">) </w:t>
      </w:r>
      <w:r w:rsidR="002C0BC3">
        <w:rPr>
          <w:rFonts w:ascii="Times New Roman" w:hAnsi="Times New Roman" w:cs="Times New Roman"/>
          <w:sz w:val="28"/>
          <w:szCs w:val="28"/>
        </w:rPr>
        <w:t>стоимости средств.</w:t>
      </w:r>
    </w:p>
    <w:p w:rsidR="001F4E49" w:rsidRPr="002C0BC3" w:rsidRDefault="001F4E49" w:rsidP="00A636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C3">
        <w:rPr>
          <w:rFonts w:ascii="Times New Roman" w:hAnsi="Times New Roman" w:cs="Times New Roman"/>
          <w:sz w:val="28"/>
          <w:szCs w:val="28"/>
        </w:rPr>
        <w:t xml:space="preserve">Для </w:t>
      </w:r>
      <w:r w:rsidR="00DE72EA" w:rsidRPr="002C0BC3">
        <w:rPr>
          <w:rFonts w:ascii="Times New Roman" w:hAnsi="Times New Roman" w:cs="Times New Roman"/>
          <w:sz w:val="28"/>
          <w:szCs w:val="28"/>
        </w:rPr>
        <w:t>участия в Конкурсе</w:t>
      </w:r>
      <w:r w:rsidRPr="002C0BC3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DE72EA" w:rsidRPr="002C0BC3">
        <w:rPr>
          <w:rFonts w:ascii="Times New Roman" w:hAnsi="Times New Roman" w:cs="Times New Roman"/>
          <w:b/>
          <w:sz w:val="28"/>
          <w:szCs w:val="28"/>
        </w:rPr>
        <w:t>до 20 мая 2017 года</w:t>
      </w:r>
      <w:r w:rsidR="00DE72EA" w:rsidRPr="002C0BC3">
        <w:rPr>
          <w:rFonts w:ascii="Times New Roman" w:hAnsi="Times New Roman" w:cs="Times New Roman"/>
          <w:sz w:val="28"/>
          <w:szCs w:val="28"/>
        </w:rPr>
        <w:t xml:space="preserve"> </w:t>
      </w:r>
      <w:r w:rsidR="008A2D50" w:rsidRPr="002C0BC3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DE72EA" w:rsidRPr="002C0BC3">
        <w:rPr>
          <w:rFonts w:ascii="Times New Roman" w:hAnsi="Times New Roman" w:cs="Times New Roman"/>
          <w:sz w:val="28"/>
          <w:szCs w:val="28"/>
        </w:rPr>
        <w:t>з</w:t>
      </w:r>
      <w:r w:rsidRPr="002C0BC3">
        <w:rPr>
          <w:rFonts w:ascii="Times New Roman" w:hAnsi="Times New Roman" w:cs="Times New Roman"/>
          <w:sz w:val="28"/>
          <w:szCs w:val="28"/>
        </w:rPr>
        <w:t>аявку</w:t>
      </w:r>
      <w:r w:rsidR="00DE72EA" w:rsidRPr="002C0BC3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Pr="002C0BC3">
        <w:rPr>
          <w:rFonts w:ascii="Times New Roman" w:hAnsi="Times New Roman" w:cs="Times New Roman"/>
          <w:sz w:val="28"/>
          <w:szCs w:val="28"/>
        </w:rPr>
        <w:t xml:space="preserve"> </w:t>
      </w:r>
      <w:r w:rsidR="00DE72EA" w:rsidRPr="002C0BC3">
        <w:rPr>
          <w:rFonts w:ascii="Times New Roman" w:hAnsi="Times New Roman" w:cs="Times New Roman"/>
          <w:sz w:val="28"/>
          <w:szCs w:val="28"/>
        </w:rPr>
        <w:t xml:space="preserve">в Министерство экономического развития Забайкальского края по электронной почте </w:t>
      </w:r>
      <w:hyperlink r:id="rId7" w:history="1">
        <w:r w:rsidR="008A2D50" w:rsidRPr="002C0BC3">
          <w:rPr>
            <w:rStyle w:val="a3"/>
            <w:rFonts w:ascii="Times New Roman" w:hAnsi="Times New Roman" w:cs="Times New Roman"/>
            <w:sz w:val="28"/>
            <w:szCs w:val="28"/>
          </w:rPr>
          <w:t>09@</w:t>
        </w:r>
        <w:r w:rsidR="008A2D50" w:rsidRPr="002C0B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economy</w:t>
        </w:r>
        <w:r w:rsidR="008A2D50" w:rsidRPr="002C0B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A2D50" w:rsidRPr="002C0B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8A2D50" w:rsidRPr="002C0BC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A2D50" w:rsidRPr="002C0B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</w:t>
        </w:r>
        <w:proofErr w:type="spellEnd"/>
        <w:r w:rsidR="008A2D50" w:rsidRPr="002C0B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2D50" w:rsidRPr="002C0B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A2D50" w:rsidRPr="002C0BC3">
        <w:rPr>
          <w:rFonts w:ascii="Times New Roman" w:hAnsi="Times New Roman" w:cs="Times New Roman"/>
          <w:sz w:val="28"/>
          <w:szCs w:val="28"/>
        </w:rPr>
        <w:t xml:space="preserve"> </w:t>
      </w:r>
      <w:r w:rsidRPr="002C0BC3">
        <w:rPr>
          <w:rFonts w:ascii="Times New Roman" w:hAnsi="Times New Roman" w:cs="Times New Roman"/>
          <w:sz w:val="28"/>
          <w:szCs w:val="28"/>
        </w:rPr>
        <w:t xml:space="preserve">и </w:t>
      </w:r>
      <w:r w:rsidR="008A2D50" w:rsidRPr="002C0BC3">
        <w:rPr>
          <w:rFonts w:ascii="Times New Roman" w:hAnsi="Times New Roman" w:cs="Times New Roman"/>
          <w:sz w:val="28"/>
          <w:szCs w:val="28"/>
        </w:rPr>
        <w:t xml:space="preserve">оригиналы документов </w:t>
      </w:r>
      <w:r w:rsidRPr="002C0BC3">
        <w:rPr>
          <w:rFonts w:ascii="Times New Roman" w:hAnsi="Times New Roman" w:cs="Times New Roman"/>
          <w:sz w:val="28"/>
          <w:szCs w:val="28"/>
        </w:rPr>
        <w:t>в Оргкомитет Конкурса.</w:t>
      </w:r>
    </w:p>
    <w:p w:rsidR="00A86A92" w:rsidRPr="002C0BC3" w:rsidRDefault="00A86A92" w:rsidP="00DE7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C3">
        <w:rPr>
          <w:rFonts w:ascii="Times New Roman" w:hAnsi="Times New Roman" w:cs="Times New Roman"/>
          <w:sz w:val="28"/>
          <w:szCs w:val="28"/>
        </w:rPr>
        <w:t>Более подробн</w:t>
      </w:r>
      <w:r w:rsidR="00DE72EA" w:rsidRPr="002C0BC3">
        <w:rPr>
          <w:rFonts w:ascii="Times New Roman" w:hAnsi="Times New Roman" w:cs="Times New Roman"/>
          <w:sz w:val="28"/>
          <w:szCs w:val="28"/>
        </w:rPr>
        <w:t>ую</w:t>
      </w:r>
      <w:r w:rsidRPr="002C0BC3">
        <w:rPr>
          <w:rFonts w:ascii="Times New Roman" w:hAnsi="Times New Roman" w:cs="Times New Roman"/>
          <w:sz w:val="28"/>
          <w:szCs w:val="28"/>
        </w:rPr>
        <w:t xml:space="preserve"> ин</w:t>
      </w:r>
      <w:r w:rsidR="00DE72EA" w:rsidRPr="002C0BC3">
        <w:rPr>
          <w:rFonts w:ascii="Times New Roman" w:hAnsi="Times New Roman" w:cs="Times New Roman"/>
          <w:sz w:val="28"/>
          <w:szCs w:val="28"/>
        </w:rPr>
        <w:t>формацию можно получить</w:t>
      </w:r>
      <w:r w:rsidRPr="002C0BC3">
        <w:rPr>
          <w:rFonts w:ascii="Times New Roman" w:hAnsi="Times New Roman" w:cs="Times New Roman"/>
          <w:sz w:val="28"/>
          <w:szCs w:val="28"/>
        </w:rPr>
        <w:t xml:space="preserve"> на сайте Конкурса </w:t>
      </w:r>
      <w:hyperlink r:id="rId8" w:history="1">
        <w:r w:rsidR="000F07DF" w:rsidRPr="002C0BC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http://infra-konkurs.ru/</w:t>
        </w:r>
      </w:hyperlink>
      <w:r w:rsidR="00DE72EA" w:rsidRPr="002C0BC3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E72EA" w:rsidRPr="002C0B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="00DE72EA" w:rsidRPr="002C0BC3">
        <w:rPr>
          <w:rFonts w:ascii="Times New Roman" w:hAnsi="Times New Roman" w:cs="Times New Roman"/>
          <w:sz w:val="28"/>
          <w:szCs w:val="28"/>
        </w:rPr>
        <w:t>ли по тел. (3022) 40-17-73, 40-17-72 (</w:t>
      </w:r>
      <w:r w:rsidR="00855AAE" w:rsidRPr="002C0BC3">
        <w:rPr>
          <w:rFonts w:ascii="Times New Roman" w:hAnsi="Times New Roman" w:cs="Times New Roman"/>
          <w:sz w:val="28"/>
          <w:szCs w:val="28"/>
        </w:rPr>
        <w:t>отдел инвестиционных проектов и государственно-частного партнерства Министерства экономическо</w:t>
      </w:r>
      <w:r w:rsidR="00DE72EA" w:rsidRPr="002C0BC3">
        <w:rPr>
          <w:rFonts w:ascii="Times New Roman" w:hAnsi="Times New Roman" w:cs="Times New Roman"/>
          <w:sz w:val="28"/>
          <w:szCs w:val="28"/>
        </w:rPr>
        <w:t>го развития Забайкальского края).</w:t>
      </w:r>
    </w:p>
    <w:sectPr w:rsidR="00A86A92" w:rsidRPr="002C0BC3" w:rsidSect="00B35D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5C"/>
    <w:rsid w:val="000417A9"/>
    <w:rsid w:val="000F07DF"/>
    <w:rsid w:val="00115C03"/>
    <w:rsid w:val="001A66AB"/>
    <w:rsid w:val="001F4E49"/>
    <w:rsid w:val="002C0BC3"/>
    <w:rsid w:val="00413AC2"/>
    <w:rsid w:val="00451BFA"/>
    <w:rsid w:val="00585EA0"/>
    <w:rsid w:val="00855AAE"/>
    <w:rsid w:val="00861226"/>
    <w:rsid w:val="008A2D50"/>
    <w:rsid w:val="00990D72"/>
    <w:rsid w:val="009D4832"/>
    <w:rsid w:val="009E1203"/>
    <w:rsid w:val="00A2145C"/>
    <w:rsid w:val="00A6361A"/>
    <w:rsid w:val="00A86A92"/>
    <w:rsid w:val="00AA558B"/>
    <w:rsid w:val="00B35D61"/>
    <w:rsid w:val="00C116EB"/>
    <w:rsid w:val="00D979D3"/>
    <w:rsid w:val="00DE72EA"/>
    <w:rsid w:val="00E43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7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0D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7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0D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ra-konk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9@economy.e-za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202</Words>
  <Characters>1452</Characters>
  <Application>Microsoft Office Word</Application>
  <DocSecurity>0</DocSecurity>
  <Lines>48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Беличенко Анна Сергеевна</dc:creator>
  <cp:lastModifiedBy>Vanchikova</cp:lastModifiedBy>
  <cp:revision>6</cp:revision>
  <cp:lastPrinted>2016-10-10T02:44:00Z</cp:lastPrinted>
  <dcterms:created xsi:type="dcterms:W3CDTF">2016-10-05T02:06:00Z</dcterms:created>
  <dcterms:modified xsi:type="dcterms:W3CDTF">2017-02-15T05:20:00Z</dcterms:modified>
</cp:coreProperties>
</file>