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85" w:rsidRDefault="008C0426" w:rsidP="008C0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СОЛВЕТ</w:t>
      </w:r>
      <w:r w:rsidR="004A6685">
        <w:rPr>
          <w:b/>
          <w:sz w:val="28"/>
          <w:szCs w:val="28"/>
        </w:rPr>
        <w:t xml:space="preserve"> СЕЛЬСКОГО ПОСЕЛЕНИЯ «БУРИНСКОЕ»</w:t>
      </w:r>
    </w:p>
    <w:p w:rsidR="004A6685" w:rsidRDefault="004A6685" w:rsidP="004A6685">
      <w:pPr>
        <w:jc w:val="center"/>
        <w:rPr>
          <w:b/>
          <w:sz w:val="28"/>
          <w:szCs w:val="28"/>
        </w:rPr>
      </w:pPr>
    </w:p>
    <w:p w:rsidR="004A6685" w:rsidRDefault="004A6685" w:rsidP="004A6685">
      <w:pPr>
        <w:jc w:val="center"/>
        <w:rPr>
          <w:b/>
          <w:sz w:val="28"/>
          <w:szCs w:val="28"/>
        </w:rPr>
      </w:pPr>
    </w:p>
    <w:p w:rsidR="004A6685" w:rsidRDefault="004A6685" w:rsidP="004A6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6685" w:rsidRDefault="004A6685" w:rsidP="004A6685">
      <w:pPr>
        <w:tabs>
          <w:tab w:val="left" w:pos="6165"/>
        </w:tabs>
        <w:rPr>
          <w:sz w:val="28"/>
          <w:szCs w:val="28"/>
        </w:rPr>
      </w:pPr>
    </w:p>
    <w:p w:rsidR="004A6685" w:rsidRDefault="004A6685" w:rsidP="004A6685">
      <w:pPr>
        <w:tabs>
          <w:tab w:val="left" w:pos="6165"/>
        </w:tabs>
        <w:rPr>
          <w:sz w:val="28"/>
          <w:szCs w:val="28"/>
        </w:rPr>
      </w:pPr>
    </w:p>
    <w:p w:rsidR="004A6685" w:rsidRDefault="004A6685" w:rsidP="004A6685">
      <w:pPr>
        <w:tabs>
          <w:tab w:val="left" w:pos="6165"/>
        </w:tabs>
        <w:rPr>
          <w:sz w:val="28"/>
          <w:szCs w:val="28"/>
        </w:rPr>
      </w:pPr>
    </w:p>
    <w:p w:rsidR="004A6685" w:rsidRPr="00453008" w:rsidRDefault="00833E7B" w:rsidP="004A6685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4A6685">
        <w:rPr>
          <w:sz w:val="28"/>
          <w:szCs w:val="28"/>
        </w:rPr>
        <w:t>т</w:t>
      </w:r>
      <w:r>
        <w:rPr>
          <w:sz w:val="28"/>
          <w:szCs w:val="28"/>
        </w:rPr>
        <w:t xml:space="preserve"> 4 декабря</w:t>
      </w:r>
      <w:r w:rsidR="004A6685">
        <w:rPr>
          <w:sz w:val="28"/>
          <w:szCs w:val="28"/>
        </w:rPr>
        <w:t xml:space="preserve"> 2015 г.                                                  </w:t>
      </w:r>
      <w:r>
        <w:rPr>
          <w:sz w:val="28"/>
          <w:szCs w:val="28"/>
        </w:rPr>
        <w:t xml:space="preserve">               </w:t>
      </w:r>
      <w:r w:rsidR="004A6685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5</w:t>
      </w:r>
      <w:r w:rsidR="00DC69B9">
        <w:rPr>
          <w:sz w:val="28"/>
          <w:szCs w:val="28"/>
        </w:rPr>
        <w:t xml:space="preserve"> а</w:t>
      </w:r>
    </w:p>
    <w:p w:rsidR="004A6685" w:rsidRDefault="004A6685" w:rsidP="004A6685">
      <w:pPr>
        <w:rPr>
          <w:b/>
          <w:sz w:val="28"/>
          <w:szCs w:val="28"/>
        </w:rPr>
      </w:pPr>
    </w:p>
    <w:p w:rsidR="004A6685" w:rsidRDefault="004A6685" w:rsidP="004A6685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4A6685" w:rsidRPr="00FB14E9" w:rsidRDefault="004A6685" w:rsidP="004A6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среднесрочном плане социально-экономического</w:t>
      </w:r>
      <w:r w:rsidRPr="00FB14E9">
        <w:rPr>
          <w:b/>
          <w:sz w:val="28"/>
          <w:szCs w:val="28"/>
        </w:rPr>
        <w:t xml:space="preserve"> развития</w:t>
      </w:r>
    </w:p>
    <w:p w:rsidR="004A6685" w:rsidRPr="00FB14E9" w:rsidRDefault="004A6685" w:rsidP="004A6685">
      <w:pPr>
        <w:jc w:val="center"/>
        <w:rPr>
          <w:b/>
          <w:sz w:val="28"/>
          <w:szCs w:val="28"/>
        </w:rPr>
      </w:pPr>
      <w:r w:rsidRPr="00FB14E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«Буринское»</w:t>
      </w:r>
    </w:p>
    <w:p w:rsidR="004A6685" w:rsidRPr="00FB14E9" w:rsidRDefault="004A6685" w:rsidP="004A6685">
      <w:pPr>
        <w:jc w:val="center"/>
        <w:rPr>
          <w:b/>
          <w:sz w:val="28"/>
          <w:szCs w:val="28"/>
        </w:rPr>
      </w:pPr>
      <w:r w:rsidRPr="00FB14E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FB14E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FB14E9">
        <w:rPr>
          <w:b/>
          <w:sz w:val="28"/>
          <w:szCs w:val="28"/>
        </w:rPr>
        <w:t xml:space="preserve"> годы</w:t>
      </w:r>
    </w:p>
    <w:p w:rsidR="004A6685" w:rsidRPr="00453008" w:rsidRDefault="004A6685" w:rsidP="004A6685">
      <w:pPr>
        <w:rPr>
          <w:sz w:val="28"/>
          <w:szCs w:val="28"/>
        </w:rPr>
      </w:pPr>
    </w:p>
    <w:p w:rsidR="004A6685" w:rsidRPr="00453008" w:rsidRDefault="004A6685" w:rsidP="004A6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3008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среднесрочный план социально-экономического развития сельского поселения «Буринское»</w:t>
      </w:r>
      <w:r w:rsidRPr="00453008">
        <w:rPr>
          <w:sz w:val="28"/>
          <w:szCs w:val="28"/>
        </w:rPr>
        <w:t xml:space="preserve"> на 20</w:t>
      </w:r>
      <w:r>
        <w:rPr>
          <w:sz w:val="28"/>
          <w:szCs w:val="28"/>
        </w:rPr>
        <w:t>16-20120</w:t>
      </w:r>
      <w:r w:rsidRPr="004530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ы, на основании статьи 9 </w:t>
      </w:r>
      <w:r w:rsidR="00E479D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сельского поселения «Буринское», Совет сельского поселения «Буринское» решил</w:t>
      </w:r>
      <w:r w:rsidRPr="00453008">
        <w:rPr>
          <w:sz w:val="28"/>
          <w:szCs w:val="28"/>
        </w:rPr>
        <w:t>:</w:t>
      </w:r>
    </w:p>
    <w:p w:rsidR="004A6685" w:rsidRDefault="004A6685" w:rsidP="004A6685">
      <w:pPr>
        <w:jc w:val="both"/>
        <w:rPr>
          <w:sz w:val="28"/>
          <w:szCs w:val="28"/>
        </w:rPr>
      </w:pPr>
      <w:r w:rsidRPr="004530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1. Утвердить среднесрочный план социально-экономического развития сельского поселения «Буринское» на 2016-2020 годы согласно приложению.</w:t>
      </w:r>
    </w:p>
    <w:p w:rsidR="004A6685" w:rsidRDefault="004A6685" w:rsidP="004A6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177825">
        <w:rPr>
          <w:sz w:val="28"/>
          <w:szCs w:val="28"/>
        </w:rPr>
        <w:t>Признать утратившим силу решение Совета сельского поселения «Буринское» от 16.02.2015года № 50, н</w:t>
      </w:r>
      <w:r>
        <w:rPr>
          <w:sz w:val="28"/>
          <w:szCs w:val="28"/>
        </w:rPr>
        <w:t>астоящее решение вступает в силу на следующий день после дня его официального опубликования (обнародования).</w:t>
      </w:r>
    </w:p>
    <w:p w:rsidR="004A6685" w:rsidRDefault="004A6685" w:rsidP="004A6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опубликовать (обнародовать) на стенде администрации и сети интернет.</w:t>
      </w:r>
    </w:p>
    <w:p w:rsidR="004A6685" w:rsidRDefault="004A6685" w:rsidP="004A6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Контроль, за выполнением настоящего решения возложить на главу администрацию сельского поселения «Буринское».</w:t>
      </w:r>
    </w:p>
    <w:p w:rsidR="004A6685" w:rsidRPr="00453008" w:rsidRDefault="004A6685" w:rsidP="004A6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6685" w:rsidRPr="00453008" w:rsidRDefault="004A6685" w:rsidP="004A6685">
      <w:pPr>
        <w:rPr>
          <w:sz w:val="28"/>
          <w:szCs w:val="28"/>
        </w:rPr>
      </w:pPr>
    </w:p>
    <w:p w:rsidR="004A6685" w:rsidRDefault="004A6685" w:rsidP="004A6685">
      <w:pPr>
        <w:rPr>
          <w:sz w:val="28"/>
          <w:szCs w:val="28"/>
        </w:rPr>
      </w:pPr>
    </w:p>
    <w:p w:rsidR="004A6685" w:rsidRDefault="004A6685" w:rsidP="004A6685">
      <w:pPr>
        <w:rPr>
          <w:sz w:val="28"/>
          <w:szCs w:val="28"/>
        </w:rPr>
      </w:pPr>
    </w:p>
    <w:p w:rsidR="004A6685" w:rsidRDefault="004A6685" w:rsidP="004A6685">
      <w:pPr>
        <w:rPr>
          <w:sz w:val="28"/>
          <w:szCs w:val="28"/>
        </w:rPr>
      </w:pPr>
    </w:p>
    <w:p w:rsidR="004A6685" w:rsidRDefault="004A6685" w:rsidP="004A6685">
      <w:pPr>
        <w:rPr>
          <w:sz w:val="28"/>
          <w:szCs w:val="28"/>
        </w:rPr>
      </w:pPr>
    </w:p>
    <w:p w:rsidR="004A6685" w:rsidRDefault="004A6685" w:rsidP="004A6685">
      <w:pPr>
        <w:rPr>
          <w:sz w:val="28"/>
          <w:szCs w:val="28"/>
        </w:rPr>
      </w:pPr>
    </w:p>
    <w:p w:rsidR="004A6685" w:rsidRDefault="004A6685" w:rsidP="004A6685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A6685" w:rsidRPr="00453008" w:rsidRDefault="004A6685" w:rsidP="004A6685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«Буринское»</w:t>
      </w:r>
      <w:r w:rsidRPr="0045300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453008">
        <w:rPr>
          <w:sz w:val="28"/>
          <w:szCs w:val="28"/>
        </w:rPr>
        <w:t xml:space="preserve">     </w:t>
      </w:r>
      <w:r>
        <w:rPr>
          <w:sz w:val="28"/>
          <w:szCs w:val="28"/>
        </w:rPr>
        <w:t>И.Ю. Максимченко</w:t>
      </w:r>
    </w:p>
    <w:p w:rsidR="004A6685" w:rsidRPr="00453008" w:rsidRDefault="004A6685" w:rsidP="004A6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A6685" w:rsidRPr="00453008" w:rsidRDefault="004A6685" w:rsidP="004A6685">
      <w:pPr>
        <w:tabs>
          <w:tab w:val="left" w:pos="6165"/>
        </w:tabs>
        <w:rPr>
          <w:sz w:val="28"/>
          <w:szCs w:val="28"/>
        </w:rPr>
      </w:pPr>
      <w:r w:rsidRPr="00453008">
        <w:rPr>
          <w:sz w:val="28"/>
          <w:szCs w:val="28"/>
        </w:rPr>
        <w:t xml:space="preserve">                          </w:t>
      </w:r>
    </w:p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A6685"/>
    <w:rsid w:val="00177825"/>
    <w:rsid w:val="003D6EB5"/>
    <w:rsid w:val="004708A9"/>
    <w:rsid w:val="004A6685"/>
    <w:rsid w:val="00833E7B"/>
    <w:rsid w:val="00847E26"/>
    <w:rsid w:val="00850FB0"/>
    <w:rsid w:val="008C0426"/>
    <w:rsid w:val="00D90803"/>
    <w:rsid w:val="00DC69B9"/>
    <w:rsid w:val="00E479D9"/>
    <w:rsid w:val="00E91AC9"/>
    <w:rsid w:val="00FD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1123</Characters>
  <Application>Microsoft Office Word</Application>
  <DocSecurity>0</DocSecurity>
  <Lines>9</Lines>
  <Paragraphs>2</Paragraphs>
  <ScaleCrop>false</ScaleCrop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2016-01-13T07:36:00Z</cp:lastPrinted>
  <dcterms:created xsi:type="dcterms:W3CDTF">2015-11-23T07:01:00Z</dcterms:created>
  <dcterms:modified xsi:type="dcterms:W3CDTF">2016-01-13T07:38:00Z</dcterms:modified>
</cp:coreProperties>
</file>