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23" w:rsidRPr="00422ED0" w:rsidRDefault="00F57A23" w:rsidP="00F57A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2ED0">
        <w:rPr>
          <w:rFonts w:ascii="Times New Roman" w:hAnsi="Times New Roman"/>
          <w:b/>
          <w:bCs/>
          <w:sz w:val="28"/>
          <w:szCs w:val="28"/>
        </w:rPr>
        <w:t>АДМИНИСТРАЦИЯ МУНИЦИПАЛЬНОГО РАЙОНА</w:t>
      </w:r>
    </w:p>
    <w:p w:rsidR="00F57A23" w:rsidRDefault="00F57A23" w:rsidP="00F57A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2ED0">
        <w:rPr>
          <w:rFonts w:ascii="Times New Roman" w:hAnsi="Times New Roman"/>
          <w:b/>
          <w:bCs/>
          <w:sz w:val="28"/>
          <w:szCs w:val="28"/>
        </w:rPr>
        <w:t>«КАЛГАНСКИЙ РАЙОН»</w:t>
      </w:r>
    </w:p>
    <w:p w:rsidR="00F57A23" w:rsidRDefault="00F57A23" w:rsidP="00F57A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7A23" w:rsidRPr="00422ED0" w:rsidRDefault="00F57A23" w:rsidP="00F57A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7A23" w:rsidRPr="008764B3" w:rsidRDefault="00F57A23" w:rsidP="00F57A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2ED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57A23" w:rsidRPr="00221C9C" w:rsidRDefault="00F57A23" w:rsidP="00F57A23">
      <w:pPr>
        <w:rPr>
          <w:rFonts w:ascii="Times New Roman" w:hAnsi="Times New Roman"/>
          <w:b/>
          <w:bCs/>
          <w:sz w:val="28"/>
          <w:szCs w:val="28"/>
        </w:rPr>
      </w:pPr>
    </w:p>
    <w:p w:rsidR="00221C9C" w:rsidRPr="00221C9C" w:rsidRDefault="00221C9C" w:rsidP="00F57A23">
      <w:pPr>
        <w:rPr>
          <w:rFonts w:ascii="Times New Roman" w:hAnsi="Times New Roman"/>
          <w:b/>
          <w:bCs/>
          <w:sz w:val="28"/>
          <w:szCs w:val="28"/>
        </w:rPr>
      </w:pPr>
    </w:p>
    <w:p w:rsidR="00F57A23" w:rsidRPr="008764B3" w:rsidRDefault="00506B0D" w:rsidP="00F57A2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5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F57A23">
        <w:rPr>
          <w:rFonts w:ascii="Times New Roman" w:hAnsi="Times New Roman"/>
          <w:sz w:val="28"/>
          <w:szCs w:val="28"/>
        </w:rPr>
        <w:t xml:space="preserve"> 2016 года</w:t>
      </w:r>
      <w:r w:rsidR="00F57A23" w:rsidRPr="00A77E7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57A2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57A23" w:rsidRPr="00A77E72">
        <w:rPr>
          <w:rFonts w:ascii="Times New Roman" w:hAnsi="Times New Roman"/>
          <w:sz w:val="28"/>
          <w:szCs w:val="28"/>
        </w:rPr>
        <w:t xml:space="preserve">№ </w:t>
      </w:r>
      <w:r w:rsidR="00A73BB5">
        <w:rPr>
          <w:rFonts w:ascii="Times New Roman" w:hAnsi="Times New Roman"/>
          <w:sz w:val="28"/>
          <w:szCs w:val="28"/>
        </w:rPr>
        <w:t>125</w:t>
      </w:r>
    </w:p>
    <w:p w:rsidR="00221C9C" w:rsidRDefault="00221C9C" w:rsidP="00F57A2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21C9C" w:rsidRDefault="00221C9C" w:rsidP="00F57A2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57A23" w:rsidRPr="008764B3" w:rsidRDefault="00F57A23" w:rsidP="00F57A23">
      <w:pPr>
        <w:jc w:val="center"/>
        <w:rPr>
          <w:rFonts w:ascii="Times New Roman" w:hAnsi="Times New Roman"/>
          <w:bCs/>
          <w:sz w:val="28"/>
          <w:szCs w:val="28"/>
        </w:rPr>
      </w:pPr>
      <w:r w:rsidRPr="008764B3">
        <w:rPr>
          <w:rFonts w:ascii="Times New Roman" w:hAnsi="Times New Roman"/>
          <w:bCs/>
          <w:sz w:val="28"/>
          <w:szCs w:val="28"/>
        </w:rPr>
        <w:t>с. Калга</w:t>
      </w:r>
    </w:p>
    <w:p w:rsidR="00F57A23" w:rsidRDefault="00F57A23" w:rsidP="00F57A23">
      <w:pPr>
        <w:rPr>
          <w:rFonts w:ascii="Times New Roman" w:hAnsi="Times New Roman"/>
          <w:bCs/>
        </w:rPr>
      </w:pPr>
    </w:p>
    <w:p w:rsidR="00221C9C" w:rsidRPr="00A77E72" w:rsidRDefault="00221C9C" w:rsidP="00F57A23">
      <w:pPr>
        <w:rPr>
          <w:rFonts w:ascii="Times New Roman" w:hAnsi="Times New Roman"/>
          <w:bCs/>
        </w:rPr>
      </w:pPr>
    </w:p>
    <w:p w:rsidR="00F57A23" w:rsidRPr="00506B0D" w:rsidRDefault="00F57A23" w:rsidP="00506B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77E72"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bCs/>
          <w:sz w:val="28"/>
          <w:szCs w:val="28"/>
        </w:rPr>
        <w:t xml:space="preserve">об </w:t>
      </w:r>
      <w:r w:rsidR="00506B0D" w:rsidRPr="00875DFB">
        <w:rPr>
          <w:b/>
          <w:color w:val="000000"/>
          <w:sz w:val="28"/>
          <w:szCs w:val="28"/>
        </w:rPr>
        <w:t xml:space="preserve">оперативной группе муниципального </w:t>
      </w:r>
      <w:r w:rsidR="00506B0D">
        <w:rPr>
          <w:b/>
          <w:color w:val="000000"/>
          <w:sz w:val="28"/>
          <w:szCs w:val="28"/>
        </w:rPr>
        <w:t xml:space="preserve">района «Калганский район» </w:t>
      </w:r>
      <w:r>
        <w:rPr>
          <w:b/>
          <w:bCs/>
          <w:sz w:val="28"/>
          <w:szCs w:val="28"/>
        </w:rPr>
        <w:t>Забайкальского края</w:t>
      </w:r>
    </w:p>
    <w:p w:rsidR="00F57A23" w:rsidRDefault="00F57A23" w:rsidP="00F57A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1C9C" w:rsidRPr="00A77E72" w:rsidRDefault="00221C9C" w:rsidP="00F57A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A23" w:rsidRPr="00A8145A" w:rsidRDefault="00F57A23" w:rsidP="00A8145A">
      <w:pPr>
        <w:pStyle w:val="1"/>
        <w:spacing w:before="0" w:line="240" w:lineRule="atLeas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A8145A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A8145A" w:rsidRPr="00A8145A">
        <w:rPr>
          <w:rFonts w:ascii="Times New Roman" w:hAnsi="Times New Roman" w:cs="Times New Roman"/>
          <w:b w:val="0"/>
          <w:color w:val="auto"/>
        </w:rPr>
        <w:t xml:space="preserve">методическими рекомендациями по действиям органов управления, сил и средств функциональных и территориальных подсистем единой государственной системы предупреждения и ликвидации чрезвычайных ситуаций в различных режимах функционирования, утверждённых первым заместителем министра МЧС генерал-полковником внутренней службы Степановым В.В. и </w:t>
      </w:r>
      <w:r w:rsidRPr="00A8145A">
        <w:rPr>
          <w:rFonts w:ascii="Times New Roman" w:hAnsi="Times New Roman" w:cs="Times New Roman"/>
          <w:b w:val="0"/>
          <w:color w:val="auto"/>
        </w:rPr>
        <w:t xml:space="preserve"> </w:t>
      </w:r>
      <w:r w:rsidR="00A8145A" w:rsidRPr="00A8145A">
        <w:rPr>
          <w:rFonts w:ascii="Times New Roman" w:hAnsi="Times New Roman" w:cs="Times New Roman"/>
          <w:b w:val="0"/>
          <w:color w:val="auto"/>
        </w:rPr>
        <w:t xml:space="preserve">ст. 25 Устава муниципального района «Калганский район» </w:t>
      </w:r>
      <w:r w:rsidRPr="00A8145A">
        <w:rPr>
          <w:rFonts w:ascii="Times New Roman" w:hAnsi="Times New Roman" w:cs="Times New Roman"/>
          <w:b w:val="0"/>
          <w:color w:val="auto"/>
        </w:rPr>
        <w:t xml:space="preserve">администрация муниципального района «Калганский район» </w:t>
      </w:r>
      <w:r w:rsidRPr="00A8145A">
        <w:rPr>
          <w:rFonts w:ascii="Times New Roman" w:hAnsi="Times New Roman" w:cs="Times New Roman"/>
          <w:color w:val="auto"/>
        </w:rPr>
        <w:t>постановляет:</w:t>
      </w:r>
      <w:proofErr w:type="gramEnd"/>
    </w:p>
    <w:p w:rsidR="00F57A23" w:rsidRPr="00A8145A" w:rsidRDefault="00F57A23" w:rsidP="00A8145A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06B0D" w:rsidRPr="00A8145A" w:rsidRDefault="00F57A23" w:rsidP="00A8145A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A8145A">
        <w:rPr>
          <w:sz w:val="28"/>
          <w:szCs w:val="28"/>
        </w:rPr>
        <w:t>Утвердить прилагаемое Положение</w:t>
      </w:r>
      <w:r w:rsidRPr="00A8145A">
        <w:rPr>
          <w:b/>
          <w:bCs/>
          <w:sz w:val="28"/>
          <w:szCs w:val="28"/>
        </w:rPr>
        <w:t xml:space="preserve"> </w:t>
      </w:r>
      <w:r w:rsidRPr="00A8145A">
        <w:rPr>
          <w:bCs/>
          <w:sz w:val="28"/>
          <w:szCs w:val="28"/>
        </w:rPr>
        <w:t xml:space="preserve">об </w:t>
      </w:r>
      <w:r w:rsidR="00506B0D" w:rsidRPr="00A8145A">
        <w:rPr>
          <w:color w:val="000000"/>
          <w:sz w:val="28"/>
          <w:szCs w:val="28"/>
        </w:rPr>
        <w:t xml:space="preserve">оперативной группе муниципального района «Калганский район» </w:t>
      </w:r>
      <w:r w:rsidRPr="00A8145A">
        <w:rPr>
          <w:bCs/>
          <w:sz w:val="28"/>
          <w:szCs w:val="28"/>
        </w:rPr>
        <w:t>Забайкальского края</w:t>
      </w:r>
      <w:r w:rsidR="00506B0D" w:rsidRPr="00A8145A">
        <w:rPr>
          <w:bCs/>
          <w:sz w:val="28"/>
          <w:szCs w:val="28"/>
        </w:rPr>
        <w:t>.</w:t>
      </w:r>
    </w:p>
    <w:p w:rsidR="00506B0D" w:rsidRPr="00A8145A" w:rsidRDefault="00F57A23" w:rsidP="00A8145A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A8145A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6" w:history="1">
        <w:r w:rsidRPr="00A73BB5">
          <w:rPr>
            <w:rStyle w:val="a7"/>
            <w:rFonts w:eastAsiaTheme="majorEastAsia"/>
            <w:color w:val="auto"/>
            <w:sz w:val="28"/>
            <w:szCs w:val="28"/>
            <w:lang w:val="en-US"/>
          </w:rPr>
          <w:t>www</w:t>
        </w:r>
        <w:r w:rsidRPr="00A73BB5">
          <w:rPr>
            <w:rStyle w:val="a7"/>
            <w:rFonts w:eastAsiaTheme="majorEastAsia"/>
            <w:color w:val="auto"/>
            <w:sz w:val="28"/>
            <w:szCs w:val="28"/>
          </w:rPr>
          <w:t>.калга.забайкальскийкрай.рф</w:t>
        </w:r>
      </w:hyperlink>
      <w:r w:rsidRPr="00A73BB5">
        <w:rPr>
          <w:sz w:val="28"/>
          <w:szCs w:val="28"/>
          <w:u w:val="single"/>
        </w:rPr>
        <w:t>.</w:t>
      </w:r>
    </w:p>
    <w:p w:rsidR="00F57A23" w:rsidRPr="00A8145A" w:rsidRDefault="00F57A23" w:rsidP="00A8145A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8145A">
        <w:rPr>
          <w:sz w:val="28"/>
          <w:szCs w:val="28"/>
        </w:rPr>
        <w:t>Контроль за</w:t>
      </w:r>
      <w:proofErr w:type="gramEnd"/>
      <w:r w:rsidRPr="00A8145A">
        <w:rPr>
          <w:sz w:val="28"/>
          <w:szCs w:val="28"/>
        </w:rPr>
        <w:t xml:space="preserve"> исполнением настоящего постановления возложить на    первого заместителя главы администрации муниципального района «Калганский район» С.А. Егорова.</w:t>
      </w:r>
    </w:p>
    <w:p w:rsidR="00F57A23" w:rsidRDefault="00F57A23" w:rsidP="00A8145A">
      <w:pPr>
        <w:pStyle w:val="a6"/>
        <w:autoSpaceDE w:val="0"/>
        <w:autoSpaceDN w:val="0"/>
        <w:adjustRightInd w:val="0"/>
        <w:spacing w:line="240" w:lineRule="atLeast"/>
        <w:ind w:left="900"/>
        <w:jc w:val="both"/>
        <w:rPr>
          <w:rFonts w:ascii="Times New Roman" w:hAnsi="Times New Roman"/>
          <w:sz w:val="28"/>
          <w:szCs w:val="28"/>
        </w:rPr>
      </w:pPr>
    </w:p>
    <w:p w:rsidR="00221C9C" w:rsidRPr="00A8145A" w:rsidRDefault="00221C9C" w:rsidP="00A8145A">
      <w:pPr>
        <w:pStyle w:val="a6"/>
        <w:autoSpaceDE w:val="0"/>
        <w:autoSpaceDN w:val="0"/>
        <w:adjustRightInd w:val="0"/>
        <w:spacing w:line="240" w:lineRule="atLeast"/>
        <w:ind w:left="900"/>
        <w:jc w:val="both"/>
        <w:rPr>
          <w:rFonts w:ascii="Times New Roman" w:hAnsi="Times New Roman"/>
          <w:sz w:val="28"/>
          <w:szCs w:val="28"/>
        </w:rPr>
      </w:pPr>
    </w:p>
    <w:p w:rsidR="00F57A23" w:rsidRPr="00A8145A" w:rsidRDefault="00F57A23" w:rsidP="00A8145A">
      <w:pPr>
        <w:pStyle w:val="a6"/>
        <w:autoSpaceDE w:val="0"/>
        <w:autoSpaceDN w:val="0"/>
        <w:adjustRightInd w:val="0"/>
        <w:spacing w:line="240" w:lineRule="atLeast"/>
        <w:ind w:left="900"/>
        <w:jc w:val="both"/>
        <w:rPr>
          <w:rFonts w:ascii="Times New Roman" w:hAnsi="Times New Roman"/>
          <w:sz w:val="28"/>
          <w:szCs w:val="28"/>
        </w:rPr>
      </w:pPr>
    </w:p>
    <w:p w:rsidR="00F57A23" w:rsidRPr="00A8145A" w:rsidRDefault="00F57A23" w:rsidP="00A8145A">
      <w:pPr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A8145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57A23" w:rsidRPr="00A8145A" w:rsidRDefault="00F57A23" w:rsidP="00A8145A">
      <w:pPr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A8145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21C9C" w:rsidRDefault="00F57A23" w:rsidP="00A8145A">
      <w:pPr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A8145A">
        <w:rPr>
          <w:rFonts w:ascii="Times New Roman" w:hAnsi="Times New Roman"/>
          <w:sz w:val="28"/>
          <w:szCs w:val="28"/>
        </w:rPr>
        <w:t>«Калганский район»                                                          А.Ф. Рукавишников</w:t>
      </w:r>
    </w:p>
    <w:p w:rsidR="00221C9C" w:rsidRDefault="00221C9C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72BB" w:rsidRPr="00A73BB5" w:rsidRDefault="005E72BB" w:rsidP="005E72BB">
      <w:pPr>
        <w:pStyle w:val="a3"/>
        <w:spacing w:before="0" w:beforeAutospacing="0" w:after="0" w:afterAutospacing="0"/>
        <w:ind w:firstLine="5529"/>
        <w:jc w:val="center"/>
        <w:rPr>
          <w:b/>
          <w:sz w:val="28"/>
          <w:szCs w:val="28"/>
        </w:rPr>
      </w:pPr>
      <w:r w:rsidRPr="00A73BB5">
        <w:rPr>
          <w:b/>
          <w:sz w:val="28"/>
          <w:szCs w:val="28"/>
        </w:rPr>
        <w:lastRenderedPageBreak/>
        <w:t>УТВЕРЖДЕНО</w:t>
      </w:r>
    </w:p>
    <w:p w:rsidR="005E72BB" w:rsidRDefault="00472BE8" w:rsidP="005E72BB">
      <w:pPr>
        <w:pStyle w:val="a3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E72BB" w:rsidRPr="00875DFB">
        <w:rPr>
          <w:sz w:val="28"/>
          <w:szCs w:val="28"/>
        </w:rPr>
        <w:t xml:space="preserve"> </w:t>
      </w:r>
      <w:r w:rsidR="009F154A">
        <w:rPr>
          <w:sz w:val="28"/>
          <w:szCs w:val="28"/>
        </w:rPr>
        <w:t>а</w:t>
      </w:r>
      <w:r w:rsidR="005E72BB">
        <w:rPr>
          <w:sz w:val="28"/>
          <w:szCs w:val="28"/>
        </w:rPr>
        <w:t>дминистрации</w:t>
      </w:r>
    </w:p>
    <w:p w:rsidR="005E72BB" w:rsidRDefault="005E72BB" w:rsidP="005E72BB">
      <w:pPr>
        <w:pStyle w:val="a3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F154A">
        <w:rPr>
          <w:sz w:val="28"/>
          <w:szCs w:val="28"/>
        </w:rPr>
        <w:t>Калганский</w:t>
      </w:r>
      <w:r>
        <w:rPr>
          <w:sz w:val="28"/>
          <w:szCs w:val="28"/>
        </w:rPr>
        <w:t xml:space="preserve"> район»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5E72BB" w:rsidRPr="00875DFB" w:rsidRDefault="00221C9C" w:rsidP="005E72BB">
      <w:pPr>
        <w:pStyle w:val="a3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7A23">
        <w:rPr>
          <w:sz w:val="28"/>
          <w:szCs w:val="28"/>
        </w:rPr>
        <w:t>02</w:t>
      </w:r>
      <w:r w:rsidR="005E72BB">
        <w:rPr>
          <w:sz w:val="28"/>
          <w:szCs w:val="28"/>
        </w:rPr>
        <w:t xml:space="preserve"> </w:t>
      </w:r>
      <w:r w:rsidR="00472BE8">
        <w:rPr>
          <w:sz w:val="28"/>
          <w:szCs w:val="28"/>
        </w:rPr>
        <w:t>июня</w:t>
      </w:r>
      <w:r w:rsidR="009F154A">
        <w:rPr>
          <w:sz w:val="28"/>
          <w:szCs w:val="28"/>
        </w:rPr>
        <w:t xml:space="preserve"> </w:t>
      </w:r>
      <w:r w:rsidR="005E72BB" w:rsidRPr="00875DFB">
        <w:rPr>
          <w:sz w:val="28"/>
          <w:szCs w:val="28"/>
        </w:rPr>
        <w:t>201</w:t>
      </w:r>
      <w:r w:rsidR="009F154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E72BB" w:rsidRPr="00875DF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bookmarkStart w:id="0" w:name="_GoBack"/>
      <w:bookmarkEnd w:id="0"/>
      <w:r w:rsidR="005E72BB" w:rsidRPr="00875DFB">
        <w:rPr>
          <w:sz w:val="28"/>
          <w:szCs w:val="28"/>
        </w:rPr>
        <w:t xml:space="preserve"> №</w:t>
      </w:r>
      <w:r w:rsidR="005E72BB">
        <w:rPr>
          <w:sz w:val="28"/>
          <w:szCs w:val="28"/>
        </w:rPr>
        <w:t xml:space="preserve"> </w:t>
      </w:r>
      <w:r w:rsidR="00A73BB5">
        <w:rPr>
          <w:sz w:val="28"/>
          <w:szCs w:val="28"/>
        </w:rPr>
        <w:t>125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5529"/>
        <w:jc w:val="center"/>
        <w:rPr>
          <w:sz w:val="28"/>
          <w:szCs w:val="28"/>
        </w:rPr>
      </w:pPr>
    </w:p>
    <w:p w:rsidR="005E72BB" w:rsidRPr="00875DFB" w:rsidRDefault="005E72BB" w:rsidP="005E72B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2BB" w:rsidRPr="00875DFB" w:rsidRDefault="005E72BB" w:rsidP="005E72B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5DFB">
        <w:rPr>
          <w:b/>
          <w:color w:val="000000"/>
          <w:sz w:val="28"/>
          <w:szCs w:val="28"/>
        </w:rPr>
        <w:t>ПОЛОЖЕНИЕ</w:t>
      </w:r>
    </w:p>
    <w:p w:rsidR="005E72BB" w:rsidRPr="00875DFB" w:rsidRDefault="005E72BB" w:rsidP="005E72B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5DFB">
        <w:rPr>
          <w:b/>
          <w:color w:val="000000"/>
          <w:sz w:val="28"/>
          <w:szCs w:val="28"/>
        </w:rPr>
        <w:t xml:space="preserve">об оперативной группе муниципального </w:t>
      </w:r>
      <w:r w:rsidR="009F154A">
        <w:rPr>
          <w:b/>
          <w:color w:val="000000"/>
          <w:sz w:val="28"/>
          <w:szCs w:val="28"/>
        </w:rPr>
        <w:t>района «Калганский район»</w:t>
      </w:r>
    </w:p>
    <w:p w:rsidR="005E72BB" w:rsidRDefault="005E72BB" w:rsidP="005E72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E72BB" w:rsidRPr="00875DFB" w:rsidRDefault="005E72BB" w:rsidP="005E72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DFB">
        <w:rPr>
          <w:b/>
          <w:sz w:val="28"/>
          <w:szCs w:val="28"/>
          <w:lang w:val="en-US"/>
        </w:rPr>
        <w:t>I</w:t>
      </w:r>
      <w:r w:rsidRPr="00875DFB">
        <w:rPr>
          <w:b/>
          <w:sz w:val="28"/>
          <w:szCs w:val="28"/>
        </w:rPr>
        <w:t>. Общие положение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DFB">
        <w:rPr>
          <w:sz w:val="28"/>
          <w:szCs w:val="28"/>
        </w:rPr>
        <w:t>1.1. Для руководства работами по ликвидации чрезвычайной ситуации (далее – ЧС) и координации действий сил и сре</w:t>
      </w:r>
      <w:proofErr w:type="gramStart"/>
      <w:r w:rsidRPr="00875DFB">
        <w:rPr>
          <w:sz w:val="28"/>
          <w:szCs w:val="28"/>
        </w:rPr>
        <w:t>дств зв</w:t>
      </w:r>
      <w:proofErr w:type="gramEnd"/>
      <w:r w:rsidRPr="00875DFB">
        <w:rPr>
          <w:sz w:val="28"/>
          <w:szCs w:val="28"/>
        </w:rPr>
        <w:t xml:space="preserve">ена территориальной подсистемы единой государственной системы предупреждения и ликвидации чрезвычайных ситуаций </w:t>
      </w:r>
      <w:r>
        <w:rPr>
          <w:sz w:val="28"/>
          <w:szCs w:val="28"/>
        </w:rPr>
        <w:t xml:space="preserve">муниципального </w:t>
      </w:r>
      <w:r w:rsidR="009F154A">
        <w:rPr>
          <w:sz w:val="28"/>
          <w:szCs w:val="28"/>
        </w:rPr>
        <w:t>района «Калганский район»</w:t>
      </w:r>
      <w:r>
        <w:rPr>
          <w:sz w:val="28"/>
          <w:szCs w:val="28"/>
        </w:rPr>
        <w:t xml:space="preserve"> </w:t>
      </w:r>
      <w:r w:rsidRPr="00875DFB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звена ТП РСЧС</w:t>
      </w:r>
      <w:r w:rsidRPr="00875DFB">
        <w:rPr>
          <w:sz w:val="28"/>
          <w:szCs w:val="28"/>
        </w:rPr>
        <w:t>) создается оперативная группа муниципального образования (далее – ОГ МО).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sz w:val="28"/>
          <w:szCs w:val="28"/>
        </w:rPr>
        <w:t>1.2. ОГ МО осуществляет движение к месту чрезвычайной ситуации специально предусмотренным для этих целей транспортом, а также в составе подвижного пункта управления председателя комиссии по предупреждению</w:t>
      </w:r>
      <w:r w:rsidRPr="00875DFB">
        <w:rPr>
          <w:color w:val="000000"/>
          <w:sz w:val="28"/>
          <w:szCs w:val="28"/>
        </w:rPr>
        <w:t xml:space="preserve"> и ликвидации чрезвычайных ситуаций и обеспечению пожарной безопасности муниципального </w:t>
      </w:r>
      <w:r w:rsidR="009F154A">
        <w:rPr>
          <w:sz w:val="28"/>
          <w:szCs w:val="28"/>
        </w:rPr>
        <w:t xml:space="preserve">района «Калганский район» </w:t>
      </w:r>
      <w:r w:rsidRPr="00875DFB">
        <w:rPr>
          <w:color w:val="000000"/>
          <w:sz w:val="28"/>
          <w:szCs w:val="28"/>
        </w:rPr>
        <w:t xml:space="preserve">(далее – КЧС и ОПБ). При необходимости ОГ МО может использовать транспортные средства заинтересованных служб и организаций муниципального </w:t>
      </w:r>
      <w:r w:rsidR="009F154A">
        <w:rPr>
          <w:sz w:val="28"/>
          <w:szCs w:val="28"/>
        </w:rPr>
        <w:t>района «Калганский район»</w:t>
      </w:r>
      <w:r w:rsidRPr="00875DFB">
        <w:rPr>
          <w:color w:val="000000"/>
          <w:sz w:val="28"/>
          <w:szCs w:val="28"/>
        </w:rPr>
        <w:t>.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E72BB" w:rsidRPr="00875DFB" w:rsidRDefault="005E72BB" w:rsidP="005E72B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5DFB">
        <w:rPr>
          <w:b/>
          <w:color w:val="000000"/>
          <w:sz w:val="28"/>
          <w:szCs w:val="28"/>
          <w:lang w:val="en-US"/>
        </w:rPr>
        <w:t>II</w:t>
      </w:r>
      <w:r w:rsidRPr="00875DFB">
        <w:rPr>
          <w:b/>
          <w:color w:val="000000"/>
          <w:sz w:val="28"/>
          <w:szCs w:val="28"/>
        </w:rPr>
        <w:t>. Состав, задачи и основные функции оперативной группы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2.1. Состав ОГ МО определяется с учетом необходимости обеспечения сменной раб</w:t>
      </w:r>
      <w:r w:rsidR="009F154A">
        <w:rPr>
          <w:color w:val="000000"/>
          <w:sz w:val="28"/>
          <w:szCs w:val="28"/>
        </w:rPr>
        <w:t>оты в круглосуточном режиме и её</w:t>
      </w:r>
      <w:r w:rsidRPr="00875DFB">
        <w:rPr>
          <w:color w:val="000000"/>
          <w:sz w:val="28"/>
          <w:szCs w:val="28"/>
        </w:rPr>
        <w:t xml:space="preserve"> численность составля</w:t>
      </w:r>
      <w:r w:rsidR="009F154A">
        <w:rPr>
          <w:color w:val="000000"/>
          <w:sz w:val="28"/>
          <w:szCs w:val="28"/>
        </w:rPr>
        <w:t>е</w:t>
      </w:r>
      <w:r w:rsidRPr="00875DFB">
        <w:rPr>
          <w:color w:val="000000"/>
          <w:sz w:val="28"/>
          <w:szCs w:val="28"/>
        </w:rPr>
        <w:t>т</w:t>
      </w:r>
      <w:r w:rsidR="009F154A">
        <w:rPr>
          <w:color w:val="000000"/>
          <w:sz w:val="28"/>
          <w:szCs w:val="28"/>
        </w:rPr>
        <w:t xml:space="preserve"> </w:t>
      </w:r>
      <w:r w:rsidRPr="00875DFB">
        <w:rPr>
          <w:color w:val="000000"/>
          <w:sz w:val="28"/>
          <w:szCs w:val="28"/>
        </w:rPr>
        <w:t>3</w:t>
      </w:r>
      <w:r w:rsidRPr="00875DFB">
        <w:rPr>
          <w:iCs/>
          <w:color w:val="000000"/>
          <w:sz w:val="28"/>
          <w:szCs w:val="28"/>
        </w:rPr>
        <w:t xml:space="preserve"> </w:t>
      </w:r>
      <w:r w:rsidRPr="00875DFB">
        <w:rPr>
          <w:color w:val="000000"/>
          <w:sz w:val="28"/>
          <w:szCs w:val="28"/>
        </w:rPr>
        <w:t>человек</w:t>
      </w:r>
      <w:r w:rsidR="009B0A15">
        <w:rPr>
          <w:color w:val="000000"/>
          <w:sz w:val="28"/>
          <w:szCs w:val="28"/>
        </w:rPr>
        <w:t>а</w:t>
      </w:r>
      <w:r w:rsidRPr="00875DFB">
        <w:rPr>
          <w:color w:val="000000"/>
          <w:sz w:val="28"/>
          <w:szCs w:val="28"/>
        </w:rPr>
        <w:t xml:space="preserve">. 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DFB">
        <w:rPr>
          <w:rFonts w:ascii="Times New Roman" w:hAnsi="Times New Roman"/>
          <w:color w:val="000000"/>
          <w:sz w:val="28"/>
          <w:szCs w:val="28"/>
        </w:rPr>
        <w:t>Состав ОГ МО включает:</w:t>
      </w:r>
    </w:p>
    <w:p w:rsidR="005E72BB" w:rsidRPr="00875DFB" w:rsidRDefault="0078112D" w:rsidP="005E72B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5E72BB" w:rsidRPr="00875DFB">
        <w:rPr>
          <w:rFonts w:ascii="Times New Roman" w:hAnsi="Times New Roman"/>
          <w:color w:val="000000"/>
          <w:sz w:val="28"/>
          <w:szCs w:val="28"/>
        </w:rPr>
        <w:t xml:space="preserve"> ОГ МО; 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DFB">
        <w:rPr>
          <w:rFonts w:ascii="Times New Roman" w:hAnsi="Times New Roman"/>
          <w:color w:val="000000"/>
          <w:sz w:val="28"/>
          <w:szCs w:val="28"/>
        </w:rPr>
        <w:t>представител</w:t>
      </w:r>
      <w:r w:rsidR="0078112D">
        <w:rPr>
          <w:rFonts w:ascii="Times New Roman" w:hAnsi="Times New Roman"/>
          <w:color w:val="000000"/>
          <w:sz w:val="28"/>
          <w:szCs w:val="28"/>
        </w:rPr>
        <w:t>и</w:t>
      </w:r>
      <w:r w:rsidRPr="00875DFB">
        <w:rPr>
          <w:rFonts w:ascii="Times New Roman" w:hAnsi="Times New Roman"/>
          <w:color w:val="000000"/>
          <w:sz w:val="28"/>
          <w:szCs w:val="28"/>
        </w:rPr>
        <w:t xml:space="preserve"> отделов и служб администрации;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DFB">
        <w:rPr>
          <w:rFonts w:ascii="Times New Roman" w:hAnsi="Times New Roman"/>
          <w:color w:val="000000"/>
          <w:sz w:val="28"/>
          <w:szCs w:val="28"/>
        </w:rPr>
        <w:t>водитель.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2.2. Начальником оперативной группы назначается председател</w:t>
      </w:r>
      <w:r w:rsidR="00472BE8">
        <w:rPr>
          <w:color w:val="000000"/>
          <w:sz w:val="28"/>
          <w:szCs w:val="28"/>
        </w:rPr>
        <w:t>ь</w:t>
      </w:r>
      <w:r w:rsidRPr="00875DFB">
        <w:rPr>
          <w:color w:val="000000"/>
          <w:sz w:val="28"/>
          <w:szCs w:val="28"/>
        </w:rPr>
        <w:t xml:space="preserve"> КЧС и ОПБ.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2.3. ОГ МО высылается непосредственно в зону ЧС для оценки обстановки и характера ЧС, выработки предложений по локализации и ликвидации ЧС, защиты окружающей среды.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2.4.Основными задачами ОГ МО являются: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уточнение характера и общих масштабов ЧС, прогноз развития обстановки и доклад о параметрах чрезвычайной ситуации в ОШ КЧС и ОПБ;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выявление в установленном порядке районов и зданий, в которых сложилась наиболее сложная обстановка, а также степени разрушения объектов и жилой застройки;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lastRenderedPageBreak/>
        <w:t>выявление состояния потенциально опасных объектов, источников возникновения опасной пожарной, радиационной, химической и санитарно-эпидемиологической обстановки;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выявление состояния дорог и дорожных сооружений на маршрутах выдвижения и ввода сил в зону чрезвычайной ситуации, определение объездов, обходов разрушенных и заваленных участков, мест переправы через водные преграды;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уточнение мест, пригодных для развертывания медицинских пунктов, пунктов управления, мест отдыха личного состава аварийно-спасательных формирований;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руководство действиями сил и средств, выделенных (прибывших) для ликвидации чрезвычайной ситуации;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ведение непрерывного наблюдения за изменениями обстановки до полного завершения аварийно-спасательных работ.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2.5. Основными функциями ОГ МО являются: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организация и осуществление в зоне ЧС непрерывного контроля и изучения обстановки, оценка масштабов и прогнозирование дальнейшего развития обстановки;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выработка предложений по локализации и ликвидации последствий чрезвычайной ситуации, защите населения и окружающей среды в районе бедствия, привлечение сил и средств;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организация взаимодействия с КЧС и ОПБ, силами звена ТП РСЧС, службами и организациями, привлекаемых к ликвидации чрезвычайных ситуаций;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координация действий сил и сре</w:t>
      </w:r>
      <w:proofErr w:type="gramStart"/>
      <w:r w:rsidRPr="00875DFB">
        <w:rPr>
          <w:color w:val="000000"/>
          <w:sz w:val="28"/>
          <w:szCs w:val="28"/>
        </w:rPr>
        <w:t>дств зв</w:t>
      </w:r>
      <w:proofErr w:type="gramEnd"/>
      <w:r w:rsidRPr="00875DFB">
        <w:rPr>
          <w:color w:val="000000"/>
          <w:sz w:val="28"/>
          <w:szCs w:val="28"/>
        </w:rPr>
        <w:t xml:space="preserve">ена ТП РСЧС, подготовка предложений по привлечению дополнительных сил и средств и использованию всех видов ресурсов;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участие в распределении гуманитарной помощи пострадавшему населению, контроль правильности использования ресурсов, выделенных для ликвидации ЧС;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контроль оповещения населения о ЧС, участие в планировании и проведении эвакуации (отселения) населения из зоны ЧС;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ведение учета данных обстановки, принятых решений, отданных распоряжений и полученных донесений в хронологической последовательности;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обобщение опыта работы по ликвидации ЧС;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выработка предложений по совершенствованию системы реагирования;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подготовка отчетов о проделанной работе, расходах материальных и финансовых средств.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 xml:space="preserve">2.6. Оперативная группа должна быть готова к автономным действиям не менее 3 суток. При продолжительности аварийно-спасательных и других неотложных работ более 3 суток проводится замена личного состава ОГ МО. 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75DFB">
        <w:rPr>
          <w:color w:val="000000"/>
          <w:sz w:val="28"/>
          <w:szCs w:val="28"/>
        </w:rPr>
        <w:t>2.7. Порядок и периодичность замены личного состава ОГ МО устанавливается руководителем ОШ КЧС и ОПБ</w:t>
      </w:r>
      <w:r w:rsidRPr="00875DFB">
        <w:rPr>
          <w:bCs/>
          <w:color w:val="000000"/>
          <w:sz w:val="28"/>
          <w:szCs w:val="28"/>
        </w:rPr>
        <w:t>.</w:t>
      </w:r>
    </w:p>
    <w:p w:rsidR="005E72BB" w:rsidRDefault="005E72BB" w:rsidP="005E72BB">
      <w:pPr>
        <w:pStyle w:val="a3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</w:p>
    <w:p w:rsidR="00F57A23" w:rsidRDefault="00F57A23" w:rsidP="005E72BB">
      <w:pPr>
        <w:pStyle w:val="a3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</w:p>
    <w:p w:rsidR="00F57A23" w:rsidRPr="00875DFB" w:rsidRDefault="00F57A23" w:rsidP="005E72BB">
      <w:pPr>
        <w:pStyle w:val="a3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</w:p>
    <w:p w:rsidR="005E72BB" w:rsidRPr="00875DFB" w:rsidRDefault="005E72BB" w:rsidP="005E72B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5DFB">
        <w:rPr>
          <w:b/>
          <w:color w:val="000000"/>
          <w:sz w:val="28"/>
          <w:szCs w:val="28"/>
          <w:lang w:val="en-US"/>
        </w:rPr>
        <w:lastRenderedPageBreak/>
        <w:t>III</w:t>
      </w:r>
      <w:r w:rsidRPr="00875DFB">
        <w:rPr>
          <w:b/>
          <w:color w:val="000000"/>
          <w:sz w:val="28"/>
          <w:szCs w:val="28"/>
        </w:rPr>
        <w:t>. Материально-техническое оснащение ОГ МО</w:t>
      </w:r>
    </w:p>
    <w:p w:rsidR="005E72BB" w:rsidRPr="00875DFB" w:rsidRDefault="005E72BB" w:rsidP="005E72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DFB">
        <w:rPr>
          <w:sz w:val="28"/>
          <w:szCs w:val="28"/>
        </w:rPr>
        <w:t>3. 1.Транспорт: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машина ОГ МО на базе легкового автомобиля высокой проходимости.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3.2. Средства связи: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 xml:space="preserve">телефон сотовой связи с возможностью передачи ММС </w:t>
      </w:r>
      <w:r w:rsidR="00E46152" w:rsidRPr="00875DFB">
        <w:rPr>
          <w:rFonts w:ascii="Times New Roman" w:hAnsi="Times New Roman"/>
          <w:sz w:val="28"/>
          <w:szCs w:val="28"/>
        </w:rPr>
        <w:t>- с</w:t>
      </w:r>
      <w:r w:rsidRPr="00875DFB">
        <w:rPr>
          <w:rFonts w:ascii="Times New Roman" w:hAnsi="Times New Roman"/>
          <w:sz w:val="28"/>
          <w:szCs w:val="28"/>
        </w:rPr>
        <w:t>ообщений;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радиостанция УКВ диапазона (на каждого члена ОГ МО);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фотоаппарат;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видеокамера.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3. 3. Электронно-вычислительная техника: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переносной компьютер (ноутбук).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3.4. Средства радиационной и химической разведки (РХР):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защитный общевойсковой костюм Л-1(на каждого члена ОГ МО);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противогаз с промышленной коробкой для защиты от аварийных химически опасных веществ (АХОВ) (на каждого члена ОГ МО);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противогаз изолирующий (на каждого члена ОГ МО);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фонарь электрический;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лента барьерная.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3.5. Прочее имущество: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флажки сигнальные;</w:t>
      </w:r>
    </w:p>
    <w:p w:rsidR="005E72BB" w:rsidRPr="00875DFB" w:rsidRDefault="005E72BB" w:rsidP="005E72BB">
      <w:pPr>
        <w:ind w:firstLine="709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выносное световое табло «Оперативная группа ГОЧС».</w:t>
      </w:r>
    </w:p>
    <w:p w:rsidR="005E72BB" w:rsidRPr="00875DFB" w:rsidRDefault="005E72BB" w:rsidP="005E72BB">
      <w:pPr>
        <w:rPr>
          <w:rFonts w:ascii="Times New Roman" w:hAnsi="Times New Roman"/>
          <w:sz w:val="28"/>
          <w:szCs w:val="28"/>
        </w:rPr>
      </w:pPr>
    </w:p>
    <w:p w:rsidR="005E72BB" w:rsidRPr="00875DFB" w:rsidRDefault="005E72BB" w:rsidP="005E72BB">
      <w:pPr>
        <w:jc w:val="center"/>
        <w:rPr>
          <w:rFonts w:ascii="Times New Roman" w:hAnsi="Times New Roman"/>
          <w:b/>
          <w:sz w:val="28"/>
          <w:szCs w:val="28"/>
        </w:rPr>
      </w:pPr>
      <w:r w:rsidRPr="00875DF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75DFB">
        <w:rPr>
          <w:rFonts w:ascii="Times New Roman" w:hAnsi="Times New Roman"/>
          <w:b/>
          <w:sz w:val="28"/>
          <w:szCs w:val="28"/>
        </w:rPr>
        <w:t>. Комплект документов ОГ МО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4.1. Положение об оперативной группе;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4.2. Алгоритм действий и функциональные обязанности членов ОГ;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4.3. Выписка из плана действий по предупреждению и ликвидации ЧС по каждому виду ЧС отдельно;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 xml:space="preserve">4.4. Выписка из инструкции о порядке обмена </w:t>
      </w:r>
      <w:proofErr w:type="gramStart"/>
      <w:r w:rsidRPr="00875DFB">
        <w:rPr>
          <w:rFonts w:ascii="Times New Roman" w:hAnsi="Times New Roman"/>
          <w:sz w:val="28"/>
          <w:szCs w:val="28"/>
        </w:rPr>
        <w:t>информацией</w:t>
      </w:r>
      <w:proofErr w:type="gramEnd"/>
      <w:r w:rsidRPr="00875DFB">
        <w:rPr>
          <w:rFonts w:ascii="Times New Roman" w:hAnsi="Times New Roman"/>
          <w:sz w:val="28"/>
          <w:szCs w:val="28"/>
        </w:rPr>
        <w:t xml:space="preserve"> о ЧС;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4.5. Перечень потенциально опасных объектов;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4.6. Бланки формализованных документов (предварительные распоряжения, приказы, решения, решения председателя КЧС) на ликвидацию ЧС;</w:t>
      </w:r>
    </w:p>
    <w:p w:rsidR="005E72BB" w:rsidRPr="00875DFB" w:rsidRDefault="005E72BB" w:rsidP="005E72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4.7. Рабочая карта руководителя ОГ;</w:t>
      </w:r>
    </w:p>
    <w:p w:rsidR="00C970E1" w:rsidRPr="00A73BB5" w:rsidRDefault="005E72BB" w:rsidP="00A73B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5DFB">
        <w:rPr>
          <w:rFonts w:ascii="Times New Roman" w:hAnsi="Times New Roman"/>
          <w:sz w:val="28"/>
          <w:szCs w:val="28"/>
        </w:rPr>
        <w:t>4.8. Таблица позывных должностных лиц.</w:t>
      </w:r>
    </w:p>
    <w:sectPr w:rsidR="00C970E1" w:rsidRPr="00A73BB5" w:rsidSect="00F57A23">
      <w:pgSz w:w="11907" w:h="16840" w:code="9"/>
      <w:pgMar w:top="993" w:right="42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10EE0"/>
    <w:multiLevelType w:val="hybridMultilevel"/>
    <w:tmpl w:val="59B4DEFA"/>
    <w:lvl w:ilvl="0" w:tplc="84009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72BB"/>
    <w:rsid w:val="000449E5"/>
    <w:rsid w:val="000E26C2"/>
    <w:rsid w:val="00221C9C"/>
    <w:rsid w:val="00233A2B"/>
    <w:rsid w:val="00260363"/>
    <w:rsid w:val="00472BE8"/>
    <w:rsid w:val="004D51AE"/>
    <w:rsid w:val="00506B0D"/>
    <w:rsid w:val="005E72BB"/>
    <w:rsid w:val="006F62EB"/>
    <w:rsid w:val="0078112D"/>
    <w:rsid w:val="008F74B6"/>
    <w:rsid w:val="009B0A15"/>
    <w:rsid w:val="009F154A"/>
    <w:rsid w:val="00A73BB5"/>
    <w:rsid w:val="00A8145A"/>
    <w:rsid w:val="00C520A6"/>
    <w:rsid w:val="00C970E1"/>
    <w:rsid w:val="00CF7519"/>
    <w:rsid w:val="00DF5332"/>
    <w:rsid w:val="00E00345"/>
    <w:rsid w:val="00E46152"/>
    <w:rsid w:val="00E6614D"/>
    <w:rsid w:val="00F57A23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BB"/>
    <w:pPr>
      <w:spacing w:after="0" w:line="240" w:lineRule="auto"/>
      <w:ind w:firstLine="720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A23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72BB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0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57A23"/>
    <w:pPr>
      <w:ind w:left="720" w:firstLine="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F57A23"/>
    <w:rPr>
      <w:color w:val="000080"/>
      <w:u w:val="single"/>
    </w:rPr>
  </w:style>
  <w:style w:type="character" w:customStyle="1" w:styleId="a8">
    <w:name w:val="Гипертекстовая ссылка"/>
    <w:basedOn w:val="a0"/>
    <w:uiPriority w:val="99"/>
    <w:rsid w:val="00F57A2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BB"/>
    <w:pPr>
      <w:spacing w:after="0" w:line="240" w:lineRule="auto"/>
      <w:ind w:firstLine="720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72BB"/>
    <w:pPr>
      <w:spacing w:before="100" w:beforeAutospacing="1" w:after="100" w:afterAutospacing="1"/>
      <w:ind w:firstLine="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0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zbk-noop</dc:creator>
  <cp:keywords/>
  <dc:description/>
  <cp:lastModifiedBy>User</cp:lastModifiedBy>
  <cp:revision>10</cp:revision>
  <cp:lastPrinted>2016-06-02T02:38:00Z</cp:lastPrinted>
  <dcterms:created xsi:type="dcterms:W3CDTF">2016-02-25T02:35:00Z</dcterms:created>
  <dcterms:modified xsi:type="dcterms:W3CDTF">2016-06-06T01:56:00Z</dcterms:modified>
</cp:coreProperties>
</file>