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8D" w:rsidRDefault="00C4478D" w:rsidP="00C447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C4478D" w:rsidRDefault="00C4478D" w:rsidP="00C447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C4478D" w:rsidRDefault="00C4478D" w:rsidP="00C4478D">
      <w:pPr>
        <w:jc w:val="center"/>
        <w:rPr>
          <w:b/>
          <w:bCs/>
          <w:sz w:val="26"/>
          <w:szCs w:val="26"/>
        </w:rPr>
      </w:pPr>
    </w:p>
    <w:p w:rsidR="00C4478D" w:rsidRDefault="00C4478D" w:rsidP="00C4478D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C4478D" w:rsidRDefault="00C4478D" w:rsidP="00C4478D"/>
    <w:p w:rsidR="00C4478D" w:rsidRDefault="00C4478D" w:rsidP="00C4478D"/>
    <w:p w:rsidR="00C4478D" w:rsidRDefault="00C4478D" w:rsidP="00C4478D">
      <w:r>
        <w:rPr>
          <w:sz w:val="28"/>
          <w:szCs w:val="28"/>
        </w:rPr>
        <w:t xml:space="preserve">17 июня 2016 года                                                                                       № </w:t>
      </w:r>
      <w:r w:rsidR="00FD457A">
        <w:rPr>
          <w:sz w:val="28"/>
          <w:szCs w:val="28"/>
        </w:rPr>
        <w:t>134</w:t>
      </w:r>
    </w:p>
    <w:p w:rsidR="00C4478D" w:rsidRPr="00266FE9" w:rsidRDefault="00C4478D" w:rsidP="00C4478D">
      <w:pPr>
        <w:jc w:val="center"/>
        <w:rPr>
          <w:sz w:val="28"/>
          <w:szCs w:val="28"/>
        </w:rPr>
      </w:pPr>
      <w:r w:rsidRPr="00266FE9">
        <w:rPr>
          <w:sz w:val="28"/>
          <w:szCs w:val="28"/>
        </w:rPr>
        <w:t>с. Калга</w:t>
      </w:r>
    </w:p>
    <w:p w:rsidR="00C4478D" w:rsidRDefault="00C4478D" w:rsidP="00C4478D">
      <w:pPr>
        <w:jc w:val="center"/>
        <w:rPr>
          <w:b/>
          <w:bCs/>
          <w:sz w:val="22"/>
          <w:szCs w:val="22"/>
        </w:rPr>
      </w:pPr>
    </w:p>
    <w:p w:rsidR="00C362CB" w:rsidRPr="00EA7742" w:rsidRDefault="00C362CB" w:rsidP="00C4478D">
      <w:pPr>
        <w:jc w:val="center"/>
        <w:rPr>
          <w:b/>
          <w:bCs/>
          <w:sz w:val="22"/>
          <w:szCs w:val="22"/>
        </w:rPr>
      </w:pPr>
    </w:p>
    <w:p w:rsidR="00C4478D" w:rsidRPr="00EA7742" w:rsidRDefault="00C4478D" w:rsidP="00C4478D">
      <w:pPr>
        <w:jc w:val="center"/>
        <w:rPr>
          <w:b/>
          <w:bCs/>
          <w:sz w:val="28"/>
          <w:szCs w:val="28"/>
        </w:rPr>
      </w:pPr>
      <w:r w:rsidRPr="00EA7742">
        <w:rPr>
          <w:b/>
          <w:bCs/>
          <w:sz w:val="28"/>
          <w:szCs w:val="28"/>
        </w:rPr>
        <w:t>Об отмене на территории муниципального района</w:t>
      </w:r>
      <w:r w:rsidR="00C362CB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EA7742">
        <w:rPr>
          <w:b/>
          <w:bCs/>
          <w:sz w:val="28"/>
          <w:szCs w:val="28"/>
        </w:rPr>
        <w:t xml:space="preserve">«Калганский район» </w:t>
      </w:r>
      <w:r>
        <w:rPr>
          <w:b/>
          <w:bCs/>
          <w:sz w:val="28"/>
          <w:szCs w:val="28"/>
        </w:rPr>
        <w:t xml:space="preserve">особого противопожарного </w:t>
      </w:r>
      <w:r w:rsidRPr="00EA7742">
        <w:rPr>
          <w:b/>
          <w:bCs/>
          <w:sz w:val="28"/>
          <w:szCs w:val="28"/>
        </w:rPr>
        <w:t>режима</w:t>
      </w:r>
    </w:p>
    <w:p w:rsidR="00C4478D" w:rsidRPr="00EA7742" w:rsidRDefault="00C4478D" w:rsidP="00C4478D">
      <w:pPr>
        <w:jc w:val="center"/>
        <w:rPr>
          <w:b/>
          <w:bCs/>
          <w:sz w:val="22"/>
          <w:szCs w:val="22"/>
        </w:rPr>
      </w:pPr>
    </w:p>
    <w:p w:rsidR="00C4478D" w:rsidRDefault="00C4478D" w:rsidP="00C4478D">
      <w:pPr>
        <w:rPr>
          <w:b/>
          <w:bCs/>
          <w:sz w:val="28"/>
          <w:szCs w:val="28"/>
        </w:rPr>
      </w:pPr>
    </w:p>
    <w:p w:rsidR="00C4478D" w:rsidRDefault="00C4478D" w:rsidP="00C4478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Федерации, ст. 25 Устава муниципального района «Калганский район»,</w:t>
      </w:r>
      <w:r w:rsidRPr="00FC61E3">
        <w:rPr>
          <w:sz w:val="28"/>
          <w:szCs w:val="28"/>
        </w:rPr>
        <w:t xml:space="preserve"> </w:t>
      </w:r>
      <w:r w:rsidRPr="005121FE"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К</w:t>
      </w:r>
      <w:r>
        <w:rPr>
          <w:sz w:val="28"/>
          <w:szCs w:val="28"/>
        </w:rPr>
        <w:t>алганского района (протокол от 17</w:t>
      </w:r>
      <w:r w:rsidRPr="005121FE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2016 года № 5</w:t>
      </w:r>
      <w:r w:rsidRPr="005121FE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устранение сложной пожароопасной обстановки, сложившейся в результате неблагоприятных метеорологических условий, послужившей основанием</w:t>
      </w:r>
      <w:proofErr w:type="gramEnd"/>
      <w:r>
        <w:rPr>
          <w:sz w:val="28"/>
          <w:szCs w:val="28"/>
        </w:rPr>
        <w:t xml:space="preserve"> для установления на территории муниципального района «Калганский район» особого противопожарного режима, администрация </w:t>
      </w:r>
      <w:r w:rsidRPr="00803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35427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4478D" w:rsidRDefault="00C4478D" w:rsidP="00C4478D">
      <w:pPr>
        <w:jc w:val="both"/>
        <w:rPr>
          <w:sz w:val="28"/>
          <w:szCs w:val="28"/>
        </w:rPr>
      </w:pPr>
    </w:p>
    <w:p w:rsidR="00C4478D" w:rsidRPr="00090BA8" w:rsidRDefault="00C4478D" w:rsidP="00C44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Отменить в границах муниципального района «Калганский район» с 17 июня 2016 года особый противопожарный режим, установленного постановлением   администрации муниципального района «Калганский район» от 10 мая 2016 года № 111 «Об установлении на территории муниципального района «Калганский район» особого противопожарного режима».</w:t>
      </w:r>
    </w:p>
    <w:p w:rsidR="00C4478D" w:rsidRPr="00090BA8" w:rsidRDefault="00C4478D" w:rsidP="00C44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района «Калганский район» № 111 от 10 мая 2016 года «Об установлении на территории муниципального района «Калганский район» особого противопожарного режима».</w:t>
      </w:r>
    </w:p>
    <w:p w:rsidR="00C4478D" w:rsidRPr="008C79EA" w:rsidRDefault="00C4478D" w:rsidP="00C44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r>
        <w:rPr>
          <w:sz w:val="28"/>
          <w:szCs w:val="28"/>
          <w:lang w:val="en-US"/>
        </w:rPr>
        <w:t>www</w:t>
      </w:r>
      <w:r w:rsidRPr="008C79EA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.</w:t>
      </w:r>
    </w:p>
    <w:p w:rsidR="00C4478D" w:rsidRDefault="00C4478D" w:rsidP="00C4478D">
      <w:pPr>
        <w:jc w:val="both"/>
        <w:rPr>
          <w:sz w:val="28"/>
          <w:szCs w:val="28"/>
        </w:rPr>
      </w:pPr>
    </w:p>
    <w:p w:rsidR="00C4478D" w:rsidRDefault="00C4478D" w:rsidP="00C4478D">
      <w:pPr>
        <w:jc w:val="both"/>
        <w:rPr>
          <w:sz w:val="28"/>
          <w:szCs w:val="28"/>
        </w:rPr>
      </w:pPr>
    </w:p>
    <w:p w:rsidR="00C362CB" w:rsidRDefault="00C362CB" w:rsidP="00C4478D">
      <w:pPr>
        <w:jc w:val="both"/>
        <w:rPr>
          <w:sz w:val="28"/>
          <w:szCs w:val="28"/>
        </w:rPr>
      </w:pPr>
    </w:p>
    <w:p w:rsidR="00C4478D" w:rsidRDefault="00C4478D" w:rsidP="00C4478D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C4478D" w:rsidRDefault="00C4478D" w:rsidP="00C4478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B4CB4" w:rsidRDefault="00C4478D">
      <w:r>
        <w:rPr>
          <w:sz w:val="28"/>
          <w:szCs w:val="28"/>
        </w:rPr>
        <w:t>«Калганский район»                                                                              С.А. Егоров</w:t>
      </w:r>
    </w:p>
    <w:sectPr w:rsidR="004B4CB4" w:rsidSect="00A4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78D"/>
    <w:rsid w:val="004B4CB4"/>
    <w:rsid w:val="00C362CB"/>
    <w:rsid w:val="00C4478D"/>
    <w:rsid w:val="00F6149D"/>
    <w:rsid w:val="00F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1566</Characters>
  <Application>Microsoft Office Word</Application>
  <DocSecurity>0</DocSecurity>
  <Lines>13</Lines>
  <Paragraphs>3</Paragraphs>
  <ScaleCrop>false</ScaleCrop>
  <Company>Администрация 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2016-06-17T05:16:00Z</cp:lastPrinted>
  <dcterms:created xsi:type="dcterms:W3CDTF">2016-06-17T05:09:00Z</dcterms:created>
  <dcterms:modified xsi:type="dcterms:W3CDTF">2016-06-17T06:18:00Z</dcterms:modified>
</cp:coreProperties>
</file>