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«БУРИНСКОЕ»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 2016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</w:t>
      </w:r>
    </w:p>
    <w:p w:rsidR="00A62B2E" w:rsidRDefault="00CE5460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Бура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поселения «Буринское» на 2016 год. 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5179" w:rsidRPr="00CD24A5" w:rsidRDefault="00665179" w:rsidP="00665179">
      <w:pPr>
        <w:spacing w:after="0" w:line="240" w:lineRule="auto"/>
        <w:jc w:val="center"/>
        <w:rPr>
          <w:rFonts w:ascii="Times New Roman" w:eastAsiaTheme="minorHAnsi" w:hAnsi="Times New Roman"/>
          <w:sz w:val="28"/>
          <w:lang w:eastAsia="en-US"/>
        </w:rPr>
      </w:pPr>
      <w:r w:rsidRPr="00CD24A5">
        <w:rPr>
          <w:rFonts w:ascii="Times New Roman" w:hAnsi="Times New Roman"/>
          <w:sz w:val="28"/>
          <w:szCs w:val="28"/>
        </w:rPr>
        <w:t>(в редакции постановления № 2</w:t>
      </w:r>
      <w:r>
        <w:rPr>
          <w:rFonts w:ascii="Times New Roman" w:hAnsi="Times New Roman"/>
          <w:sz w:val="28"/>
          <w:szCs w:val="28"/>
        </w:rPr>
        <w:t>6</w:t>
      </w:r>
      <w:r w:rsidRPr="00CD24A5">
        <w:rPr>
          <w:rFonts w:ascii="Times New Roman" w:hAnsi="Times New Roman"/>
          <w:sz w:val="28"/>
          <w:szCs w:val="28"/>
        </w:rPr>
        <w:t xml:space="preserve"> от 08.09.2016 года)</w:t>
      </w:r>
    </w:p>
    <w:p w:rsidR="00665179" w:rsidRDefault="00665179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2B2E" w:rsidRDefault="00A62B2E" w:rsidP="00A62B2E">
      <w:pPr>
        <w:tabs>
          <w:tab w:val="num" w:pos="900"/>
        </w:tabs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E46DF">
        <w:rPr>
          <w:rFonts w:ascii="Times New Roman" w:hAnsi="Times New Roman"/>
          <w:bCs/>
          <w:sz w:val="28"/>
          <w:szCs w:val="28"/>
        </w:rPr>
        <w:tab/>
        <w:t>В соответствии с</w:t>
      </w:r>
      <w:r>
        <w:rPr>
          <w:rFonts w:ascii="Times New Roman" w:hAnsi="Times New Roman"/>
          <w:bCs/>
          <w:sz w:val="28"/>
          <w:szCs w:val="28"/>
        </w:rPr>
        <w:t>о статьями 49, 50</w:t>
      </w:r>
      <w:r w:rsidRPr="005E46D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Уголовного Кодекса Российской Федерации, статьями 25, 39 Уголовно-исполнительного Кодекса Российской Федерации, Федеральным законом «Об общих принципах организации местного самоуправления в Российской </w:t>
      </w:r>
      <w:r w:rsidRPr="005F79E8">
        <w:rPr>
          <w:rFonts w:ascii="Times New Roman" w:hAnsi="Times New Roman"/>
          <w:bCs/>
          <w:spacing w:val="20"/>
          <w:sz w:val="28"/>
          <w:szCs w:val="28"/>
        </w:rPr>
        <w:t>Федерации</w:t>
      </w:r>
      <w:r>
        <w:rPr>
          <w:rFonts w:ascii="Times New Roman" w:hAnsi="Times New Roman"/>
          <w:bCs/>
          <w:sz w:val="28"/>
          <w:szCs w:val="28"/>
        </w:rPr>
        <w:t>» от 06.10.2003 № 131-ФЗ, статьей</w:t>
      </w:r>
      <w:r>
        <w:rPr>
          <w:rFonts w:ascii="Times New Roman" w:hAnsi="Times New Roman"/>
          <w:sz w:val="28"/>
          <w:szCs w:val="28"/>
        </w:rPr>
        <w:t xml:space="preserve"> 33 Устава сельского поселения «Буринское», Администрация сельского поселения «Буринское» </w:t>
      </w:r>
      <w:r w:rsidRPr="00017C0D">
        <w:rPr>
          <w:rFonts w:ascii="Times New Roman" w:hAnsi="Times New Roman"/>
          <w:b/>
          <w:sz w:val="28"/>
          <w:szCs w:val="28"/>
        </w:rPr>
        <w:t>постановляет:</w:t>
      </w:r>
    </w:p>
    <w:p w:rsidR="00A62B2E" w:rsidRDefault="00A62B2E" w:rsidP="00A62B2E">
      <w:pPr>
        <w:tabs>
          <w:tab w:val="num" w:pos="900"/>
        </w:tabs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Pr="007451D0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виды обязательных и исправительных работ для отбывания наказаний осужденными без изоляции от общества (приложение 1).</w:t>
      </w:r>
    </w:p>
    <w:p w:rsidR="00A62B2E" w:rsidRDefault="00A62B2E" w:rsidP="00A62B2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на 2016 год согласованные с филиалом по Калганскому району Федерального Казенного Учреждения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>
        <w:rPr>
          <w:rFonts w:ascii="Times New Roman" w:hAnsi="Times New Roman"/>
          <w:bCs/>
          <w:sz w:val="28"/>
          <w:szCs w:val="28"/>
        </w:rPr>
        <w:t>головно Исполнительной Инспекции Управления Федеральной службы исполнения наказаний России по Забайкальскому краю перечни организаций и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2,3).</w:t>
      </w:r>
    </w:p>
    <w:p w:rsidR="00A62B2E" w:rsidRDefault="00A62B2E" w:rsidP="00A62B2E">
      <w:pPr>
        <w:numPr>
          <w:ilvl w:val="0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Руководителям организаций, указанным в Перечне, обеспечить:</w:t>
      </w:r>
    </w:p>
    <w:p w:rsidR="006C6399" w:rsidRDefault="00A62B2E" w:rsidP="00A62B2E">
      <w:pPr>
        <w:numPr>
          <w:ilvl w:val="1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назначение должностных ли</w:t>
      </w:r>
      <w:r w:rsidR="006C6399">
        <w:rPr>
          <w:rFonts w:ascii="Times New Roman" w:hAnsi="Times New Roman"/>
          <w:bCs/>
          <w:sz w:val="28"/>
          <w:szCs w:val="28"/>
        </w:rPr>
        <w:t>ц, ответственных за организацию</w:t>
      </w:r>
    </w:p>
    <w:p w:rsidR="00A62B2E" w:rsidRDefault="00A62B2E" w:rsidP="00A62B2E">
      <w:pPr>
        <w:numPr>
          <w:ilvl w:val="1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труда осужденных к обязательным и исправительным работам, учет отработанного ими времени,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осужденными определенных для них работ;</w:t>
      </w:r>
    </w:p>
    <w:p w:rsidR="00A62B2E" w:rsidRDefault="00A62B2E" w:rsidP="00A62B2E">
      <w:pPr>
        <w:numPr>
          <w:ilvl w:val="1"/>
          <w:numId w:val="1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уведомление уголовно-исполнительной инспекции:</w:t>
      </w:r>
    </w:p>
    <w:p w:rsidR="00A62B2E" w:rsidRDefault="00A62B2E" w:rsidP="00A62B2E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количестве проработанных осужденными часов;</w:t>
      </w:r>
    </w:p>
    <w:p w:rsidR="00A62B2E" w:rsidRDefault="00A62B2E" w:rsidP="00A62B2E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уклонении осужденных от отбывания наказания;</w:t>
      </w:r>
    </w:p>
    <w:p w:rsidR="00A62B2E" w:rsidRDefault="00A62B2E" w:rsidP="00A62B2E">
      <w:pPr>
        <w:numPr>
          <w:ilvl w:val="0"/>
          <w:numId w:val="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предварительное уведомление о переводе осужденного на другую должность.</w:t>
      </w:r>
    </w:p>
    <w:p w:rsidR="00A62B2E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Рекомендовать ГУ центр занятости населения Калганского района ежеквартально, до 20 числа последнего месяца квартала, представлять в </w:t>
      </w:r>
      <w:r>
        <w:rPr>
          <w:rFonts w:ascii="Times New Roman" w:hAnsi="Times New Roman"/>
          <w:bCs/>
          <w:sz w:val="28"/>
          <w:szCs w:val="28"/>
        </w:rPr>
        <w:lastRenderedPageBreak/>
        <w:t>филиал по Калганскому району Федерального Казенного Учреждения Уголовно Исполнительной Инспекции. Управления Федеральной службы исполнения наказаний России по Забайкальскому краю сведения об имеющихся в организациях муниципального района, вакансиях рабочих мест, без предъявления требований к квалификации.</w:t>
      </w:r>
    </w:p>
    <w:p w:rsidR="00A62B2E" w:rsidRPr="00337308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E155FD">
        <w:rPr>
          <w:rFonts w:ascii="Times New Roman" w:hAnsi="Times New Roman"/>
          <w:sz w:val="28"/>
          <w:szCs w:val="28"/>
        </w:rPr>
        <w:t>сельского поселения «Буринское» от 15.01.2013 года № 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C7C58">
        <w:rPr>
          <w:rFonts w:ascii="Times New Roman" w:hAnsi="Times New Roman"/>
          <w:sz w:val="28"/>
          <w:szCs w:val="28"/>
        </w:rPr>
        <w:t xml:space="preserve">О квотировании рабочих мест для отбывания наказаний в виде обязательных и исправительных работ осужденными без изоляции от общества на территории </w:t>
      </w:r>
      <w:r w:rsidR="00E155FD">
        <w:rPr>
          <w:rFonts w:ascii="Times New Roman" w:hAnsi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62B2E" w:rsidRDefault="00A62B2E" w:rsidP="00A62B2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4695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4695A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 w:rsidR="00E155FD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A62B2E" w:rsidRPr="0044695A" w:rsidRDefault="00A62B2E" w:rsidP="00A62B2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tLeast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Полный текст настоящего постановления разместить на официальном сайте администрации и информационном стенде администрации.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B2E" w:rsidRPr="007451D0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AB6613" w:rsidRDefault="005D3F2A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A0478">
        <w:rPr>
          <w:rFonts w:ascii="Times New Roman" w:hAnsi="Times New Roman"/>
          <w:sz w:val="28"/>
          <w:szCs w:val="28"/>
        </w:rPr>
        <w:t>с</w:t>
      </w:r>
      <w:r w:rsidR="00A62B2E">
        <w:rPr>
          <w:rFonts w:ascii="Times New Roman" w:hAnsi="Times New Roman"/>
          <w:sz w:val="28"/>
          <w:szCs w:val="28"/>
        </w:rPr>
        <w:t>ельского поселения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«Буринское»</w:t>
      </w:r>
      <w:r w:rsidRPr="007451D0">
        <w:rPr>
          <w:rFonts w:ascii="Times New Roman" w:hAnsi="Times New Roman"/>
          <w:sz w:val="28"/>
          <w:szCs w:val="28"/>
        </w:rPr>
        <w:t>:</w:t>
      </w:r>
      <w:r w:rsidRPr="007451D0">
        <w:rPr>
          <w:rFonts w:ascii="Times New Roman" w:hAnsi="Times New Roman"/>
          <w:sz w:val="28"/>
          <w:szCs w:val="28"/>
        </w:rPr>
        <w:tab/>
      </w:r>
      <w:r w:rsidRPr="007451D0">
        <w:rPr>
          <w:rFonts w:ascii="Times New Roman" w:hAnsi="Times New Roman"/>
          <w:sz w:val="28"/>
          <w:szCs w:val="28"/>
        </w:rPr>
        <w:tab/>
      </w:r>
      <w:r w:rsidRPr="007451D0">
        <w:rPr>
          <w:rFonts w:ascii="Times New Roman" w:hAnsi="Times New Roman"/>
          <w:sz w:val="28"/>
          <w:szCs w:val="28"/>
        </w:rPr>
        <w:tab/>
      </w:r>
      <w:r w:rsidR="00AB6613">
        <w:rPr>
          <w:rFonts w:ascii="Times New Roman" w:hAnsi="Times New Roman"/>
          <w:sz w:val="28"/>
          <w:szCs w:val="28"/>
        </w:rPr>
        <w:tab/>
      </w:r>
      <w:r w:rsidR="00AB6613">
        <w:rPr>
          <w:rFonts w:ascii="Times New Roman" w:hAnsi="Times New Roman"/>
          <w:sz w:val="28"/>
          <w:szCs w:val="28"/>
        </w:rPr>
        <w:tab/>
      </w:r>
      <w:r w:rsidR="00AB6613">
        <w:rPr>
          <w:rFonts w:ascii="Times New Roman" w:hAnsi="Times New Roman"/>
          <w:sz w:val="28"/>
          <w:szCs w:val="28"/>
        </w:rPr>
        <w:tab/>
      </w:r>
      <w:r w:rsidR="00AB66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И.Ю. Максимченко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обязательных и исправительных работ для отбывания наказаний осужденными без изоляции от общества</w:t>
      </w:r>
    </w:p>
    <w:p w:rsidR="00A62B2E" w:rsidRDefault="00A62B2E" w:rsidP="00A62B2E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8383"/>
      </w:tblGrid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22E"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22E">
              <w:rPr>
                <w:rFonts w:ascii="Times New Roman" w:hAnsi="Times New Roman"/>
                <w:b/>
                <w:sz w:val="28"/>
                <w:szCs w:val="28"/>
              </w:rPr>
              <w:t>Виды обязательных и исправительных работ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Погрузочно-разгрузочные работы.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Работы по содержанию мест захоронений.</w:t>
            </w:r>
          </w:p>
        </w:tc>
      </w:tr>
      <w:tr w:rsidR="00A62B2E" w:rsidRPr="000C322E" w:rsidTr="004E7819">
        <w:tc>
          <w:tcPr>
            <w:tcW w:w="1188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83" w:type="dxa"/>
          </w:tcPr>
          <w:p w:rsidR="00A62B2E" w:rsidRPr="000C322E" w:rsidRDefault="00A62B2E" w:rsidP="004E7819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C322E">
              <w:rPr>
                <w:rFonts w:ascii="Times New Roman" w:hAnsi="Times New Roman"/>
                <w:sz w:val="28"/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E91AC9" w:rsidRDefault="00E91AC9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/>
    <w:p w:rsidR="00E155FD" w:rsidRDefault="00E155FD" w:rsidP="00E155F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9B3C55" w:rsidRDefault="009B3C55" w:rsidP="00E155FD">
      <w:pPr>
        <w:spacing w:before="100" w:beforeAutospacing="1" w:after="100" w:afterAutospacing="1" w:line="240" w:lineRule="atLeast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155FD" w:rsidRDefault="00E155FD" w:rsidP="00E155F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организаций и количество квотируемых мест для отбывания наказаний в виде обязательных работ осужденными без изоляции от общества</w:t>
      </w:r>
    </w:p>
    <w:p w:rsidR="00E155FD" w:rsidRDefault="00E155FD" w:rsidP="00E155FD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6"/>
        <w:gridCol w:w="1700"/>
        <w:gridCol w:w="2550"/>
        <w:gridCol w:w="2697"/>
      </w:tblGrid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«Буринское»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Бура ул. Виталия – Козлова,42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И.Ю. Максимченко</w:t>
            </w:r>
          </w:p>
        </w:tc>
      </w:tr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«Буринское»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 w:rsidP="00E155F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Бура, ул. В-Козлова, 25 б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Паздников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155FD" w:rsidTr="00E155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Буринская СОШ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 w:rsidP="00E155FD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с. Бура, ул. Партизанская, 14 </w:t>
            </w:r>
            <w:proofErr w:type="gram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5FD" w:rsidRDefault="00E155FD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В. Терпугов</w:t>
            </w:r>
          </w:p>
        </w:tc>
      </w:tr>
    </w:tbl>
    <w:p w:rsidR="00E155FD" w:rsidRDefault="00E155FD"/>
    <w:p w:rsidR="00E155FD" w:rsidRDefault="00E155FD"/>
    <w:p w:rsidR="00E155FD" w:rsidRDefault="00E155FD"/>
    <w:p w:rsidR="00E155FD" w:rsidRDefault="00E155FD"/>
    <w:sectPr w:rsidR="00E155FD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B2E"/>
    <w:rsid w:val="00037A40"/>
    <w:rsid w:val="001B4AA5"/>
    <w:rsid w:val="00372A46"/>
    <w:rsid w:val="003C5FFD"/>
    <w:rsid w:val="004843AD"/>
    <w:rsid w:val="005078C3"/>
    <w:rsid w:val="00576075"/>
    <w:rsid w:val="005D3F2A"/>
    <w:rsid w:val="00653DA7"/>
    <w:rsid w:val="00665179"/>
    <w:rsid w:val="006C6399"/>
    <w:rsid w:val="00765993"/>
    <w:rsid w:val="007A0478"/>
    <w:rsid w:val="008932D9"/>
    <w:rsid w:val="008C1CF0"/>
    <w:rsid w:val="009B3C55"/>
    <w:rsid w:val="00A62B2E"/>
    <w:rsid w:val="00AB6613"/>
    <w:rsid w:val="00CE5460"/>
    <w:rsid w:val="00D502B2"/>
    <w:rsid w:val="00DC63BF"/>
    <w:rsid w:val="00E155FD"/>
    <w:rsid w:val="00E91AC9"/>
    <w:rsid w:val="00F068FD"/>
    <w:rsid w:val="00F6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644</Words>
  <Characters>3673</Characters>
  <Application>Microsoft Office Word</Application>
  <DocSecurity>0</DocSecurity>
  <Lines>30</Lines>
  <Paragraphs>8</Paragraphs>
  <ScaleCrop>false</ScaleCrop>
  <Company>Grizli777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2016-10-27T07:14:00Z</cp:lastPrinted>
  <dcterms:created xsi:type="dcterms:W3CDTF">2016-01-14T07:31:00Z</dcterms:created>
  <dcterms:modified xsi:type="dcterms:W3CDTF">2016-10-27T07:14:00Z</dcterms:modified>
</cp:coreProperties>
</file>