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44" w:rsidRPr="00FA1AC1" w:rsidRDefault="00741344" w:rsidP="00741344">
      <w:pPr>
        <w:jc w:val="center"/>
        <w:rPr>
          <w:b/>
          <w:sz w:val="28"/>
          <w:szCs w:val="28"/>
        </w:rPr>
      </w:pPr>
      <w:r w:rsidRPr="00FA1AC1">
        <w:rPr>
          <w:b/>
          <w:sz w:val="28"/>
          <w:szCs w:val="28"/>
        </w:rPr>
        <w:t>Совет муниципального района «Калганский район»</w:t>
      </w:r>
    </w:p>
    <w:p w:rsidR="00741344" w:rsidRPr="00FA1AC1" w:rsidRDefault="00741344" w:rsidP="00741344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741344" w:rsidRPr="00FA1AC1" w:rsidRDefault="00741344" w:rsidP="00741344">
      <w:pPr>
        <w:tabs>
          <w:tab w:val="left" w:pos="4320"/>
        </w:tabs>
        <w:jc w:val="center"/>
        <w:rPr>
          <w:b/>
          <w:sz w:val="28"/>
          <w:szCs w:val="28"/>
        </w:rPr>
      </w:pPr>
      <w:r w:rsidRPr="00FA1AC1">
        <w:rPr>
          <w:b/>
          <w:sz w:val="28"/>
          <w:szCs w:val="28"/>
        </w:rPr>
        <w:t>РЕШЕНИЕ</w:t>
      </w:r>
    </w:p>
    <w:p w:rsidR="00741344" w:rsidRPr="00FA1AC1" w:rsidRDefault="00741344" w:rsidP="00741344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741344" w:rsidRPr="00FA1AC1" w:rsidRDefault="00741344" w:rsidP="00741344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741344" w:rsidRPr="00B9044A" w:rsidRDefault="00054D9D" w:rsidP="00741344">
      <w:pPr>
        <w:tabs>
          <w:tab w:val="left" w:pos="432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декабря </w:t>
      </w:r>
      <w:r w:rsidR="00741344">
        <w:rPr>
          <w:b/>
          <w:sz w:val="28"/>
          <w:szCs w:val="28"/>
        </w:rPr>
        <w:t>2016 года</w:t>
      </w:r>
      <w:r w:rsidR="00741344">
        <w:rPr>
          <w:b/>
          <w:sz w:val="28"/>
          <w:szCs w:val="28"/>
        </w:rPr>
        <w:tab/>
      </w:r>
      <w:r w:rsidR="00741344">
        <w:rPr>
          <w:b/>
          <w:sz w:val="28"/>
          <w:szCs w:val="28"/>
        </w:rPr>
        <w:tab/>
      </w:r>
      <w:r w:rsidR="00741344">
        <w:rPr>
          <w:b/>
          <w:sz w:val="28"/>
          <w:szCs w:val="28"/>
        </w:rPr>
        <w:tab/>
      </w:r>
      <w:r w:rsidR="00741344">
        <w:rPr>
          <w:b/>
          <w:sz w:val="28"/>
          <w:szCs w:val="28"/>
        </w:rPr>
        <w:tab/>
      </w:r>
      <w:r w:rsidR="00741344">
        <w:rPr>
          <w:b/>
          <w:sz w:val="28"/>
          <w:szCs w:val="28"/>
        </w:rPr>
        <w:tab/>
      </w:r>
      <w:r w:rsidR="00741344">
        <w:rPr>
          <w:b/>
          <w:sz w:val="28"/>
          <w:szCs w:val="28"/>
        </w:rPr>
        <w:tab/>
      </w:r>
      <w:r w:rsidR="00726454">
        <w:rPr>
          <w:b/>
          <w:sz w:val="28"/>
          <w:szCs w:val="28"/>
        </w:rPr>
        <w:tab/>
      </w:r>
      <w:r w:rsidR="0074134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170</w:t>
      </w:r>
    </w:p>
    <w:p w:rsidR="00741344" w:rsidRDefault="00741344" w:rsidP="00741344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741344" w:rsidRDefault="00741344" w:rsidP="00741344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741344" w:rsidRPr="00FA1AC1" w:rsidRDefault="00741344" w:rsidP="00741344">
      <w:pPr>
        <w:tabs>
          <w:tab w:val="left" w:pos="4320"/>
        </w:tabs>
        <w:jc w:val="center"/>
        <w:rPr>
          <w:b/>
          <w:sz w:val="28"/>
          <w:szCs w:val="28"/>
        </w:rPr>
      </w:pPr>
      <w:r w:rsidRPr="00FA1AC1">
        <w:rPr>
          <w:b/>
          <w:sz w:val="28"/>
          <w:szCs w:val="28"/>
        </w:rPr>
        <w:t>с. Калга</w:t>
      </w:r>
    </w:p>
    <w:p w:rsidR="00741344" w:rsidRDefault="00741344" w:rsidP="00741344">
      <w:pPr>
        <w:spacing w:before="100" w:beforeAutospacing="1" w:after="100" w:afterAutospacing="1" w:line="240" w:lineRule="atLeast"/>
        <w:contextualSpacing/>
        <w:jc w:val="center"/>
        <w:rPr>
          <w:sz w:val="28"/>
          <w:szCs w:val="28"/>
        </w:rPr>
      </w:pPr>
    </w:p>
    <w:p w:rsidR="00657BB1" w:rsidRDefault="00657BB1" w:rsidP="00725978">
      <w:pPr>
        <w:jc w:val="center"/>
        <w:rPr>
          <w:sz w:val="28"/>
          <w:szCs w:val="28"/>
        </w:rPr>
      </w:pPr>
    </w:p>
    <w:p w:rsidR="00741344" w:rsidRDefault="00741344" w:rsidP="00741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муниципального района «Калганский район» от </w:t>
      </w:r>
      <w:r w:rsidRPr="00DF5B39">
        <w:rPr>
          <w:b/>
          <w:sz w:val="28"/>
          <w:szCs w:val="28"/>
        </w:rPr>
        <w:t>29 декабря 2015 года № 124</w:t>
      </w:r>
      <w:r>
        <w:rPr>
          <w:b/>
          <w:sz w:val="28"/>
          <w:szCs w:val="28"/>
        </w:rPr>
        <w:t xml:space="preserve"> « </w:t>
      </w:r>
      <w:r w:rsidRPr="004E6917">
        <w:rPr>
          <w:b/>
          <w:sz w:val="28"/>
          <w:szCs w:val="28"/>
        </w:rPr>
        <w:t>О бюджете муниципального р</w:t>
      </w:r>
      <w:r>
        <w:rPr>
          <w:b/>
          <w:sz w:val="28"/>
          <w:szCs w:val="28"/>
        </w:rPr>
        <w:t xml:space="preserve">айона «Калганский район» на 2016 </w:t>
      </w:r>
      <w:r w:rsidRPr="004E691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»</w:t>
      </w:r>
    </w:p>
    <w:p w:rsidR="00741344" w:rsidRDefault="00741344" w:rsidP="00741344">
      <w:pPr>
        <w:tabs>
          <w:tab w:val="left" w:pos="-142"/>
        </w:tabs>
        <w:jc w:val="center"/>
        <w:rPr>
          <w:b/>
          <w:sz w:val="28"/>
          <w:szCs w:val="28"/>
        </w:rPr>
      </w:pPr>
    </w:p>
    <w:p w:rsidR="00B65CD9" w:rsidRDefault="00713097" w:rsidP="00741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статьей </w:t>
      </w:r>
      <w:r w:rsidR="00B65CD9">
        <w:rPr>
          <w:sz w:val="28"/>
          <w:szCs w:val="28"/>
        </w:rPr>
        <w:t>8,</w:t>
      </w:r>
      <w:r w:rsidR="00741344">
        <w:rPr>
          <w:sz w:val="28"/>
          <w:szCs w:val="28"/>
        </w:rPr>
        <w:t xml:space="preserve"> </w:t>
      </w:r>
      <w:r w:rsidR="00240C94">
        <w:rPr>
          <w:sz w:val="28"/>
          <w:szCs w:val="28"/>
        </w:rPr>
        <w:t>23</w:t>
      </w:r>
      <w:r>
        <w:rPr>
          <w:sz w:val="28"/>
          <w:szCs w:val="28"/>
        </w:rPr>
        <w:t xml:space="preserve"> Устава муниципального района «Калганский район», положением </w:t>
      </w:r>
      <w:r w:rsidR="00B65CD9">
        <w:rPr>
          <w:sz w:val="28"/>
          <w:szCs w:val="28"/>
        </w:rPr>
        <w:t>«О бюджетном процессе в муниципальном районе «Калганский район»</w:t>
      </w:r>
      <w:r w:rsidR="00726454">
        <w:rPr>
          <w:sz w:val="28"/>
          <w:szCs w:val="28"/>
        </w:rPr>
        <w:t xml:space="preserve"> </w:t>
      </w:r>
      <w:r w:rsidR="00B65CD9">
        <w:rPr>
          <w:sz w:val="28"/>
          <w:szCs w:val="28"/>
        </w:rPr>
        <w:t>№128 от 25 апреля 2012 года, Совет муниципального района решил:</w:t>
      </w:r>
    </w:p>
    <w:p w:rsidR="00240C94" w:rsidRDefault="00240C94" w:rsidP="00741344">
      <w:pPr>
        <w:ind w:firstLine="709"/>
        <w:jc w:val="both"/>
        <w:rPr>
          <w:sz w:val="28"/>
          <w:szCs w:val="28"/>
        </w:rPr>
      </w:pPr>
    </w:p>
    <w:p w:rsidR="00240C94" w:rsidRDefault="00240C94" w:rsidP="00FA5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решение</w:t>
      </w:r>
      <w:r w:rsidRPr="00D16AC1">
        <w:rPr>
          <w:sz w:val="28"/>
          <w:szCs w:val="28"/>
        </w:rPr>
        <w:t xml:space="preserve"> Совета муниципального района «Калганский район» </w:t>
      </w:r>
    </w:p>
    <w:p w:rsidR="00240C94" w:rsidRPr="00D16AC1" w:rsidRDefault="00240C94" w:rsidP="00FA5F01">
      <w:pPr>
        <w:jc w:val="both"/>
        <w:rPr>
          <w:sz w:val="28"/>
          <w:szCs w:val="28"/>
        </w:rPr>
      </w:pPr>
      <w:r w:rsidRPr="00D16AC1">
        <w:rPr>
          <w:sz w:val="28"/>
          <w:szCs w:val="28"/>
        </w:rPr>
        <w:t>«О бюджете муниципального района «Калганский район» на 2016 год»</w:t>
      </w:r>
      <w:r>
        <w:rPr>
          <w:sz w:val="28"/>
          <w:szCs w:val="28"/>
        </w:rPr>
        <w:t xml:space="preserve"> от 29 декабря 2015 года № 124 следующие изменения:</w:t>
      </w:r>
    </w:p>
    <w:p w:rsidR="007A2E5C" w:rsidRDefault="007A2E5C" w:rsidP="007A2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40C94">
        <w:rPr>
          <w:sz w:val="28"/>
          <w:szCs w:val="28"/>
        </w:rPr>
        <w:t>Глава 1</w:t>
      </w:r>
    </w:p>
    <w:p w:rsidR="00240C94" w:rsidRPr="00240C94" w:rsidRDefault="00240C94" w:rsidP="007A2E5C">
      <w:pPr>
        <w:ind w:firstLine="709"/>
        <w:jc w:val="both"/>
        <w:rPr>
          <w:sz w:val="28"/>
          <w:szCs w:val="28"/>
        </w:rPr>
      </w:pPr>
      <w:r w:rsidRPr="00240C94">
        <w:rPr>
          <w:sz w:val="28"/>
          <w:szCs w:val="28"/>
        </w:rPr>
        <w:t>а) статья 1</w:t>
      </w:r>
    </w:p>
    <w:p w:rsidR="007C4C02" w:rsidRDefault="00240C94" w:rsidP="007A2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цифры </w:t>
      </w:r>
      <w:r w:rsidR="001E58D0">
        <w:rPr>
          <w:sz w:val="28"/>
          <w:szCs w:val="28"/>
        </w:rPr>
        <w:t>«</w:t>
      </w:r>
      <w:r w:rsidR="00B26E94">
        <w:rPr>
          <w:sz w:val="28"/>
          <w:szCs w:val="28"/>
        </w:rPr>
        <w:t>185</w:t>
      </w:r>
      <w:r w:rsidR="000934D9">
        <w:rPr>
          <w:sz w:val="28"/>
          <w:szCs w:val="28"/>
        </w:rPr>
        <w:t> </w:t>
      </w:r>
      <w:r w:rsidR="00B26E94">
        <w:rPr>
          <w:sz w:val="28"/>
          <w:szCs w:val="28"/>
        </w:rPr>
        <w:t>189979</w:t>
      </w:r>
      <w:r w:rsidR="000934D9">
        <w:rPr>
          <w:sz w:val="28"/>
          <w:szCs w:val="28"/>
        </w:rPr>
        <w:t>,00</w:t>
      </w:r>
      <w:r w:rsidR="001E58D0">
        <w:rPr>
          <w:sz w:val="28"/>
          <w:szCs w:val="28"/>
        </w:rPr>
        <w:t>» заменить цифрами «</w:t>
      </w:r>
      <w:r w:rsidR="000934D9">
        <w:rPr>
          <w:sz w:val="28"/>
          <w:szCs w:val="28"/>
        </w:rPr>
        <w:t>18</w:t>
      </w:r>
      <w:r w:rsidR="00B26E94">
        <w:rPr>
          <w:sz w:val="28"/>
          <w:szCs w:val="28"/>
        </w:rPr>
        <w:t>6</w:t>
      </w:r>
      <w:r w:rsidR="000934D9">
        <w:rPr>
          <w:sz w:val="28"/>
          <w:szCs w:val="28"/>
        </w:rPr>
        <w:t> </w:t>
      </w:r>
      <w:r w:rsidR="00B26E94">
        <w:rPr>
          <w:sz w:val="28"/>
          <w:szCs w:val="28"/>
        </w:rPr>
        <w:t>986479</w:t>
      </w:r>
      <w:r w:rsidR="000934D9">
        <w:rPr>
          <w:sz w:val="28"/>
          <w:szCs w:val="28"/>
        </w:rPr>
        <w:t>,00</w:t>
      </w:r>
      <w:r w:rsidR="001E58D0">
        <w:rPr>
          <w:sz w:val="28"/>
          <w:szCs w:val="28"/>
        </w:rPr>
        <w:t>»</w:t>
      </w:r>
    </w:p>
    <w:p w:rsidR="00C34C3B" w:rsidRDefault="00C34C3B" w:rsidP="007A2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</w:t>
      </w:r>
      <w:r w:rsidR="00B26E94">
        <w:rPr>
          <w:sz w:val="28"/>
          <w:szCs w:val="28"/>
        </w:rPr>
        <w:t>209</w:t>
      </w:r>
      <w:r w:rsidR="000934D9">
        <w:rPr>
          <w:sz w:val="28"/>
          <w:szCs w:val="28"/>
        </w:rPr>
        <w:t> </w:t>
      </w:r>
      <w:r w:rsidR="00B26E94">
        <w:rPr>
          <w:sz w:val="28"/>
          <w:szCs w:val="28"/>
        </w:rPr>
        <w:t>239619</w:t>
      </w:r>
      <w:r w:rsidR="000934D9">
        <w:rPr>
          <w:sz w:val="28"/>
          <w:szCs w:val="28"/>
        </w:rPr>
        <w:t>,55</w:t>
      </w:r>
      <w:r>
        <w:rPr>
          <w:sz w:val="28"/>
          <w:szCs w:val="28"/>
        </w:rPr>
        <w:t>» заменить цифрами «</w:t>
      </w:r>
      <w:r w:rsidR="00B26E94">
        <w:rPr>
          <w:sz w:val="28"/>
          <w:szCs w:val="28"/>
        </w:rPr>
        <w:t>211036119</w:t>
      </w:r>
      <w:r w:rsidR="000934D9">
        <w:rPr>
          <w:sz w:val="28"/>
          <w:szCs w:val="28"/>
        </w:rPr>
        <w:t>,55</w:t>
      </w:r>
      <w:r>
        <w:rPr>
          <w:sz w:val="28"/>
          <w:szCs w:val="28"/>
        </w:rPr>
        <w:t>»</w:t>
      </w:r>
    </w:p>
    <w:p w:rsidR="00B26E94" w:rsidRDefault="00240C94" w:rsidP="007A2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FA5F01">
        <w:rPr>
          <w:sz w:val="28"/>
          <w:szCs w:val="28"/>
        </w:rPr>
        <w:t xml:space="preserve"> </w:t>
      </w:r>
      <w:r w:rsidR="00B26E94">
        <w:rPr>
          <w:sz w:val="28"/>
          <w:szCs w:val="28"/>
        </w:rPr>
        <w:t>статья 2</w:t>
      </w:r>
    </w:p>
    <w:p w:rsidR="00B26E94" w:rsidRDefault="00B26E94" w:rsidP="007A2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 приложение №7 изложить в новой редакции (прилага</w:t>
      </w:r>
      <w:r w:rsidR="00715E69">
        <w:rPr>
          <w:sz w:val="28"/>
          <w:szCs w:val="28"/>
        </w:rPr>
        <w:t>е</w:t>
      </w:r>
      <w:r>
        <w:rPr>
          <w:sz w:val="28"/>
          <w:szCs w:val="28"/>
        </w:rPr>
        <w:t xml:space="preserve">тся) </w:t>
      </w:r>
    </w:p>
    <w:p w:rsidR="001570D8" w:rsidRDefault="00671D6E" w:rsidP="007A2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40C94">
        <w:rPr>
          <w:sz w:val="28"/>
          <w:szCs w:val="28"/>
        </w:rPr>
        <w:t xml:space="preserve">В главе 2 </w:t>
      </w:r>
    </w:p>
    <w:p w:rsidR="005738AA" w:rsidRDefault="005738AA" w:rsidP="007A2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4 </w:t>
      </w:r>
    </w:p>
    <w:p w:rsidR="005738AA" w:rsidRDefault="00E813A6" w:rsidP="007A2E5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№5</w:t>
      </w:r>
      <w:r w:rsidR="007A2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="006353D5">
        <w:rPr>
          <w:sz w:val="28"/>
          <w:szCs w:val="28"/>
        </w:rPr>
        <w:t xml:space="preserve">новой </w:t>
      </w:r>
      <w:r>
        <w:rPr>
          <w:sz w:val="28"/>
          <w:szCs w:val="28"/>
        </w:rPr>
        <w:t>редакции</w:t>
      </w:r>
      <w:r w:rsidR="00671D6E">
        <w:rPr>
          <w:sz w:val="28"/>
          <w:szCs w:val="28"/>
        </w:rPr>
        <w:t xml:space="preserve"> (прилагается);</w:t>
      </w:r>
    </w:p>
    <w:p w:rsidR="007A2E5C" w:rsidRDefault="007A2E5C" w:rsidP="007A2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C2BD3" w:rsidRPr="000D31CC">
        <w:rPr>
          <w:sz w:val="28"/>
          <w:szCs w:val="28"/>
        </w:rPr>
        <w:t>В главе 3</w:t>
      </w:r>
    </w:p>
    <w:p w:rsidR="000D31CC" w:rsidRPr="00240C94" w:rsidRDefault="000D31CC" w:rsidP="007A2E5C">
      <w:pPr>
        <w:ind w:firstLine="709"/>
        <w:jc w:val="both"/>
        <w:rPr>
          <w:sz w:val="28"/>
          <w:szCs w:val="28"/>
        </w:rPr>
      </w:pPr>
      <w:r w:rsidRPr="00240C94">
        <w:rPr>
          <w:sz w:val="28"/>
          <w:szCs w:val="28"/>
        </w:rPr>
        <w:t xml:space="preserve">а) в статье </w:t>
      </w:r>
      <w:r w:rsidR="00C27DF0" w:rsidRPr="00240C94">
        <w:rPr>
          <w:sz w:val="28"/>
          <w:szCs w:val="28"/>
        </w:rPr>
        <w:t>5</w:t>
      </w:r>
    </w:p>
    <w:p w:rsidR="00CC2BD3" w:rsidRDefault="00671D6E" w:rsidP="007A2E5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D31CC">
        <w:rPr>
          <w:sz w:val="28"/>
          <w:szCs w:val="28"/>
        </w:rPr>
        <w:t>ункт 1 п</w:t>
      </w:r>
      <w:r w:rsidR="00CC2BD3">
        <w:rPr>
          <w:sz w:val="28"/>
          <w:szCs w:val="28"/>
        </w:rPr>
        <w:t xml:space="preserve">риложение №6 изложить в </w:t>
      </w:r>
      <w:r w:rsidR="006353D5">
        <w:rPr>
          <w:sz w:val="28"/>
          <w:szCs w:val="28"/>
        </w:rPr>
        <w:t xml:space="preserve">новой </w:t>
      </w:r>
      <w:r w:rsidR="00CC2BD3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(прилагается);</w:t>
      </w:r>
    </w:p>
    <w:p w:rsidR="00FC44D5" w:rsidRDefault="000D31CC" w:rsidP="007A2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статье </w:t>
      </w:r>
      <w:r w:rsidR="00C27DF0">
        <w:rPr>
          <w:sz w:val="28"/>
          <w:szCs w:val="28"/>
        </w:rPr>
        <w:t>6</w:t>
      </w:r>
    </w:p>
    <w:p w:rsidR="00873A77" w:rsidRDefault="00305702" w:rsidP="007A2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добавить пункт </w:t>
      </w:r>
      <w:r w:rsidR="00E12B68">
        <w:rPr>
          <w:sz w:val="28"/>
          <w:szCs w:val="28"/>
        </w:rPr>
        <w:t>5</w:t>
      </w:r>
      <w:r>
        <w:rPr>
          <w:sz w:val="28"/>
          <w:szCs w:val="28"/>
        </w:rPr>
        <w:t xml:space="preserve"> приложение №1</w:t>
      </w:r>
      <w:r w:rsidR="00E12B68">
        <w:rPr>
          <w:sz w:val="28"/>
          <w:szCs w:val="28"/>
        </w:rPr>
        <w:t>5</w:t>
      </w:r>
      <w:r>
        <w:rPr>
          <w:sz w:val="28"/>
          <w:szCs w:val="28"/>
        </w:rPr>
        <w:t xml:space="preserve"> (прилагается)</w:t>
      </w:r>
    </w:p>
    <w:p w:rsidR="007A2E5C" w:rsidRDefault="00A5399B" w:rsidP="007A2E5C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0CAA">
        <w:rPr>
          <w:sz w:val="28"/>
          <w:szCs w:val="28"/>
        </w:rPr>
        <w:t>. Нормативные правовые акты муниципального района «Калганский район» подлежат приведению в соотве</w:t>
      </w:r>
      <w:r w:rsidR="005434BB">
        <w:rPr>
          <w:sz w:val="28"/>
          <w:szCs w:val="28"/>
        </w:rPr>
        <w:t>т</w:t>
      </w:r>
      <w:r w:rsidR="005F0CAA">
        <w:rPr>
          <w:sz w:val="28"/>
          <w:szCs w:val="28"/>
        </w:rPr>
        <w:t>ствие с настоящим решением.</w:t>
      </w:r>
    </w:p>
    <w:p w:rsidR="007A2E5C" w:rsidRDefault="00A5399B" w:rsidP="007A2E5C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34BB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F97E5A" w:rsidRDefault="00A5399B" w:rsidP="007A2E5C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7E5A">
        <w:rPr>
          <w:sz w:val="28"/>
          <w:szCs w:val="28"/>
        </w:rPr>
        <w:t xml:space="preserve">. </w:t>
      </w:r>
      <w:r w:rsidR="00F97E5A">
        <w:rPr>
          <w:bCs/>
          <w:sz w:val="28"/>
          <w:szCs w:val="28"/>
        </w:rPr>
        <w:t xml:space="preserve">Полный текст настоящего решения разместить на официальном сайте </w:t>
      </w:r>
      <w:proofErr w:type="spellStart"/>
      <w:r w:rsidR="00F97E5A">
        <w:rPr>
          <w:bCs/>
          <w:sz w:val="28"/>
          <w:szCs w:val="28"/>
        </w:rPr>
        <w:t>Калганского</w:t>
      </w:r>
      <w:proofErr w:type="spellEnd"/>
      <w:r w:rsidR="00F97E5A">
        <w:rPr>
          <w:bCs/>
          <w:sz w:val="28"/>
          <w:szCs w:val="28"/>
        </w:rPr>
        <w:t xml:space="preserve"> района – </w:t>
      </w:r>
      <w:r w:rsidR="00F97E5A">
        <w:rPr>
          <w:bCs/>
          <w:sz w:val="28"/>
          <w:szCs w:val="28"/>
          <w:lang w:val="en-US"/>
        </w:rPr>
        <w:t>www</w:t>
      </w:r>
      <w:r w:rsidR="00F97E5A">
        <w:rPr>
          <w:bCs/>
          <w:sz w:val="28"/>
          <w:szCs w:val="28"/>
        </w:rPr>
        <w:t>.</w:t>
      </w:r>
      <w:proofErr w:type="spellStart"/>
      <w:r w:rsidR="00F97E5A">
        <w:rPr>
          <w:bCs/>
          <w:sz w:val="28"/>
          <w:szCs w:val="28"/>
        </w:rPr>
        <w:t>калга</w:t>
      </w:r>
      <w:proofErr w:type="gramStart"/>
      <w:r w:rsidR="00F97E5A">
        <w:rPr>
          <w:bCs/>
          <w:sz w:val="28"/>
          <w:szCs w:val="28"/>
        </w:rPr>
        <w:t>.з</w:t>
      </w:r>
      <w:proofErr w:type="gramEnd"/>
      <w:r w:rsidR="00F97E5A">
        <w:rPr>
          <w:bCs/>
          <w:sz w:val="28"/>
          <w:szCs w:val="28"/>
        </w:rPr>
        <w:t>абайкальскийкрай.рф</w:t>
      </w:r>
      <w:proofErr w:type="spellEnd"/>
      <w:r w:rsidR="00F97E5A">
        <w:rPr>
          <w:bCs/>
          <w:sz w:val="28"/>
          <w:szCs w:val="28"/>
        </w:rPr>
        <w:t>.</w:t>
      </w:r>
    </w:p>
    <w:p w:rsidR="005434BB" w:rsidRDefault="005434BB" w:rsidP="00F97E5A">
      <w:pPr>
        <w:jc w:val="both"/>
        <w:rPr>
          <w:sz w:val="28"/>
          <w:szCs w:val="28"/>
        </w:rPr>
      </w:pPr>
    </w:p>
    <w:p w:rsidR="002243F7" w:rsidRDefault="002243F7" w:rsidP="00F97E5A">
      <w:pPr>
        <w:jc w:val="both"/>
        <w:rPr>
          <w:sz w:val="28"/>
          <w:szCs w:val="28"/>
        </w:rPr>
      </w:pPr>
    </w:p>
    <w:p w:rsidR="00240C94" w:rsidRPr="007A3197" w:rsidRDefault="00240C94" w:rsidP="00240C94">
      <w:pPr>
        <w:contextualSpacing/>
        <w:jc w:val="both"/>
        <w:rPr>
          <w:sz w:val="28"/>
          <w:szCs w:val="28"/>
        </w:rPr>
      </w:pPr>
      <w:r w:rsidRPr="007A3197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  <w:r w:rsidRPr="007A3197">
        <w:rPr>
          <w:sz w:val="28"/>
          <w:szCs w:val="28"/>
        </w:rPr>
        <w:t>Главы муниципального района</w:t>
      </w:r>
    </w:p>
    <w:p w:rsidR="004E6917" w:rsidRDefault="00240C94" w:rsidP="00240C94">
      <w:pPr>
        <w:jc w:val="both"/>
        <w:rPr>
          <w:sz w:val="28"/>
          <w:szCs w:val="28"/>
        </w:rPr>
      </w:pPr>
      <w:r w:rsidRPr="007A3197">
        <w:rPr>
          <w:sz w:val="28"/>
          <w:szCs w:val="28"/>
        </w:rPr>
        <w:t>«Калганский район»</w:t>
      </w:r>
      <w:r w:rsidRPr="007A3197">
        <w:rPr>
          <w:sz w:val="28"/>
          <w:szCs w:val="28"/>
        </w:rPr>
        <w:tab/>
      </w:r>
      <w:r w:rsidRPr="007A3197">
        <w:rPr>
          <w:sz w:val="28"/>
          <w:szCs w:val="28"/>
        </w:rPr>
        <w:tab/>
      </w:r>
      <w:r w:rsidRPr="007A3197">
        <w:rPr>
          <w:sz w:val="28"/>
          <w:szCs w:val="28"/>
        </w:rPr>
        <w:tab/>
      </w:r>
      <w:r w:rsidRPr="007A3197">
        <w:rPr>
          <w:sz w:val="28"/>
          <w:szCs w:val="28"/>
        </w:rPr>
        <w:tab/>
      </w:r>
      <w:r w:rsidRPr="007A3197">
        <w:rPr>
          <w:sz w:val="28"/>
          <w:szCs w:val="28"/>
        </w:rPr>
        <w:tab/>
      </w:r>
      <w:r w:rsidRPr="007A3197">
        <w:rPr>
          <w:sz w:val="28"/>
          <w:szCs w:val="28"/>
        </w:rPr>
        <w:tab/>
      </w:r>
      <w:r w:rsidRPr="007A319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3197">
        <w:rPr>
          <w:sz w:val="28"/>
          <w:szCs w:val="28"/>
        </w:rPr>
        <w:t>С.А.Егоров</w:t>
      </w:r>
    </w:p>
    <w:p w:rsidR="00571155" w:rsidRDefault="00571155" w:rsidP="00BB51DD">
      <w:pPr>
        <w:tabs>
          <w:tab w:val="left" w:pos="6000"/>
          <w:tab w:val="left" w:pos="8460"/>
          <w:tab w:val="left" w:pos="9354"/>
        </w:tabs>
        <w:jc w:val="right"/>
        <w:sectPr w:rsidR="00571155" w:rsidSect="00571155">
          <w:type w:val="continuous"/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BB51DD" w:rsidRPr="003565AD" w:rsidRDefault="00BB51DD" w:rsidP="00BB51DD">
      <w:pPr>
        <w:tabs>
          <w:tab w:val="left" w:pos="6000"/>
          <w:tab w:val="left" w:pos="8460"/>
          <w:tab w:val="left" w:pos="9354"/>
        </w:tabs>
        <w:jc w:val="right"/>
      </w:pPr>
      <w:r>
        <w:lastRenderedPageBreak/>
        <w:t>Приложение № 5</w:t>
      </w:r>
    </w:p>
    <w:p w:rsidR="00BB51DD" w:rsidRPr="003565AD" w:rsidRDefault="00BB51DD" w:rsidP="00BB51DD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65AD">
        <w:rPr>
          <w:rFonts w:ascii="Times New Roman" w:hAnsi="Times New Roman" w:cs="Times New Roman"/>
          <w:sz w:val="24"/>
          <w:szCs w:val="24"/>
        </w:rPr>
        <w:t>к решению Совета муниципального района</w:t>
      </w:r>
    </w:p>
    <w:p w:rsidR="00BB51DD" w:rsidRDefault="00BB51DD" w:rsidP="00BB51DD">
      <w:pPr>
        <w:pStyle w:val="ConsPlusNormal"/>
        <w:widowControl/>
        <w:tabs>
          <w:tab w:val="left" w:pos="284"/>
        </w:tabs>
        <w:ind w:firstLine="0"/>
        <w:jc w:val="right"/>
        <w:outlineLvl w:val="0"/>
      </w:pPr>
      <w:r w:rsidRPr="003565AD">
        <w:rPr>
          <w:rFonts w:ascii="Times New Roman" w:hAnsi="Times New Roman" w:cs="Times New Roman"/>
          <w:sz w:val="24"/>
          <w:szCs w:val="24"/>
        </w:rPr>
        <w:t>«Калганский район» от</w:t>
      </w:r>
      <w:r w:rsidR="0091796C">
        <w:t xml:space="preserve"> </w:t>
      </w:r>
      <w:r w:rsidR="0091796C" w:rsidRPr="002131C0">
        <w:rPr>
          <w:rFonts w:ascii="Times New Roman" w:hAnsi="Times New Roman" w:cs="Times New Roman"/>
          <w:sz w:val="24"/>
          <w:szCs w:val="24"/>
        </w:rPr>
        <w:t>«06</w:t>
      </w:r>
      <w:r w:rsidRPr="002131C0">
        <w:rPr>
          <w:rFonts w:ascii="Times New Roman" w:hAnsi="Times New Roman" w:cs="Times New Roman"/>
          <w:sz w:val="24"/>
          <w:szCs w:val="24"/>
        </w:rPr>
        <w:t>»</w:t>
      </w:r>
      <w:r w:rsidR="0091796C" w:rsidRPr="002131C0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2131C0">
        <w:rPr>
          <w:rFonts w:ascii="Times New Roman" w:hAnsi="Times New Roman" w:cs="Times New Roman"/>
          <w:sz w:val="24"/>
          <w:szCs w:val="24"/>
        </w:rPr>
        <w:t>2016 №</w:t>
      </w:r>
      <w:r w:rsidR="0091796C" w:rsidRPr="002131C0">
        <w:rPr>
          <w:rFonts w:ascii="Times New Roman" w:hAnsi="Times New Roman" w:cs="Times New Roman"/>
          <w:sz w:val="24"/>
          <w:szCs w:val="24"/>
        </w:rPr>
        <w:t>170</w:t>
      </w:r>
      <w:r w:rsidRPr="003565AD">
        <w:t xml:space="preserve"> </w:t>
      </w:r>
    </w:p>
    <w:p w:rsidR="00BB51DD" w:rsidRDefault="00BB51DD" w:rsidP="00BB51DD">
      <w:pPr>
        <w:pStyle w:val="a8"/>
        <w:tabs>
          <w:tab w:val="left" w:pos="284"/>
        </w:tabs>
        <w:spacing w:before="240" w:after="120"/>
      </w:pPr>
      <w:r w:rsidRPr="00B07FA0">
        <w:t>Объемы межбюджетных трансфертов,</w:t>
      </w:r>
      <w:r>
        <w:t xml:space="preserve"> </w:t>
      </w:r>
      <w:r w:rsidRPr="00B07FA0">
        <w:t>получаемых из других бюджетов бюджетной системы</w:t>
      </w:r>
      <w:r>
        <w:t xml:space="preserve"> </w:t>
      </w:r>
      <w:r w:rsidRPr="00B07FA0">
        <w:t>в бюджет муниципального района «Калганский район»</w:t>
      </w:r>
      <w:r>
        <w:t xml:space="preserve"> на 2016 год</w:t>
      </w:r>
    </w:p>
    <w:p w:rsidR="00BB51DD" w:rsidRPr="00B07FA0" w:rsidRDefault="00BB51DD" w:rsidP="00BB51DD">
      <w:pPr>
        <w:tabs>
          <w:tab w:val="left" w:pos="284"/>
        </w:tabs>
        <w:jc w:val="center"/>
        <w:rPr>
          <w:b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6"/>
        <w:gridCol w:w="5103"/>
        <w:gridCol w:w="2126"/>
      </w:tblGrid>
      <w:tr w:rsidR="00BB51DD" w:rsidRPr="00BB51DD" w:rsidTr="009D3D77">
        <w:trPr>
          <w:cantSplit/>
          <w:trHeight w:val="87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spacing w:val="-10"/>
              </w:rPr>
            </w:pPr>
            <w:r w:rsidRPr="00BB51DD">
              <w:rPr>
                <w:spacing w:val="-10"/>
              </w:rPr>
              <w:t>Код бюджетной</w:t>
            </w:r>
            <w:r w:rsidRPr="00BB51DD">
              <w:rPr>
                <w:spacing w:val="-10"/>
              </w:rPr>
              <w:br/>
              <w:t>классификации</w:t>
            </w:r>
            <w:r w:rsidRPr="00BB51DD">
              <w:rPr>
                <w:spacing w:val="-10"/>
              </w:rPr>
              <w:br/>
              <w:t>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</w:pPr>
            <w:r w:rsidRPr="00BB51DD">
              <w:t>Наименование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</w:pPr>
            <w:r w:rsidRPr="00BB51DD">
              <w:t>Сумма (рублей)</w:t>
            </w:r>
          </w:p>
        </w:tc>
      </w:tr>
    </w:tbl>
    <w:p w:rsidR="00BB51DD" w:rsidRPr="00BB51DD" w:rsidRDefault="00BB51DD" w:rsidP="00BB51DD">
      <w:pPr>
        <w:tabs>
          <w:tab w:val="left" w:pos="284"/>
        </w:tabs>
        <w:rPr>
          <w:sz w:val="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5103"/>
        <w:gridCol w:w="2127"/>
      </w:tblGrid>
      <w:tr w:rsidR="00BB51DD" w:rsidRPr="00BB51DD" w:rsidTr="009D3D77">
        <w:trPr>
          <w:trHeight w:val="301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Cs/>
              </w:rPr>
            </w:pPr>
            <w:r w:rsidRPr="00BB51DD">
              <w:rPr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DD" w:rsidRPr="00BB51DD" w:rsidRDefault="00BB51DD" w:rsidP="009D3D77">
            <w:pPr>
              <w:pStyle w:val="1"/>
              <w:tabs>
                <w:tab w:val="left" w:pos="284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BB51DD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Cs/>
              </w:rPr>
            </w:pPr>
            <w:r w:rsidRPr="00BB51DD">
              <w:rPr>
                <w:bCs/>
              </w:rPr>
              <w:t>3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835" w:type="dxa"/>
            <w:tcBorders>
              <w:bottom w:val="single" w:sz="4" w:space="0" w:color="auto"/>
            </w:tcBorders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BB51DD">
              <w:rPr>
                <w:b/>
                <w:bCs/>
              </w:rPr>
              <w:t>2 00 00000 00 0000 000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  <w:rPr>
                <w:b/>
                <w:snapToGrid w:val="0"/>
              </w:rPr>
            </w:pPr>
            <w:r w:rsidRPr="00BB51DD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right"/>
              <w:rPr>
                <w:b/>
              </w:rPr>
            </w:pPr>
            <w:r w:rsidRPr="00BB51DD">
              <w:rPr>
                <w:b/>
              </w:rPr>
              <w:t>120 460 579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835" w:type="dxa"/>
            <w:tcBorders>
              <w:bottom w:val="single" w:sz="4" w:space="0" w:color="auto"/>
            </w:tcBorders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BB51DD">
              <w:rPr>
                <w:b/>
                <w:bCs/>
              </w:rPr>
              <w:t>2 02 00000 00 0000 000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  <w:rPr>
                <w:b/>
              </w:rPr>
            </w:pPr>
            <w:r w:rsidRPr="00BB51DD">
              <w:rPr>
                <w:b/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right"/>
              <w:rPr>
                <w:b/>
              </w:rPr>
            </w:pPr>
            <w:r w:rsidRPr="00BB51DD">
              <w:rPr>
                <w:b/>
              </w:rPr>
              <w:t>120 466 768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bottom w:val="single" w:sz="4" w:space="0" w:color="auto"/>
            </w:tcBorders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  <w:rPr>
                <w:bCs/>
              </w:rPr>
            </w:pPr>
            <w:r w:rsidRPr="00BB51DD">
              <w:rPr>
                <w:bCs/>
              </w:rPr>
              <w:t>в том числе: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right"/>
            </w:pP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835" w:type="dxa"/>
            <w:tcBorders>
              <w:bottom w:val="single" w:sz="4" w:space="0" w:color="auto"/>
            </w:tcBorders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BB51DD">
              <w:rPr>
                <w:b/>
                <w:bCs/>
              </w:rPr>
              <w:t>2 02 01000 00 0000 151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  <w:rPr>
                <w:b/>
                <w:bCs/>
                <w:snapToGrid w:val="0"/>
              </w:rPr>
            </w:pPr>
            <w:r w:rsidRPr="00BB51DD">
              <w:rPr>
                <w:b/>
                <w:bCs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right"/>
              <w:rPr>
                <w:b/>
                <w:bCs/>
              </w:rPr>
            </w:pPr>
            <w:r w:rsidRPr="00BB51DD">
              <w:rPr>
                <w:b/>
                <w:bCs/>
              </w:rPr>
              <w:t>27 092 000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</w:pPr>
            <w:r w:rsidRPr="00BB51DD">
              <w:t>2 02 01001 05 0000 151</w:t>
            </w:r>
          </w:p>
        </w:tc>
        <w:tc>
          <w:tcPr>
            <w:tcW w:w="5103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  <w:rPr>
                <w:snapToGrid w:val="0"/>
              </w:rPr>
            </w:pPr>
            <w:r w:rsidRPr="00BB51DD">
              <w:rPr>
                <w:snapToGrid w:val="0"/>
              </w:rPr>
              <w:t xml:space="preserve">Дотации бюджетам муниципальных районов  на выравнивание бюджетной обеспеченности 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right"/>
            </w:pPr>
            <w:r w:rsidRPr="00BB51DD">
              <w:t>25 214 000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</w:pPr>
            <w:r w:rsidRPr="00BB51DD">
              <w:t>2 02 01003 05 0000 151</w:t>
            </w:r>
          </w:p>
        </w:tc>
        <w:tc>
          <w:tcPr>
            <w:tcW w:w="5103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  <w:rPr>
                <w:snapToGrid w:val="0"/>
              </w:rPr>
            </w:pPr>
            <w:r w:rsidRPr="00BB51DD">
              <w:rPr>
                <w:snapToGrid w:val="0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right"/>
            </w:pPr>
            <w:r w:rsidRPr="00BB51DD">
              <w:t>1 878 000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/>
              </w:rPr>
            </w:pPr>
            <w:r w:rsidRPr="00BB51DD">
              <w:rPr>
                <w:b/>
              </w:rPr>
              <w:t>2 02 02000 00 0000 151</w:t>
            </w:r>
          </w:p>
        </w:tc>
        <w:tc>
          <w:tcPr>
            <w:tcW w:w="5103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  <w:rPr>
                <w:b/>
                <w:bCs/>
                <w:snapToGrid w:val="0"/>
              </w:rPr>
            </w:pPr>
            <w:r w:rsidRPr="00BB51DD">
              <w:rPr>
                <w:b/>
                <w:bCs/>
                <w:snapToGrid w:val="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27" w:type="dxa"/>
          </w:tcPr>
          <w:p w:rsidR="00BB51DD" w:rsidRPr="00BB51DD" w:rsidRDefault="00BB51DD" w:rsidP="009D3D77">
            <w:pPr>
              <w:jc w:val="right"/>
              <w:rPr>
                <w:b/>
              </w:rPr>
            </w:pPr>
            <w:r w:rsidRPr="00BB51DD">
              <w:rPr>
                <w:b/>
                <w:snapToGrid w:val="0"/>
              </w:rPr>
              <w:t>4 541 148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</w:pPr>
            <w:r w:rsidRPr="00BB51DD">
              <w:t>2 02 02077 05 0000 151</w:t>
            </w:r>
          </w:p>
        </w:tc>
        <w:tc>
          <w:tcPr>
            <w:tcW w:w="5103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  <w:rPr>
                <w:snapToGrid w:val="0"/>
              </w:rPr>
            </w:pPr>
            <w:r w:rsidRPr="00BB51DD">
              <w:rPr>
                <w:snapToGrid w:val="0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2127" w:type="dxa"/>
          </w:tcPr>
          <w:p w:rsidR="00BB51DD" w:rsidRPr="00BB51DD" w:rsidRDefault="00BB51DD" w:rsidP="009D3D77">
            <w:pPr>
              <w:jc w:val="right"/>
              <w:rPr>
                <w:snapToGrid w:val="0"/>
              </w:rPr>
            </w:pPr>
          </w:p>
          <w:p w:rsidR="00BB51DD" w:rsidRPr="00BB51DD" w:rsidRDefault="00BB51DD" w:rsidP="009D3D77">
            <w:pPr>
              <w:jc w:val="right"/>
              <w:rPr>
                <w:snapToGrid w:val="0"/>
              </w:rPr>
            </w:pPr>
          </w:p>
          <w:p w:rsidR="00BB51DD" w:rsidRPr="00BB51DD" w:rsidRDefault="00BB51DD" w:rsidP="009D3D77">
            <w:pPr>
              <w:jc w:val="right"/>
              <w:rPr>
                <w:snapToGrid w:val="0"/>
              </w:rPr>
            </w:pPr>
          </w:p>
          <w:p w:rsidR="00BB51DD" w:rsidRPr="00BB51DD" w:rsidRDefault="00BB51DD" w:rsidP="009D3D77">
            <w:pPr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1 522 840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</w:pPr>
            <w:r w:rsidRPr="00BB51DD">
              <w:t>2 02 02999 05 0000 151</w:t>
            </w:r>
          </w:p>
        </w:tc>
        <w:tc>
          <w:tcPr>
            <w:tcW w:w="5103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  <w:rPr>
                <w:snapToGrid w:val="0"/>
              </w:rPr>
            </w:pPr>
            <w:r w:rsidRPr="00BB51DD">
              <w:rPr>
                <w:snapToGrid w:val="0"/>
              </w:rPr>
              <w:t xml:space="preserve">Прочие субсидии </w:t>
            </w:r>
          </w:p>
        </w:tc>
        <w:tc>
          <w:tcPr>
            <w:tcW w:w="2127" w:type="dxa"/>
          </w:tcPr>
          <w:p w:rsidR="00BB51DD" w:rsidRPr="00BB51DD" w:rsidRDefault="00BB51DD" w:rsidP="009D3D77">
            <w:pPr>
              <w:jc w:val="right"/>
            </w:pPr>
            <w:r w:rsidRPr="00BB51DD">
              <w:rPr>
                <w:snapToGrid w:val="0"/>
              </w:rPr>
              <w:t>3 018 308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</w:pPr>
          </w:p>
        </w:tc>
        <w:tc>
          <w:tcPr>
            <w:tcW w:w="5103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  <w:rPr>
                <w:snapToGrid w:val="0"/>
              </w:rPr>
            </w:pPr>
            <w:proofErr w:type="spellStart"/>
            <w:r w:rsidRPr="00BB51DD">
              <w:rPr>
                <w:snapToGrid w:val="0"/>
              </w:rPr>
              <w:t>Софинансирование</w:t>
            </w:r>
            <w:proofErr w:type="spellEnd"/>
            <w:r w:rsidRPr="00BB51DD">
              <w:rPr>
                <w:snapToGrid w:val="0"/>
              </w:rPr>
              <w:t xml:space="preserve"> расходных обязательств, связанных с реализацией мероприятий в рамках федеральной целевой программы «Устойчивое развитие сельских территорий на 2014-2017 годы и на период до 2020 года» </w:t>
            </w:r>
          </w:p>
        </w:tc>
        <w:tc>
          <w:tcPr>
            <w:tcW w:w="2127" w:type="dxa"/>
          </w:tcPr>
          <w:p w:rsidR="00BB51DD" w:rsidRPr="00BB51DD" w:rsidRDefault="00BB51DD" w:rsidP="009D3D77">
            <w:pPr>
              <w:jc w:val="right"/>
              <w:rPr>
                <w:snapToGrid w:val="0"/>
              </w:rPr>
            </w:pPr>
          </w:p>
          <w:p w:rsidR="00BB51DD" w:rsidRPr="00BB51DD" w:rsidRDefault="00BB51DD" w:rsidP="009D3D77">
            <w:pPr>
              <w:jc w:val="right"/>
              <w:rPr>
                <w:snapToGrid w:val="0"/>
              </w:rPr>
            </w:pPr>
          </w:p>
          <w:p w:rsidR="00BB51DD" w:rsidRPr="00BB51DD" w:rsidRDefault="00BB51DD" w:rsidP="009D3D77">
            <w:pPr>
              <w:jc w:val="right"/>
              <w:rPr>
                <w:snapToGrid w:val="0"/>
              </w:rPr>
            </w:pPr>
          </w:p>
          <w:p w:rsidR="00BB51DD" w:rsidRPr="00BB51DD" w:rsidRDefault="00BB51DD" w:rsidP="009D3D77">
            <w:pPr>
              <w:jc w:val="right"/>
              <w:rPr>
                <w:snapToGrid w:val="0"/>
              </w:rPr>
            </w:pPr>
          </w:p>
          <w:p w:rsidR="00BB51DD" w:rsidRPr="00BB51DD" w:rsidRDefault="00BB51DD" w:rsidP="009D3D77">
            <w:pPr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674 070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</w:pPr>
          </w:p>
        </w:tc>
        <w:tc>
          <w:tcPr>
            <w:tcW w:w="5103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  <w:rPr>
                <w:snapToGrid w:val="0"/>
              </w:rPr>
            </w:pPr>
            <w:r w:rsidRPr="00BB51DD">
              <w:rPr>
                <w:snapToGrid w:val="0"/>
              </w:rPr>
              <w:t xml:space="preserve">Мероприятия по организации отдыха и оздоровления детей 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 xml:space="preserve">693 900    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  <w:rPr>
                <w:bCs/>
                <w:snapToGrid w:val="0"/>
              </w:rPr>
            </w:pPr>
            <w:r w:rsidRPr="00BB51DD">
              <w:rPr>
                <w:bCs/>
                <w:snapToGrid w:val="0"/>
              </w:rPr>
              <w:t>Субсидии на реализацию мероприятий по подготовке документов территориального планирования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right"/>
              <w:rPr>
                <w:bCs/>
              </w:rPr>
            </w:pPr>
            <w:r w:rsidRPr="00BB51DD">
              <w:rPr>
                <w:bCs/>
              </w:rPr>
              <w:t>172 038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  <w:rPr>
                <w:bCs/>
                <w:snapToGrid w:val="0"/>
              </w:rPr>
            </w:pPr>
            <w:r w:rsidRPr="00BB51DD">
              <w:rPr>
                <w:bCs/>
                <w:snapToGrid w:val="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капитального ремонта и ремонт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right"/>
              <w:rPr>
                <w:bCs/>
              </w:rPr>
            </w:pPr>
            <w:r w:rsidRPr="00BB51DD">
              <w:rPr>
                <w:bCs/>
              </w:rPr>
              <w:t>478 300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  <w:rPr>
                <w:bCs/>
                <w:snapToGrid w:val="0"/>
              </w:rPr>
            </w:pPr>
            <w:r w:rsidRPr="00BB51DD">
              <w:rPr>
                <w:bCs/>
                <w:snapToGrid w:val="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right"/>
              <w:rPr>
                <w:bCs/>
              </w:rPr>
            </w:pPr>
            <w:r w:rsidRPr="00BB51DD">
              <w:rPr>
                <w:bCs/>
              </w:rPr>
              <w:t xml:space="preserve">1 000 </w:t>
            </w:r>
            <w:proofErr w:type="spellStart"/>
            <w:r w:rsidRPr="00BB51DD">
              <w:rPr>
                <w:bCs/>
              </w:rPr>
              <w:t>000</w:t>
            </w:r>
            <w:proofErr w:type="spellEnd"/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BB51DD">
              <w:rPr>
                <w:b/>
                <w:bCs/>
              </w:rPr>
              <w:lastRenderedPageBreak/>
              <w:t>2 02 030000 00 0000 151</w:t>
            </w:r>
          </w:p>
        </w:tc>
        <w:tc>
          <w:tcPr>
            <w:tcW w:w="5103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  <w:rPr>
                <w:b/>
                <w:bCs/>
                <w:snapToGrid w:val="0"/>
              </w:rPr>
            </w:pPr>
            <w:r w:rsidRPr="00BB51DD">
              <w:rPr>
                <w:b/>
                <w:bCs/>
                <w:snapToGrid w:val="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right"/>
              <w:rPr>
                <w:b/>
                <w:bCs/>
              </w:rPr>
            </w:pPr>
            <w:r w:rsidRPr="00BB51DD">
              <w:rPr>
                <w:b/>
                <w:bCs/>
              </w:rPr>
              <w:t>88 705 120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Cs/>
              </w:rPr>
            </w:pPr>
            <w:r w:rsidRPr="00BB51DD">
              <w:rPr>
                <w:bCs/>
              </w:rPr>
              <w:t>2 02 03007 05 0000 151</w:t>
            </w: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  <w:rPr>
                <w:bCs/>
              </w:rPr>
            </w:pPr>
            <w:proofErr w:type="gramStart"/>
            <w:r w:rsidRPr="00BB51DD">
              <w:rPr>
                <w:bCs/>
              </w:rPr>
              <w:t>На финансирование составление, изменения (дополнения) списков кандидатов в присяжные заседатели) Ф.Б.</w:t>
            </w:r>
            <w:proofErr w:type="gramEnd"/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7 783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Cs/>
              </w:rPr>
            </w:pPr>
            <w:r w:rsidRPr="00BB51DD">
              <w:rPr>
                <w:bCs/>
              </w:rPr>
              <w:t>2 02 03015 05 0000 151</w:t>
            </w: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  <w:rPr>
                <w:bCs/>
              </w:rPr>
            </w:pPr>
            <w:r w:rsidRPr="00BB51DD">
              <w:rPr>
                <w:bCs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856 000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Cs/>
              </w:rPr>
            </w:pPr>
            <w:r w:rsidRPr="00BB51DD">
              <w:rPr>
                <w:bCs/>
              </w:rPr>
              <w:t>2 02 03024 05 0000 151</w:t>
            </w:r>
          </w:p>
        </w:tc>
        <w:tc>
          <w:tcPr>
            <w:tcW w:w="5103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  <w:rPr>
                <w:spacing w:val="-4"/>
              </w:rPr>
            </w:pPr>
            <w:r w:rsidRPr="00BB51DD">
              <w:rPr>
                <w:spacing w:val="-4"/>
              </w:rPr>
              <w:t>Субвенции  на  выполнение  передаваемых  полномочий  субъектов РФ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87 406 200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jc w:val="both"/>
              <w:rPr>
                <w:noProof/>
              </w:rPr>
            </w:pPr>
            <w:r w:rsidRPr="00BB51DD">
              <w:rPr>
                <w:noProof/>
              </w:rPr>
              <w:t>На осуществление государственного полномочия по установлению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600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</w:pPr>
            <w:r w:rsidRPr="00BB51DD">
              <w:t>Субвенции на исполнение 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1 227 000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</w:pPr>
            <w:r w:rsidRPr="00BB51DD">
              <w:t>Субвенции на финансовое обеспечение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146 000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jc w:val="both"/>
              <w:rPr>
                <w:noProof/>
              </w:rPr>
            </w:pPr>
            <w:r w:rsidRPr="00BB51DD">
              <w:rPr>
                <w:noProof/>
              </w:rPr>
              <w:t>На администрирование  государственного  полномочия  по  организации и  осуществлению деятельности  по  опеке и попечительству над несовершеннолетними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437 300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jc w:val="both"/>
              <w:rPr>
                <w:bCs/>
              </w:rPr>
            </w:pPr>
            <w:r w:rsidRPr="00BB51DD">
              <w:rPr>
                <w:noProof/>
              </w:rPr>
              <w:t xml:space="preserve">Содержание ребенка в семье опекуна и приемной семье, на содержание ребенка в приемной семье, а также вознагрождение, причитающееся приемному родителю из бюджета края 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4 112 300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</w:pPr>
            <w:r w:rsidRPr="00BB51DD">
              <w:t>Назначение и выплата ежемесячных денежных средств лицам из числа детей-сирот и детей, оставшихся без попечения родителей, ранее находившимся под опекой (попечительством)</w:t>
            </w:r>
            <w:proofErr w:type="gramStart"/>
            <w:r w:rsidRPr="00BB51DD">
              <w:t>,д</w:t>
            </w:r>
            <w:proofErr w:type="gramEnd"/>
            <w:r w:rsidRPr="00BB51DD">
              <w:t>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112 200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jc w:val="both"/>
            </w:pPr>
            <w:r w:rsidRPr="00BB51DD">
              <w:t>Назначение и выплата вознаграждения опекуна</w:t>
            </w:r>
            <w:proofErr w:type="gramStart"/>
            <w:r w:rsidRPr="00BB51DD">
              <w:t>м(</w:t>
            </w:r>
            <w:proofErr w:type="gramEnd"/>
            <w:r w:rsidRPr="00BB51DD">
              <w:t>выплата денежного вознаграждения за содержание детей с ограниченными возможностями здоровья)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17 300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jc w:val="both"/>
              <w:rPr>
                <w:noProof/>
              </w:rPr>
            </w:pPr>
            <w:r w:rsidRPr="00BB51DD">
              <w:rPr>
                <w:noProof/>
              </w:rPr>
              <w:t>Предоставление жилых помещений по договорам социального найма детям-сиротам, оставшимся без попечения родителей, лицам из числа детей-сирот и детей, оставшихся без попечения родителей во исполнение вступивших в законную силу судебных постановлений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2 400 000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jc w:val="both"/>
              <w:rPr>
                <w:noProof/>
              </w:rPr>
            </w:pPr>
            <w:r w:rsidRPr="00BB51DD">
              <w:rPr>
                <w:noProof/>
              </w:rPr>
              <w:t xml:space="preserve">Администрирование государственного полномочия 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оставшихся без попечения родителей 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1 000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jc w:val="both"/>
              <w:rPr>
                <w:noProof/>
              </w:rPr>
            </w:pPr>
            <w:r w:rsidRPr="00BB51DD">
              <w:rPr>
                <w:noProof/>
              </w:rPr>
              <w:t>На осуществление государственного  полномочия по созданию комиссий по делам несовершеннолетних и защите их прав и организации деятельности  этих комиссий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269 500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jc w:val="both"/>
              <w:rPr>
                <w:noProof/>
              </w:rPr>
            </w:pPr>
            <w:r w:rsidRPr="00BB51DD">
              <w:rPr>
                <w:noProof/>
              </w:rPr>
              <w:t>На осуществление гос.полномочий по сбору информации от поселений, находящихся в МР, необходимой для ведения регистра муниципальных нормативных правовых актов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37 300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</w:pPr>
            <w:r w:rsidRPr="00BB51DD">
              <w:t>Субвенции на реализацию государственных полномочий в соответствии с Законом Забайкальского края  "О наделении органов местного самоуправления отдельными государственными полномочиями по государственному управлению в области охраны труда"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123 900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</w:pPr>
            <w:r w:rsidRPr="00BB51DD">
              <w:t xml:space="preserve">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учреждениях: всего: 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ind w:firstLine="176"/>
              <w:jc w:val="right"/>
              <w:rPr>
                <w:b/>
                <w:snapToGrid w:val="0"/>
              </w:rPr>
            </w:pPr>
            <w:r w:rsidRPr="00BB51DD">
              <w:rPr>
                <w:b/>
                <w:snapToGrid w:val="0"/>
              </w:rPr>
              <w:t>77 017 100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</w:pPr>
            <w:r w:rsidRPr="00BB51DD">
              <w:t>-дошкольное образование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9 377 100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</w:pPr>
            <w:r w:rsidRPr="00BB51DD">
              <w:t>-общее образование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67 640 000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jc w:val="both"/>
              <w:rPr>
                <w:noProof/>
              </w:rPr>
            </w:pPr>
            <w:r w:rsidRPr="00BB51DD">
              <w:rPr>
                <w:noProof/>
              </w:rPr>
              <w:t>На 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978 300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  <w:rPr>
                <w:noProof/>
              </w:rPr>
            </w:pPr>
            <w:r w:rsidRPr="00BB51DD">
              <w:rPr>
                <w:noProof/>
              </w:rPr>
              <w:t xml:space="preserve">На администртрование гос. полномочий по предоставлению компенсации части родительской  платы за содержание ребенка в государственных и муниципальных образовательных учреждениях 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20 600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jc w:val="both"/>
              <w:rPr>
                <w:noProof/>
              </w:rPr>
            </w:pPr>
            <w:r w:rsidRPr="00BB51DD">
              <w:rPr>
                <w:noProof/>
              </w:rPr>
              <w:t>На администрирование государственного полномочия по обеспечению бесплатным питанием детей из малоимущих семей,обучающихся в муниципальных учреждениях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48 900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jc w:val="both"/>
              <w:rPr>
                <w:noProof/>
              </w:rPr>
            </w:pPr>
            <w:r w:rsidRPr="00BB51DD">
              <w:rPr>
                <w:noProof/>
              </w:rPr>
              <w:t>Компенсация части родительской платы за содержание ребенка в государственных и муниципальных образовательных учреждениях,реализующих основную общеобразовательную программу дошкольного образования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349 300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jc w:val="both"/>
            </w:pPr>
            <w:r w:rsidRPr="00BB51DD">
              <w:t xml:space="preserve">Субвенции на реализацию государственных полномочий в соответствии с Законом Забайкальского края "О наделении органов местного самоуправления государственными полномочиями по созданию и организации деятельности административных комиссий и принципах создания и деятельности   административных комиссий в Забайкальском крае " 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4 000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jc w:val="both"/>
            </w:pPr>
            <w:r w:rsidRPr="00BB51DD">
              <w:t xml:space="preserve">Субвенции на реализацию государственных полномочий в соответствии с Законом Забайкальского края "О наделении органов местного самоуправления отдельных муниципальных районов государственным полномочием по  материально-техническому и финансовому обеспечению государственных нотариальных контор Забайкальского края " 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103 600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center"/>
              <w:rPr>
                <w:bCs/>
              </w:rPr>
            </w:pPr>
            <w:r w:rsidRPr="00BB51DD">
              <w:rPr>
                <w:bCs/>
              </w:rPr>
              <w:t>2 02 03121 05 0000 151</w:t>
            </w:r>
          </w:p>
        </w:tc>
        <w:tc>
          <w:tcPr>
            <w:tcW w:w="5103" w:type="dxa"/>
          </w:tcPr>
          <w:p w:rsidR="00BB51DD" w:rsidRPr="00BB51DD" w:rsidRDefault="00BB51DD" w:rsidP="009D3D77">
            <w:pPr>
              <w:tabs>
                <w:tab w:val="left" w:pos="284"/>
              </w:tabs>
              <w:jc w:val="both"/>
              <w:rPr>
                <w:spacing w:val="-4"/>
              </w:rPr>
            </w:pPr>
            <w:r w:rsidRPr="00BB51DD">
              <w:rPr>
                <w:spacing w:val="-4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tabs>
                <w:tab w:val="left" w:pos="284"/>
              </w:tabs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435 137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jc w:val="both"/>
              <w:rPr>
                <w:b/>
                <w:noProof/>
              </w:rPr>
            </w:pPr>
            <w:r w:rsidRPr="00BB51DD">
              <w:rPr>
                <w:b/>
                <w:noProof/>
              </w:rPr>
              <w:t>Иные межбюджетные трансферты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ind w:firstLine="176"/>
              <w:jc w:val="right"/>
              <w:rPr>
                <w:b/>
                <w:snapToGrid w:val="0"/>
              </w:rPr>
            </w:pPr>
            <w:r w:rsidRPr="00BB51DD">
              <w:rPr>
                <w:b/>
                <w:snapToGrid w:val="0"/>
              </w:rPr>
              <w:t>128 500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jc w:val="center"/>
              <w:rPr>
                <w:bCs/>
              </w:rPr>
            </w:pPr>
            <w:r w:rsidRPr="00BB51DD">
              <w:rPr>
                <w:bCs/>
              </w:rPr>
              <w:t>2 02 04025 05 0000 151</w:t>
            </w: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jc w:val="both"/>
              <w:rPr>
                <w:noProof/>
              </w:rPr>
            </w:pPr>
            <w:r w:rsidRPr="00BB51DD">
              <w:rPr>
                <w:noProof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5 300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jc w:val="center"/>
              <w:rPr>
                <w:bCs/>
              </w:rPr>
            </w:pPr>
            <w:r w:rsidRPr="00BB51DD">
              <w:rPr>
                <w:bCs/>
              </w:rPr>
              <w:t>2 02 04041 05 0000 151</w:t>
            </w: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jc w:val="both"/>
              <w:rPr>
                <w:noProof/>
              </w:rPr>
            </w:pPr>
            <w:r w:rsidRPr="00BB51DD">
              <w:rPr>
                <w:noProof/>
              </w:rPr>
              <w:t>Подключение общедоступных библиотек РФ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123 200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jc w:val="center"/>
              <w:rPr>
                <w:b/>
                <w:bCs/>
              </w:rPr>
            </w:pPr>
            <w:r w:rsidRPr="00BB51DD">
              <w:rPr>
                <w:b/>
                <w:bCs/>
              </w:rPr>
              <w:t>2 19 00000 00 0000 151</w:t>
            </w: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jc w:val="both"/>
              <w:rPr>
                <w:b/>
                <w:noProof/>
              </w:rPr>
            </w:pPr>
            <w:r w:rsidRPr="00BB51DD">
              <w:rPr>
                <w:b/>
                <w:noProof/>
              </w:rPr>
              <w:t xml:space="preserve">Возврат остатков 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ind w:firstLine="176"/>
              <w:jc w:val="right"/>
              <w:rPr>
                <w:b/>
                <w:snapToGrid w:val="0"/>
              </w:rPr>
            </w:pPr>
            <w:r w:rsidRPr="00BB51DD">
              <w:rPr>
                <w:b/>
                <w:snapToGrid w:val="0"/>
              </w:rPr>
              <w:t>-6 189</w:t>
            </w:r>
          </w:p>
        </w:tc>
      </w:tr>
      <w:tr w:rsidR="00BB51DD" w:rsidRPr="00BB51DD" w:rsidTr="009D3D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BB51DD" w:rsidRPr="00BB51DD" w:rsidRDefault="00BB51DD" w:rsidP="009D3D77">
            <w:pPr>
              <w:jc w:val="center"/>
              <w:rPr>
                <w:bCs/>
              </w:rPr>
            </w:pPr>
            <w:r w:rsidRPr="00BB51DD">
              <w:rPr>
                <w:bCs/>
              </w:rPr>
              <w:t>21905000050000151</w:t>
            </w:r>
          </w:p>
        </w:tc>
        <w:tc>
          <w:tcPr>
            <w:tcW w:w="5103" w:type="dxa"/>
            <w:vAlign w:val="bottom"/>
          </w:tcPr>
          <w:p w:rsidR="00BB51DD" w:rsidRPr="00BB51DD" w:rsidRDefault="00BB51DD" w:rsidP="009D3D77">
            <w:pPr>
              <w:jc w:val="both"/>
              <w:rPr>
                <w:noProof/>
              </w:rPr>
            </w:pPr>
            <w:r w:rsidRPr="00BB51DD">
              <w:rPr>
                <w:noProof/>
              </w:rPr>
              <w:t>Возврат остатков прошлых лет</w:t>
            </w:r>
          </w:p>
        </w:tc>
        <w:tc>
          <w:tcPr>
            <w:tcW w:w="2127" w:type="dxa"/>
            <w:vAlign w:val="bottom"/>
          </w:tcPr>
          <w:p w:rsidR="00BB51DD" w:rsidRPr="00BB51DD" w:rsidRDefault="00BB51DD" w:rsidP="009D3D77">
            <w:pPr>
              <w:ind w:firstLine="176"/>
              <w:jc w:val="right"/>
              <w:rPr>
                <w:snapToGrid w:val="0"/>
              </w:rPr>
            </w:pPr>
            <w:r w:rsidRPr="00BB51DD">
              <w:rPr>
                <w:snapToGrid w:val="0"/>
              </w:rPr>
              <w:t>-6 189</w:t>
            </w:r>
          </w:p>
        </w:tc>
      </w:tr>
    </w:tbl>
    <w:p w:rsidR="00BB51DD" w:rsidRDefault="00BB51DD" w:rsidP="00BB51DD">
      <w:pPr>
        <w:rPr>
          <w:szCs w:val="28"/>
        </w:rPr>
      </w:pPr>
    </w:p>
    <w:p w:rsidR="00BB51DD" w:rsidRDefault="00BB51DD">
      <w:pPr>
        <w:rPr>
          <w:szCs w:val="28"/>
        </w:rPr>
      </w:pPr>
      <w:r>
        <w:rPr>
          <w:szCs w:val="28"/>
        </w:rPr>
        <w:br w:type="page"/>
      </w:r>
    </w:p>
    <w:p w:rsidR="00BB51DD" w:rsidRPr="003565AD" w:rsidRDefault="00BB51DD" w:rsidP="00BB51DD">
      <w:pPr>
        <w:tabs>
          <w:tab w:val="left" w:pos="6000"/>
          <w:tab w:val="left" w:pos="8460"/>
          <w:tab w:val="left" w:pos="9354"/>
        </w:tabs>
        <w:jc w:val="right"/>
      </w:pPr>
      <w:r>
        <w:lastRenderedPageBreak/>
        <w:t>Приложение № 6</w:t>
      </w:r>
    </w:p>
    <w:p w:rsidR="00BB51DD" w:rsidRPr="003565AD" w:rsidRDefault="00BB51DD" w:rsidP="00BB51DD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65AD">
        <w:rPr>
          <w:rFonts w:ascii="Times New Roman" w:hAnsi="Times New Roman" w:cs="Times New Roman"/>
          <w:sz w:val="24"/>
          <w:szCs w:val="24"/>
        </w:rPr>
        <w:t>к решению Совета муниципального района</w:t>
      </w:r>
    </w:p>
    <w:p w:rsidR="00BB51DD" w:rsidRDefault="00BB51DD" w:rsidP="00BB51DD">
      <w:pPr>
        <w:pStyle w:val="ConsPlusNormal"/>
        <w:widowControl/>
        <w:tabs>
          <w:tab w:val="left" w:pos="284"/>
        </w:tabs>
        <w:ind w:firstLine="0"/>
        <w:jc w:val="right"/>
        <w:outlineLvl w:val="0"/>
      </w:pPr>
      <w:r w:rsidRPr="003565AD">
        <w:rPr>
          <w:rFonts w:ascii="Times New Roman" w:hAnsi="Times New Roman" w:cs="Times New Roman"/>
          <w:sz w:val="24"/>
          <w:szCs w:val="24"/>
        </w:rPr>
        <w:t>«Калганский район» от</w:t>
      </w:r>
      <w:r>
        <w:t xml:space="preserve"> </w:t>
      </w:r>
      <w:r w:rsidR="002131C0" w:rsidRPr="002131C0">
        <w:rPr>
          <w:rFonts w:ascii="Times New Roman" w:hAnsi="Times New Roman" w:cs="Times New Roman"/>
          <w:sz w:val="24"/>
          <w:szCs w:val="24"/>
        </w:rPr>
        <w:t>«06» декабря 2016 №170</w:t>
      </w:r>
    </w:p>
    <w:p w:rsidR="003D3B0C" w:rsidRDefault="003D3B0C" w:rsidP="00BB51DD">
      <w:pPr>
        <w:pStyle w:val="ConsPlusNormal"/>
        <w:widowControl/>
        <w:tabs>
          <w:tab w:val="left" w:pos="284"/>
        </w:tabs>
        <w:ind w:firstLine="0"/>
        <w:jc w:val="right"/>
        <w:outlineLvl w:val="0"/>
      </w:pPr>
    </w:p>
    <w:p w:rsidR="00BB51DD" w:rsidRPr="00BB51DD" w:rsidRDefault="00BB51DD" w:rsidP="00BB51DD">
      <w:pPr>
        <w:rPr>
          <w:szCs w:val="28"/>
        </w:rPr>
      </w:pPr>
    </w:p>
    <w:tbl>
      <w:tblPr>
        <w:tblW w:w="9797" w:type="dxa"/>
        <w:tblInd w:w="92" w:type="dxa"/>
        <w:tblLook w:val="04A0"/>
      </w:tblPr>
      <w:tblGrid>
        <w:gridCol w:w="4706"/>
        <w:gridCol w:w="850"/>
        <w:gridCol w:w="851"/>
        <w:gridCol w:w="1316"/>
        <w:gridCol w:w="708"/>
        <w:gridCol w:w="1366"/>
      </w:tblGrid>
      <w:tr w:rsidR="003D3B0C" w:rsidRPr="00A5259B" w:rsidTr="003D3B0C">
        <w:trPr>
          <w:trHeight w:val="585"/>
        </w:trPr>
        <w:tc>
          <w:tcPr>
            <w:tcW w:w="4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B0C" w:rsidRPr="00A5259B" w:rsidRDefault="003D3B0C" w:rsidP="009D3D77">
            <w:pPr>
              <w:jc w:val="center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B0C" w:rsidRPr="00A5259B" w:rsidRDefault="003D3B0C" w:rsidP="009D3D77">
            <w:pPr>
              <w:jc w:val="center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B0C" w:rsidRPr="00A5259B" w:rsidRDefault="003D3B0C" w:rsidP="009D3D77">
            <w:pPr>
              <w:jc w:val="center"/>
              <w:rPr>
                <w:sz w:val="20"/>
                <w:szCs w:val="20"/>
              </w:rPr>
            </w:pPr>
            <w:proofErr w:type="gramStart"/>
            <w:r w:rsidRPr="00A5259B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B0C" w:rsidRPr="00A5259B" w:rsidRDefault="003D3B0C" w:rsidP="009D3D77">
            <w:pPr>
              <w:jc w:val="center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B0C" w:rsidRPr="00A5259B" w:rsidRDefault="003D3B0C" w:rsidP="009D3D77">
            <w:pPr>
              <w:jc w:val="center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B0C" w:rsidRPr="00A5259B" w:rsidRDefault="003D3B0C" w:rsidP="009D3D77">
            <w:pPr>
              <w:jc w:val="center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Сумма (тыс</w:t>
            </w:r>
            <w:proofErr w:type="gramStart"/>
            <w:r w:rsidRPr="00A5259B">
              <w:rPr>
                <w:sz w:val="20"/>
                <w:szCs w:val="20"/>
              </w:rPr>
              <w:t>.р</w:t>
            </w:r>
            <w:proofErr w:type="gramEnd"/>
            <w:r w:rsidRPr="00A5259B">
              <w:rPr>
                <w:sz w:val="20"/>
                <w:szCs w:val="20"/>
              </w:rPr>
              <w:t>уб.)</w:t>
            </w:r>
          </w:p>
        </w:tc>
      </w:tr>
      <w:tr w:rsidR="003D3B0C" w:rsidRPr="00A5259B" w:rsidTr="009D3D77">
        <w:trPr>
          <w:trHeight w:val="270"/>
        </w:trPr>
        <w:tc>
          <w:tcPr>
            <w:tcW w:w="4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B0C" w:rsidRPr="00A5259B" w:rsidRDefault="003D3B0C" w:rsidP="009D3D77">
            <w:pPr>
              <w:jc w:val="center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B0C" w:rsidRPr="00A5259B" w:rsidRDefault="003D3B0C" w:rsidP="009D3D77">
            <w:pPr>
              <w:jc w:val="center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B0C" w:rsidRPr="00A5259B" w:rsidRDefault="003D3B0C" w:rsidP="009D3D77">
            <w:pPr>
              <w:jc w:val="center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B0C" w:rsidRPr="00A5259B" w:rsidRDefault="003D3B0C" w:rsidP="009D3D77">
            <w:pPr>
              <w:jc w:val="center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B0C" w:rsidRPr="00A5259B" w:rsidRDefault="003D3B0C" w:rsidP="009D3D77">
            <w:pPr>
              <w:jc w:val="center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B0C" w:rsidRPr="00A5259B" w:rsidRDefault="003D3B0C" w:rsidP="009D3D77">
            <w:pPr>
              <w:jc w:val="center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9600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211036119,55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31830261,24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1148500,00</w:t>
            </w:r>
          </w:p>
        </w:tc>
      </w:tr>
      <w:tr w:rsidR="003D3B0C" w:rsidRPr="00A5259B" w:rsidTr="009D3D77">
        <w:trPr>
          <w:trHeight w:val="102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1148500,00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1148500,00</w:t>
            </w:r>
          </w:p>
        </w:tc>
      </w:tr>
      <w:tr w:rsidR="003D3B0C" w:rsidRPr="00A5259B" w:rsidTr="009D3D77">
        <w:trPr>
          <w:trHeight w:val="76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324000,00</w:t>
            </w:r>
          </w:p>
        </w:tc>
      </w:tr>
      <w:tr w:rsidR="003D3B0C" w:rsidRPr="00A5259B" w:rsidTr="009D3D77">
        <w:trPr>
          <w:trHeight w:val="102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281300,00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281300,00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40000,00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2700,00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2700,00</w:t>
            </w:r>
          </w:p>
        </w:tc>
      </w:tr>
      <w:tr w:rsidR="003D3B0C" w:rsidRPr="00A5259B" w:rsidTr="009D3D77">
        <w:trPr>
          <w:trHeight w:val="76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11215832,00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10677532,00</w:t>
            </w:r>
          </w:p>
        </w:tc>
      </w:tr>
      <w:tr w:rsidR="003D3B0C" w:rsidRPr="00A5259B" w:rsidTr="009D3D77">
        <w:trPr>
          <w:trHeight w:val="102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6746300,00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6746300,00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3250632,00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3270632,00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680600,00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680600,00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Осуществление государственных полномочий в</w:t>
            </w:r>
            <w:r w:rsidR="00BA2310">
              <w:rPr>
                <w:sz w:val="20"/>
                <w:szCs w:val="20"/>
              </w:rPr>
              <w:t xml:space="preserve"> </w:t>
            </w:r>
            <w:r w:rsidRPr="00A5259B">
              <w:rPr>
                <w:sz w:val="20"/>
                <w:szCs w:val="20"/>
              </w:rPr>
              <w:t>сфере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123900,00</w:t>
            </w:r>
          </w:p>
        </w:tc>
      </w:tr>
      <w:tr w:rsidR="003D3B0C" w:rsidRPr="00A5259B" w:rsidTr="009D3D77">
        <w:trPr>
          <w:trHeight w:val="102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123900,00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123900,00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Осуществление государственного полномочия по созданию административных комиссий в ЗК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4000,00</w:t>
            </w:r>
          </w:p>
        </w:tc>
      </w:tr>
      <w:tr w:rsidR="003D3B0C" w:rsidRPr="00A5259B" w:rsidTr="009D3D77">
        <w:trPr>
          <w:trHeight w:val="54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Осуществление государственного полномочия по материально-техническому и финансовому обеспечению государственных нотариальных контор ЗК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103600,00</w:t>
            </w:r>
          </w:p>
        </w:tc>
      </w:tr>
      <w:tr w:rsidR="003D3B0C" w:rsidRPr="00A5259B" w:rsidTr="009D3D77">
        <w:trPr>
          <w:trHeight w:val="102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103600,00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103600,00</w:t>
            </w:r>
          </w:p>
        </w:tc>
      </w:tr>
      <w:tr w:rsidR="003D3B0C" w:rsidRPr="00A5259B" w:rsidTr="009D3D77">
        <w:trPr>
          <w:trHeight w:val="732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Осуществление государственного полномочия по созданию комиссий по делам несовершеннолетних и защите их прав и организаций деятельности таких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269500,00</w:t>
            </w:r>
          </w:p>
        </w:tc>
      </w:tr>
      <w:tr w:rsidR="003D3B0C" w:rsidRPr="00A5259B" w:rsidTr="009D3D77">
        <w:trPr>
          <w:trHeight w:val="102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269500,00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269500,00</w:t>
            </w:r>
          </w:p>
        </w:tc>
      </w:tr>
      <w:tr w:rsidR="003D3B0C" w:rsidRPr="00A5259B" w:rsidTr="009D3D77">
        <w:trPr>
          <w:trHeight w:val="78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ЗК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37300,00</w:t>
            </w:r>
          </w:p>
        </w:tc>
      </w:tr>
      <w:tr w:rsidR="003D3B0C" w:rsidRPr="00A5259B" w:rsidTr="009D3D77">
        <w:trPr>
          <w:trHeight w:val="102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34300,00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34300,00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4322146,00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 xml:space="preserve">Центральный аппарат деятельности финансовых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3380846,00</w:t>
            </w:r>
          </w:p>
        </w:tc>
      </w:tr>
      <w:tr w:rsidR="003D3B0C" w:rsidRPr="00A5259B" w:rsidTr="009D3D77">
        <w:trPr>
          <w:trHeight w:val="102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3143470,00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3143470,00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231476,00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231476,00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5900,00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5900,00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Центральный аппарат деятельности органов финансового (финансово-бюджетного) 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794700,00</w:t>
            </w:r>
          </w:p>
        </w:tc>
      </w:tr>
      <w:tr w:rsidR="003D3B0C" w:rsidRPr="00A5259B" w:rsidTr="009D3D77">
        <w:trPr>
          <w:trHeight w:val="102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663800,00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663800,00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128700,00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128700,00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2200,00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2200,00</w:t>
            </w:r>
          </w:p>
        </w:tc>
      </w:tr>
      <w:tr w:rsidR="003D3B0C" w:rsidRPr="00A5259B" w:rsidTr="009D3D77">
        <w:trPr>
          <w:trHeight w:val="529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Финансовое обеспечение передаваемых государственных полномочий по расчету и предоставлению дотаций поселениям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146000,00</w:t>
            </w:r>
          </w:p>
        </w:tc>
      </w:tr>
      <w:tr w:rsidR="003D3B0C" w:rsidRPr="00A5259B" w:rsidTr="009D3D77">
        <w:trPr>
          <w:trHeight w:val="102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146000,00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146000,00</w:t>
            </w:r>
          </w:p>
        </w:tc>
      </w:tr>
      <w:tr w:rsidR="003D3B0C" w:rsidRPr="00A5259B" w:rsidTr="009D3D77">
        <w:trPr>
          <w:trHeight w:val="589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 xml:space="preserve">Осуществление государственного полномочия по установлению отдельных </w:t>
            </w:r>
            <w:proofErr w:type="gramStart"/>
            <w:r w:rsidRPr="00A5259B">
              <w:rPr>
                <w:sz w:val="20"/>
                <w:szCs w:val="20"/>
              </w:rPr>
              <w:t>нормативов формирования расходов местного самоуправления поселений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0000000705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0000000705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14809783,24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14194825,24</w:t>
            </w:r>
          </w:p>
        </w:tc>
      </w:tr>
      <w:tr w:rsidR="003D3B0C" w:rsidRPr="00A5259B" w:rsidTr="009D3D77">
        <w:trPr>
          <w:trHeight w:val="102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2755360,00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2755360,00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1884925,24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1884925,24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9554540,00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9554540,00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Составление, изменение (дополнение) списков кандидатов в присяжные заседатели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7783,00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7783,00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7783,00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BA2310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Всероссийская</w:t>
            </w:r>
            <w:r w:rsidR="003D3B0C" w:rsidRPr="00A5259B">
              <w:rPr>
                <w:sz w:val="20"/>
                <w:szCs w:val="20"/>
              </w:rPr>
              <w:t xml:space="preserve"> сельскохозяйственная </w:t>
            </w:r>
            <w:r w:rsidRPr="00A5259B">
              <w:rPr>
                <w:sz w:val="20"/>
                <w:szCs w:val="20"/>
              </w:rPr>
              <w:t>перепись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0000053910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435137,00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0000053910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435137,00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0000053910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435137,00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0000074402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172038,00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0000074402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172038,00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0000074402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172038,00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856000,00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856000,00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856000,00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856000,00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173717,00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0000000218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173717,00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0000000218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173717,00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0000000218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173717,00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11557384,13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1218000,00</w:t>
            </w:r>
          </w:p>
        </w:tc>
      </w:tr>
      <w:tr w:rsidR="003D3B0C" w:rsidRPr="00A5259B" w:rsidTr="009D3D77">
        <w:trPr>
          <w:trHeight w:val="102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1127340,00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1127340,00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81660,00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81660,00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9000,00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9000,00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10339384,13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 xml:space="preserve">Строительство, модернизация, ремонт и содержание автомобильных дорог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0000022315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2863000,00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0000022315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2863000,00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0000022315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2863000,00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lastRenderedPageBreak/>
              <w:t>Строительство, модернизация, ремонт и содержание автомобильных доро</w:t>
            </w:r>
            <w:proofErr w:type="gramStart"/>
            <w:r w:rsidRPr="00A5259B">
              <w:rPr>
                <w:sz w:val="20"/>
                <w:szCs w:val="20"/>
              </w:rPr>
              <w:t>г(</w:t>
            </w:r>
            <w:proofErr w:type="gramEnd"/>
            <w:r w:rsidRPr="00A5259B">
              <w:rPr>
                <w:sz w:val="20"/>
                <w:szCs w:val="20"/>
              </w:rPr>
              <w:t xml:space="preserve">для передачи поселениям)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0000040315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6998084,13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0000040315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4554261,26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0000040315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4554261,26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0000040315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2443822,87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0000040315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2443822,87</w:t>
            </w:r>
          </w:p>
        </w:tc>
      </w:tr>
      <w:tr w:rsidR="003D3B0C" w:rsidRPr="00A5259B" w:rsidTr="009D3D77">
        <w:trPr>
          <w:trHeight w:val="76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значения, а также их капитальный ремонт и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0000074315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478300,00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0000074315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478300,00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0000074315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478300,00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2875000,00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2335000,00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0000060351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1335000,00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0000060351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1335000,00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0000060351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1335000,00</w:t>
            </w:r>
          </w:p>
        </w:tc>
      </w:tr>
      <w:tr w:rsidR="003D3B0C" w:rsidRPr="00A5259B" w:rsidTr="009D3D77">
        <w:trPr>
          <w:trHeight w:val="76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0000074905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1000000,00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0000074905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1000000,00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0000074905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540000,00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"Электроэнергия"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0000060601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310000,00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0000060601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310000,00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0000060601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310000,00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"Места захоронения</w:t>
            </w:r>
            <w:proofErr w:type="gramStart"/>
            <w:r w:rsidRPr="00A5259B">
              <w:rPr>
                <w:sz w:val="20"/>
                <w:szCs w:val="20"/>
              </w:rPr>
              <w:t xml:space="preserve"> ,</w:t>
            </w:r>
            <w:proofErr w:type="gramEnd"/>
            <w:r w:rsidRPr="00A5259B">
              <w:rPr>
                <w:sz w:val="20"/>
                <w:szCs w:val="20"/>
              </w:rPr>
              <w:t xml:space="preserve"> свалки"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0000060604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230000,00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0000060604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230000,00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0000060604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230000,00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125327399,00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17789993,00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Детские сады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8412893,00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8412893,00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8412893,00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Субвенция на 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9377100,00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9377100,00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9377100,00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101472606,00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32027206,00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32027206,00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32027206,00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Детская музыкальная школа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377100,00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377100,00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377100,00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Субвенция на 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67640000,00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67640000,00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67640000,00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Бесплатное питание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0000071218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978300,00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0000071218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978300,00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0000071218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978300,00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Программа по организации летнего отдыха, оздоровления, занятости несовершеннолетних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0000090001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150000,00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0000090001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150000,00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0000090001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150000,00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proofErr w:type="spellStart"/>
            <w:r w:rsidRPr="00A5259B">
              <w:rPr>
                <w:sz w:val="20"/>
                <w:szCs w:val="20"/>
              </w:rPr>
              <w:t>Софинансирование</w:t>
            </w:r>
            <w:proofErr w:type="spellEnd"/>
            <w:r w:rsidRPr="00A5259B">
              <w:rPr>
                <w:sz w:val="20"/>
                <w:szCs w:val="20"/>
              </w:rPr>
              <w:t xml:space="preserve"> программы "Доступная среда"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00000S0002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300000,00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00000S0002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300000,00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00000S0002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300000,00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783900,00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Организация отдыха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0000071432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693900,00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0000071432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693900,00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0000071432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693900,00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proofErr w:type="spellStart"/>
            <w:r w:rsidRPr="00A5259B">
              <w:rPr>
                <w:sz w:val="20"/>
                <w:szCs w:val="20"/>
              </w:rPr>
              <w:t>Софинансирование</w:t>
            </w:r>
            <w:proofErr w:type="spellEnd"/>
            <w:r w:rsidRPr="00A5259B">
              <w:rPr>
                <w:sz w:val="20"/>
                <w:szCs w:val="20"/>
              </w:rPr>
              <w:t xml:space="preserve"> программы "Организация отдыха и оздоровление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0000071432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90000,00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0000071432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90000,00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0000071432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90000,00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5280900,00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3672900,00</w:t>
            </w:r>
          </w:p>
        </w:tc>
      </w:tr>
      <w:tr w:rsidR="003D3B0C" w:rsidRPr="00A5259B" w:rsidTr="009D3D77">
        <w:trPr>
          <w:trHeight w:val="102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2862483,00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2862483,00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755717,59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755717,59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54699,41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54699,41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lastRenderedPageBreak/>
              <w:t>Аппарат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1101200,00</w:t>
            </w:r>
          </w:p>
        </w:tc>
      </w:tr>
      <w:tr w:rsidR="003D3B0C" w:rsidRPr="00A5259B" w:rsidTr="009D3D77">
        <w:trPr>
          <w:trHeight w:val="102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1091900,00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1091900,00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9300,00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9300,00</w:t>
            </w:r>
          </w:p>
        </w:tc>
      </w:tr>
      <w:tr w:rsidR="003D3B0C" w:rsidRPr="00A5259B" w:rsidTr="009D3D77">
        <w:trPr>
          <w:trHeight w:val="878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437300,00</w:t>
            </w:r>
          </w:p>
        </w:tc>
      </w:tr>
      <w:tr w:rsidR="003D3B0C" w:rsidRPr="00A5259B" w:rsidTr="009D3D77">
        <w:trPr>
          <w:trHeight w:val="102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419811,70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419811,70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17488,30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17488,30</w:t>
            </w:r>
          </w:p>
        </w:tc>
      </w:tr>
      <w:tr w:rsidR="003D3B0C" w:rsidRPr="00A5259B" w:rsidTr="009D3D77">
        <w:trPr>
          <w:trHeight w:val="792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Администрирование государственного полномочия по обеспечению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48900,00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48900,00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48900,00</w:t>
            </w:r>
          </w:p>
        </w:tc>
      </w:tr>
      <w:tr w:rsidR="003D3B0C" w:rsidRPr="00A5259B" w:rsidTr="009D3D77">
        <w:trPr>
          <w:trHeight w:val="792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Осуществление</w:t>
            </w:r>
            <w:r w:rsidR="00BA2310">
              <w:rPr>
                <w:sz w:val="20"/>
                <w:szCs w:val="20"/>
              </w:rPr>
              <w:t xml:space="preserve"> </w:t>
            </w:r>
            <w:r w:rsidRPr="00A5259B">
              <w:rPr>
                <w:sz w:val="20"/>
                <w:szCs w:val="20"/>
              </w:rPr>
              <w:t xml:space="preserve">органами местного самоуправления государственных полномочий по предоставлению компенсации части платы, </w:t>
            </w:r>
            <w:r w:rsidR="00BA2310" w:rsidRPr="00A5259B">
              <w:rPr>
                <w:sz w:val="20"/>
                <w:szCs w:val="20"/>
              </w:rPr>
              <w:t>взимаемой</w:t>
            </w:r>
            <w:r w:rsidRPr="00A5259B">
              <w:rPr>
                <w:sz w:val="20"/>
                <w:szCs w:val="20"/>
              </w:rPr>
              <w:t xml:space="preserve"> с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20600,00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20600,00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20600,00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10432600,00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8917060,00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 xml:space="preserve">Дворцы  и дома культуры, другие учреждения культуры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5250660,00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5250660,00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5250660,00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Библиотеки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3537900,00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3537900,00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3537900,00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Книжный фонд библиотек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0000051440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5300,00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0000051440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5300,00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0000051440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5300,00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Подключение к сети "Интернет"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0000051460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123200,00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0000051460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123200,00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0000051460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123200,00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1515540,00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Бухгалтерия Отдела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993430,00</w:t>
            </w:r>
          </w:p>
        </w:tc>
      </w:tr>
      <w:tr w:rsidR="003D3B0C" w:rsidRPr="00A5259B" w:rsidTr="009D3D77">
        <w:trPr>
          <w:trHeight w:val="102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915430,00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915430,00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78000,00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0000010452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78000,00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Аппарат Отдела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522110,00</w:t>
            </w:r>
          </w:p>
        </w:tc>
      </w:tr>
      <w:tr w:rsidR="003D3B0C" w:rsidRPr="00A5259B" w:rsidTr="009D3D77">
        <w:trPr>
          <w:trHeight w:val="102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471010,00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471010,00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46100,00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46100,00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8431800,00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1339700,00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Доплаты к пенсии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1157300,00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1157300,00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Публичные нормативные социальные 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1157300,00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Выплаты орденоносцам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0000002491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182400,00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0000002491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182400,00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Публичные нормативные социальные 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0000002491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182400,00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00000S0001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00000S0001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00000S0001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6992100,00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Субвенция по предоставлению компенсации части родительской платы за содержание ребенка в дошкольном учреждении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349300,00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349300,00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349300,00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 xml:space="preserve">Выплаты детям сиротам, достигшим 18 лет и продолжающим </w:t>
            </w:r>
            <w:proofErr w:type="gramStart"/>
            <w:r w:rsidRPr="00A5259B">
              <w:rPr>
                <w:sz w:val="20"/>
                <w:szCs w:val="20"/>
              </w:rPr>
              <w:t>обучение по</w:t>
            </w:r>
            <w:proofErr w:type="gramEnd"/>
            <w:r w:rsidRPr="00A5259B">
              <w:rPr>
                <w:sz w:val="20"/>
                <w:szCs w:val="20"/>
              </w:rPr>
              <w:t xml:space="preserve"> очной форме обучения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0000072403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112200,00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0000072403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112200,00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Публичные нормативные социальные 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0000072403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112200,00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Выплаты опекунам за содержание детей с ограниченными возможностями здоровья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0000072404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17300,00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0000072404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17300,00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0000072404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17300,00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 xml:space="preserve">Выплаты приемной семье на содержание подопечных детей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0000072411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779400,00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0000072411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779400,00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Публичные нормативные социальные 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0000072411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779400,00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Вознаграждение приемным родителям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0000072421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385200,00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0000072421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385200,00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0000072421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385200,00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Выплаты семье опекунов на содержание подопечных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0000072431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2947700,00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0000072431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2947700,00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Публичные нормативные социальные 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0000072431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2947700,00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Предоставление жилых помещений детям-сиротам по судебным постановлениям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0000074580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2400000,00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0000074580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0000074580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2400000,00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 xml:space="preserve">Администрирование </w:t>
            </w:r>
            <w:proofErr w:type="spellStart"/>
            <w:r w:rsidRPr="00A5259B">
              <w:rPr>
                <w:sz w:val="20"/>
                <w:szCs w:val="20"/>
              </w:rPr>
              <w:t>гос</w:t>
            </w:r>
            <w:proofErr w:type="spellEnd"/>
            <w:r w:rsidRPr="00A5259B">
              <w:rPr>
                <w:sz w:val="20"/>
                <w:szCs w:val="20"/>
              </w:rPr>
              <w:t>.</w:t>
            </w:r>
            <w:r w:rsidR="00BA2310">
              <w:rPr>
                <w:sz w:val="20"/>
                <w:szCs w:val="20"/>
              </w:rPr>
              <w:t xml:space="preserve"> </w:t>
            </w:r>
            <w:r w:rsidRPr="00A5259B">
              <w:rPr>
                <w:sz w:val="20"/>
                <w:szCs w:val="20"/>
              </w:rPr>
              <w:t>полномочия по предоставлению жилых помещений детям-сиротам по</w:t>
            </w:r>
            <w:r w:rsidR="00BA2310">
              <w:rPr>
                <w:sz w:val="20"/>
                <w:szCs w:val="20"/>
              </w:rPr>
              <w:t xml:space="preserve"> </w:t>
            </w:r>
            <w:r w:rsidRPr="00A5259B">
              <w:rPr>
                <w:sz w:val="20"/>
                <w:szCs w:val="20"/>
              </w:rPr>
              <w:t>судебным постановлениям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0000079580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2496910,00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2196910,00</w:t>
            </w:r>
          </w:p>
        </w:tc>
      </w:tr>
      <w:tr w:rsidR="003D3B0C" w:rsidRPr="00A5259B" w:rsidTr="009D3D77">
        <w:trPr>
          <w:trHeight w:val="433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0000050180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1522840,00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0000050180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1522840,00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0000050180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1522840,00</w:t>
            </w:r>
          </w:p>
        </w:tc>
      </w:tr>
      <w:tr w:rsidR="003D3B0C" w:rsidRPr="00A5259B" w:rsidTr="009D3D77">
        <w:trPr>
          <w:trHeight w:val="76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proofErr w:type="spellStart"/>
            <w:r w:rsidRPr="00A5259B">
              <w:rPr>
                <w:sz w:val="20"/>
                <w:szCs w:val="20"/>
              </w:rPr>
              <w:t>Софинансирование</w:t>
            </w:r>
            <w:proofErr w:type="spellEnd"/>
            <w:r w:rsidRPr="00A5259B">
              <w:rPr>
                <w:sz w:val="20"/>
                <w:szCs w:val="20"/>
              </w:rPr>
              <w:t xml:space="preserve"> расходных обязатель</w:t>
            </w:r>
            <w:proofErr w:type="gramStart"/>
            <w:r w:rsidRPr="00A5259B">
              <w:rPr>
                <w:sz w:val="20"/>
                <w:szCs w:val="20"/>
              </w:rPr>
              <w:t>ств св</w:t>
            </w:r>
            <w:proofErr w:type="gramEnd"/>
            <w:r w:rsidRPr="00A5259B">
              <w:rPr>
                <w:sz w:val="20"/>
                <w:szCs w:val="20"/>
              </w:rPr>
              <w:t>язанных с реализацией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00000R0180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674070,00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00000R0180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674070,00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00000R0180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674070,00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300000,00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300000,00</w:t>
            </w:r>
          </w:p>
        </w:tc>
      </w:tr>
      <w:tr w:rsidR="003D3B0C" w:rsidRPr="00A5259B" w:rsidTr="009D3D77">
        <w:trPr>
          <w:trHeight w:val="102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400000,00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0000000457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400000,00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0000000457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400000,00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0000000457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400000,00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26,18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0000006065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26,18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0000006065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26,18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0000006065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26,18</w:t>
            </w:r>
          </w:p>
        </w:tc>
      </w:tr>
      <w:tr w:rsidR="003D3B0C" w:rsidRPr="00A5259B" w:rsidTr="009D3D77">
        <w:trPr>
          <w:trHeight w:val="76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16655022,00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14585822,00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0000040130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13358822,00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0000040130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13358822,00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0000040130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13358822,00</w:t>
            </w:r>
          </w:p>
        </w:tc>
      </w:tr>
      <w:tr w:rsidR="003D3B0C" w:rsidRPr="00A5259B" w:rsidTr="009D3D77">
        <w:trPr>
          <w:trHeight w:val="51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 xml:space="preserve">Исполнение ОМС </w:t>
            </w:r>
            <w:proofErr w:type="spellStart"/>
            <w:r w:rsidRPr="00A5259B">
              <w:rPr>
                <w:sz w:val="20"/>
                <w:szCs w:val="20"/>
              </w:rPr>
              <w:t>гос</w:t>
            </w:r>
            <w:proofErr w:type="spellEnd"/>
            <w:r w:rsidRPr="00A5259B">
              <w:rPr>
                <w:sz w:val="20"/>
                <w:szCs w:val="20"/>
              </w:rPr>
              <w:t>.</w:t>
            </w:r>
            <w:r w:rsidR="00BA2310">
              <w:rPr>
                <w:sz w:val="20"/>
                <w:szCs w:val="20"/>
              </w:rPr>
              <w:t xml:space="preserve"> </w:t>
            </w:r>
            <w:r w:rsidRPr="00A5259B">
              <w:rPr>
                <w:sz w:val="20"/>
                <w:szCs w:val="20"/>
              </w:rPr>
              <w:t>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1227000,00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1227000,00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1227000,00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Иные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2069200,00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Дотация на поддержку мер по обеспечению сбалансированности из 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0000040201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0000040201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0000040201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1000000,00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Дотация на поддержку мер по обеспечению сбалансированности из 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1069200,00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1069200,00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0000078050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sz w:val="20"/>
                <w:szCs w:val="20"/>
              </w:rPr>
            </w:pPr>
            <w:r w:rsidRPr="00A5259B">
              <w:rPr>
                <w:sz w:val="20"/>
                <w:szCs w:val="20"/>
              </w:rPr>
              <w:t>1069200,00</w:t>
            </w:r>
          </w:p>
        </w:tc>
      </w:tr>
      <w:tr w:rsidR="003D3B0C" w:rsidRPr="00A5259B" w:rsidTr="009D3D77">
        <w:trPr>
          <w:trHeight w:val="25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Результат исполнения бюджета (дефицит</w:t>
            </w:r>
            <w:proofErr w:type="gramStart"/>
            <w:r w:rsidRPr="00A5259B">
              <w:rPr>
                <w:b/>
                <w:bCs/>
                <w:sz w:val="20"/>
                <w:szCs w:val="20"/>
              </w:rPr>
              <w:t xml:space="preserve"> "--", </w:t>
            </w:r>
            <w:proofErr w:type="spellStart"/>
            <w:proofErr w:type="gramEnd"/>
            <w:r w:rsidRPr="00A5259B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A5259B">
              <w:rPr>
                <w:b/>
                <w:bCs/>
                <w:sz w:val="20"/>
                <w:szCs w:val="20"/>
              </w:rPr>
              <w:t xml:space="preserve"> "+")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0C" w:rsidRPr="00A5259B" w:rsidRDefault="003D3B0C" w:rsidP="009D3D77">
            <w:pPr>
              <w:jc w:val="right"/>
              <w:rPr>
                <w:b/>
                <w:bCs/>
                <w:sz w:val="20"/>
                <w:szCs w:val="20"/>
              </w:rPr>
            </w:pPr>
            <w:r w:rsidRPr="00A5259B">
              <w:rPr>
                <w:b/>
                <w:bCs/>
                <w:sz w:val="20"/>
                <w:szCs w:val="20"/>
              </w:rPr>
              <w:t>-24049640,55</w:t>
            </w:r>
          </w:p>
        </w:tc>
      </w:tr>
    </w:tbl>
    <w:p w:rsidR="003D3B0C" w:rsidRPr="00A5259B" w:rsidRDefault="003D3B0C" w:rsidP="003D3B0C">
      <w:pPr>
        <w:pStyle w:val="ConsPlusNormal"/>
        <w:widowControl/>
        <w:tabs>
          <w:tab w:val="left" w:pos="284"/>
        </w:tabs>
        <w:ind w:firstLine="0"/>
        <w:jc w:val="both"/>
        <w:outlineLvl w:val="0"/>
        <w:rPr>
          <w:rFonts w:ascii="Times New Roman" w:hAnsi="Times New Roman" w:cs="Times New Roman"/>
          <w:b/>
        </w:rPr>
      </w:pPr>
    </w:p>
    <w:p w:rsidR="00BA2310" w:rsidRDefault="00BA2310" w:rsidP="00A5259B">
      <w:pPr>
        <w:jc w:val="right"/>
        <w:rPr>
          <w:rFonts w:ascii="Arial CYR" w:hAnsi="Arial CYR" w:cs="Arial CYR"/>
          <w:sz w:val="20"/>
          <w:szCs w:val="20"/>
        </w:rPr>
        <w:sectPr w:rsidR="00BA2310" w:rsidSect="00571155">
          <w:pgSz w:w="11906" w:h="16838"/>
          <w:pgMar w:top="567" w:right="851" w:bottom="1134" w:left="1134" w:header="708" w:footer="708" w:gutter="0"/>
          <w:cols w:space="708"/>
          <w:docGrid w:linePitch="360"/>
        </w:sectPr>
      </w:pPr>
    </w:p>
    <w:p w:rsidR="00A5259B" w:rsidRDefault="00A5259B" w:rsidP="00A5259B">
      <w:pPr>
        <w:jc w:val="right"/>
        <w:rPr>
          <w:rFonts w:ascii="Arial CYR" w:hAnsi="Arial CYR" w:cs="Arial CYR"/>
          <w:sz w:val="20"/>
          <w:szCs w:val="20"/>
        </w:rPr>
        <w:sectPr w:rsidR="00A5259B" w:rsidSect="00BA2310">
          <w:type w:val="continuous"/>
          <w:pgSz w:w="11906" w:h="16838"/>
          <w:pgMar w:top="567" w:right="851" w:bottom="1134" w:left="1134" w:header="708" w:footer="708" w:gutter="0"/>
          <w:cols w:space="708"/>
          <w:docGrid w:linePitch="360"/>
        </w:sectPr>
      </w:pPr>
    </w:p>
    <w:p w:rsidR="002545F4" w:rsidRPr="003565AD" w:rsidRDefault="002545F4" w:rsidP="002545F4">
      <w:pPr>
        <w:tabs>
          <w:tab w:val="left" w:pos="6000"/>
          <w:tab w:val="left" w:pos="8460"/>
          <w:tab w:val="left" w:pos="9354"/>
        </w:tabs>
        <w:jc w:val="right"/>
      </w:pPr>
      <w:r>
        <w:lastRenderedPageBreak/>
        <w:t>Приложение № 7</w:t>
      </w:r>
    </w:p>
    <w:p w:rsidR="002545F4" w:rsidRPr="003565AD" w:rsidRDefault="002545F4" w:rsidP="002545F4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65AD">
        <w:rPr>
          <w:rFonts w:ascii="Times New Roman" w:hAnsi="Times New Roman" w:cs="Times New Roman"/>
          <w:sz w:val="24"/>
          <w:szCs w:val="24"/>
        </w:rPr>
        <w:t>к решению Совета муниципального района</w:t>
      </w:r>
    </w:p>
    <w:p w:rsidR="002545F4" w:rsidRDefault="002545F4" w:rsidP="002545F4">
      <w:pPr>
        <w:pStyle w:val="ConsPlusNormal"/>
        <w:widowControl/>
        <w:tabs>
          <w:tab w:val="left" w:pos="284"/>
        </w:tabs>
        <w:ind w:firstLine="0"/>
        <w:jc w:val="right"/>
        <w:outlineLvl w:val="0"/>
      </w:pPr>
      <w:r w:rsidRPr="003565AD">
        <w:rPr>
          <w:rFonts w:ascii="Times New Roman" w:hAnsi="Times New Roman" w:cs="Times New Roman"/>
          <w:sz w:val="24"/>
          <w:szCs w:val="24"/>
        </w:rPr>
        <w:t xml:space="preserve">«Калганский район» </w:t>
      </w:r>
      <w:r w:rsidRPr="002131C0">
        <w:rPr>
          <w:rFonts w:ascii="Times New Roman" w:hAnsi="Times New Roman" w:cs="Times New Roman"/>
          <w:sz w:val="24"/>
          <w:szCs w:val="24"/>
        </w:rPr>
        <w:t xml:space="preserve">от </w:t>
      </w:r>
      <w:r w:rsidR="002131C0" w:rsidRPr="002131C0">
        <w:rPr>
          <w:rFonts w:ascii="Times New Roman" w:hAnsi="Times New Roman" w:cs="Times New Roman"/>
          <w:sz w:val="24"/>
          <w:szCs w:val="24"/>
        </w:rPr>
        <w:t>«06» декабря 2016 №170</w:t>
      </w:r>
    </w:p>
    <w:p w:rsidR="002545F4" w:rsidRDefault="002545F4" w:rsidP="002545F4"/>
    <w:p w:rsidR="002545F4" w:rsidRDefault="002545F4" w:rsidP="002545F4"/>
    <w:p w:rsidR="002545F4" w:rsidRPr="002103C1" w:rsidRDefault="002545F4" w:rsidP="002545F4">
      <w:pPr>
        <w:jc w:val="center"/>
        <w:rPr>
          <w:sz w:val="28"/>
          <w:szCs w:val="28"/>
        </w:rPr>
      </w:pPr>
      <w:r w:rsidRPr="002103C1">
        <w:rPr>
          <w:sz w:val="28"/>
          <w:szCs w:val="28"/>
        </w:rPr>
        <w:t>Ист</w:t>
      </w:r>
      <w:r w:rsidR="002A142D">
        <w:rPr>
          <w:sz w:val="28"/>
          <w:szCs w:val="28"/>
        </w:rPr>
        <w:t xml:space="preserve">очники финансирования дефицита </w:t>
      </w:r>
      <w:r w:rsidRPr="002103C1">
        <w:rPr>
          <w:sz w:val="28"/>
          <w:szCs w:val="28"/>
        </w:rPr>
        <w:t>бюджета района на 2016 год</w:t>
      </w:r>
    </w:p>
    <w:p w:rsidR="002545F4" w:rsidRPr="002103C1" w:rsidRDefault="002545F4" w:rsidP="002545F4"/>
    <w:p w:rsidR="002545F4" w:rsidRPr="002103C1" w:rsidRDefault="002545F4" w:rsidP="002A142D">
      <w:pPr>
        <w:ind w:left="7090"/>
        <w:jc w:val="center"/>
      </w:pPr>
      <w:r w:rsidRPr="002103C1">
        <w:t xml:space="preserve"> (в </w:t>
      </w:r>
      <w:proofErr w:type="spellStart"/>
      <w:r w:rsidRPr="002103C1">
        <w:t>тыс</w:t>
      </w:r>
      <w:proofErr w:type="gramStart"/>
      <w:r w:rsidRPr="002103C1">
        <w:t>.р</w:t>
      </w:r>
      <w:proofErr w:type="gramEnd"/>
      <w:r w:rsidRPr="002103C1">
        <w:t>уб</w:t>
      </w:r>
      <w:proofErr w:type="spellEnd"/>
      <w:r w:rsidRPr="002103C1">
        <w:t>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850"/>
        <w:gridCol w:w="2410"/>
        <w:gridCol w:w="2835"/>
      </w:tblGrid>
      <w:tr w:rsidR="002545F4" w:rsidRPr="002103C1" w:rsidTr="005C0388">
        <w:tc>
          <w:tcPr>
            <w:tcW w:w="3970" w:type="dxa"/>
            <w:shd w:val="clear" w:color="auto" w:fill="auto"/>
          </w:tcPr>
          <w:p w:rsidR="002545F4" w:rsidRPr="002103C1" w:rsidRDefault="002545F4" w:rsidP="009D3D77">
            <w:pPr>
              <w:jc w:val="center"/>
            </w:pPr>
          </w:p>
          <w:p w:rsidR="002545F4" w:rsidRPr="002103C1" w:rsidRDefault="002545F4" w:rsidP="009D3D77">
            <w:pPr>
              <w:jc w:val="center"/>
            </w:pPr>
            <w:r w:rsidRPr="002103C1">
              <w:t>Наименование показателя</w:t>
            </w:r>
          </w:p>
        </w:tc>
        <w:tc>
          <w:tcPr>
            <w:tcW w:w="850" w:type="dxa"/>
          </w:tcPr>
          <w:p w:rsidR="002545F4" w:rsidRPr="002103C1" w:rsidRDefault="002545F4" w:rsidP="009D3D77">
            <w:pPr>
              <w:jc w:val="center"/>
            </w:pPr>
            <w:r w:rsidRPr="002103C1">
              <w:t>Код строки</w:t>
            </w:r>
          </w:p>
        </w:tc>
        <w:tc>
          <w:tcPr>
            <w:tcW w:w="2410" w:type="dxa"/>
          </w:tcPr>
          <w:p w:rsidR="002545F4" w:rsidRPr="002103C1" w:rsidRDefault="002545F4" w:rsidP="009D3D77">
            <w:pPr>
              <w:jc w:val="center"/>
            </w:pPr>
            <w:r w:rsidRPr="002103C1">
              <w:t xml:space="preserve">Код источника финансирования дефицита бюджета по </w:t>
            </w:r>
            <w:proofErr w:type="spellStart"/>
            <w:r w:rsidRPr="002103C1">
              <w:t>бюдж</w:t>
            </w:r>
            <w:proofErr w:type="spellEnd"/>
            <w:r w:rsidRPr="002103C1">
              <w:t>. классификации</w:t>
            </w:r>
          </w:p>
        </w:tc>
        <w:tc>
          <w:tcPr>
            <w:tcW w:w="2835" w:type="dxa"/>
          </w:tcPr>
          <w:p w:rsidR="002545F4" w:rsidRPr="002103C1" w:rsidRDefault="002545F4" w:rsidP="009D3D77">
            <w:pPr>
              <w:jc w:val="center"/>
            </w:pPr>
            <w:r w:rsidRPr="002103C1">
              <w:t>Утвержденные бюджетные назначения</w:t>
            </w:r>
          </w:p>
        </w:tc>
      </w:tr>
      <w:tr w:rsidR="002545F4" w:rsidRPr="002103C1" w:rsidTr="005C0388">
        <w:trPr>
          <w:trHeight w:val="329"/>
        </w:trPr>
        <w:tc>
          <w:tcPr>
            <w:tcW w:w="3970" w:type="dxa"/>
            <w:shd w:val="clear" w:color="auto" w:fill="auto"/>
          </w:tcPr>
          <w:p w:rsidR="002545F4" w:rsidRPr="002103C1" w:rsidRDefault="002545F4" w:rsidP="009D3D77">
            <w:pPr>
              <w:jc w:val="center"/>
            </w:pPr>
            <w:r w:rsidRPr="002103C1">
              <w:t>1</w:t>
            </w:r>
          </w:p>
        </w:tc>
        <w:tc>
          <w:tcPr>
            <w:tcW w:w="850" w:type="dxa"/>
          </w:tcPr>
          <w:p w:rsidR="002545F4" w:rsidRPr="002103C1" w:rsidRDefault="002545F4" w:rsidP="009D3D77">
            <w:pPr>
              <w:jc w:val="center"/>
            </w:pPr>
            <w:r w:rsidRPr="002103C1">
              <w:t>2</w:t>
            </w:r>
          </w:p>
        </w:tc>
        <w:tc>
          <w:tcPr>
            <w:tcW w:w="2410" w:type="dxa"/>
          </w:tcPr>
          <w:p w:rsidR="002545F4" w:rsidRPr="002103C1" w:rsidRDefault="002545F4" w:rsidP="009D3D77">
            <w:pPr>
              <w:jc w:val="center"/>
            </w:pPr>
            <w:r w:rsidRPr="002103C1">
              <w:t>3</w:t>
            </w:r>
          </w:p>
        </w:tc>
        <w:tc>
          <w:tcPr>
            <w:tcW w:w="2835" w:type="dxa"/>
          </w:tcPr>
          <w:p w:rsidR="002545F4" w:rsidRPr="002103C1" w:rsidRDefault="002545F4" w:rsidP="009D3D77">
            <w:pPr>
              <w:jc w:val="center"/>
            </w:pPr>
            <w:r w:rsidRPr="002103C1">
              <w:t>4</w:t>
            </w:r>
          </w:p>
        </w:tc>
      </w:tr>
      <w:tr w:rsidR="002545F4" w:rsidRPr="002103C1" w:rsidTr="005C0388">
        <w:tc>
          <w:tcPr>
            <w:tcW w:w="3970" w:type="dxa"/>
            <w:shd w:val="clear" w:color="auto" w:fill="auto"/>
          </w:tcPr>
          <w:p w:rsidR="002545F4" w:rsidRPr="002103C1" w:rsidRDefault="002545F4" w:rsidP="009D3D77">
            <w:r w:rsidRPr="002103C1">
              <w:t>Итого</w:t>
            </w:r>
          </w:p>
        </w:tc>
        <w:tc>
          <w:tcPr>
            <w:tcW w:w="850" w:type="dxa"/>
          </w:tcPr>
          <w:p w:rsidR="002545F4" w:rsidRPr="002103C1" w:rsidRDefault="002545F4" w:rsidP="009D3D77">
            <w:pPr>
              <w:jc w:val="right"/>
            </w:pPr>
            <w:r w:rsidRPr="002103C1">
              <w:t>500</w:t>
            </w:r>
          </w:p>
        </w:tc>
        <w:tc>
          <w:tcPr>
            <w:tcW w:w="2410" w:type="dxa"/>
          </w:tcPr>
          <w:p w:rsidR="002545F4" w:rsidRPr="002103C1" w:rsidRDefault="002545F4" w:rsidP="009D3D77">
            <w:pPr>
              <w:jc w:val="right"/>
            </w:pPr>
            <w:r w:rsidRPr="002103C1">
              <w:t>90000000000000000</w:t>
            </w:r>
          </w:p>
        </w:tc>
        <w:tc>
          <w:tcPr>
            <w:tcW w:w="2835" w:type="dxa"/>
          </w:tcPr>
          <w:p w:rsidR="002545F4" w:rsidRPr="002103C1" w:rsidRDefault="002545F4" w:rsidP="009D3D77">
            <w:pPr>
              <w:jc w:val="right"/>
            </w:pPr>
            <w:r w:rsidRPr="002103C1">
              <w:t>24 049 640,55</w:t>
            </w:r>
          </w:p>
        </w:tc>
      </w:tr>
      <w:tr w:rsidR="002545F4" w:rsidRPr="002103C1" w:rsidTr="005C0388">
        <w:tc>
          <w:tcPr>
            <w:tcW w:w="3970" w:type="dxa"/>
            <w:shd w:val="clear" w:color="auto" w:fill="auto"/>
          </w:tcPr>
          <w:p w:rsidR="002545F4" w:rsidRPr="002103C1" w:rsidRDefault="002545F4" w:rsidP="009D3D77">
            <w:r w:rsidRPr="002103C1">
              <w:t xml:space="preserve">Изменение остатков средств </w:t>
            </w:r>
          </w:p>
        </w:tc>
        <w:tc>
          <w:tcPr>
            <w:tcW w:w="850" w:type="dxa"/>
          </w:tcPr>
          <w:p w:rsidR="002545F4" w:rsidRPr="002103C1" w:rsidRDefault="002545F4" w:rsidP="009D3D77">
            <w:pPr>
              <w:jc w:val="right"/>
            </w:pPr>
            <w:r w:rsidRPr="002103C1">
              <w:t>700</w:t>
            </w:r>
          </w:p>
        </w:tc>
        <w:tc>
          <w:tcPr>
            <w:tcW w:w="2410" w:type="dxa"/>
          </w:tcPr>
          <w:p w:rsidR="002545F4" w:rsidRPr="002103C1" w:rsidRDefault="002545F4" w:rsidP="009D3D77">
            <w:pPr>
              <w:jc w:val="right"/>
            </w:pPr>
            <w:r w:rsidRPr="002103C1">
              <w:t>01000000000000000</w:t>
            </w:r>
          </w:p>
        </w:tc>
        <w:tc>
          <w:tcPr>
            <w:tcW w:w="2835" w:type="dxa"/>
          </w:tcPr>
          <w:p w:rsidR="002545F4" w:rsidRPr="002103C1" w:rsidRDefault="002545F4" w:rsidP="009D3D77">
            <w:pPr>
              <w:jc w:val="right"/>
            </w:pPr>
            <w:r w:rsidRPr="002103C1">
              <w:t>24 049 640,55</w:t>
            </w:r>
          </w:p>
        </w:tc>
      </w:tr>
      <w:tr w:rsidR="002545F4" w:rsidRPr="002103C1" w:rsidTr="005C0388">
        <w:tc>
          <w:tcPr>
            <w:tcW w:w="3970" w:type="dxa"/>
            <w:shd w:val="clear" w:color="auto" w:fill="auto"/>
          </w:tcPr>
          <w:p w:rsidR="002545F4" w:rsidRPr="002103C1" w:rsidRDefault="002545F4" w:rsidP="009D3D77">
            <w:r w:rsidRPr="002103C1">
              <w:t>Увеличение прочих остатков денежных средств бюджетов</w:t>
            </w:r>
          </w:p>
        </w:tc>
        <w:tc>
          <w:tcPr>
            <w:tcW w:w="850" w:type="dxa"/>
          </w:tcPr>
          <w:p w:rsidR="002545F4" w:rsidRPr="002103C1" w:rsidRDefault="002545F4" w:rsidP="009D3D77">
            <w:pPr>
              <w:jc w:val="right"/>
            </w:pPr>
          </w:p>
          <w:p w:rsidR="002545F4" w:rsidRPr="002103C1" w:rsidRDefault="002545F4" w:rsidP="009D3D77">
            <w:pPr>
              <w:jc w:val="right"/>
            </w:pPr>
            <w:r w:rsidRPr="002103C1">
              <w:t>710</w:t>
            </w:r>
          </w:p>
        </w:tc>
        <w:tc>
          <w:tcPr>
            <w:tcW w:w="2410" w:type="dxa"/>
          </w:tcPr>
          <w:p w:rsidR="002545F4" w:rsidRPr="002103C1" w:rsidRDefault="002545F4" w:rsidP="009D3D77">
            <w:pPr>
              <w:jc w:val="right"/>
            </w:pPr>
          </w:p>
          <w:p w:rsidR="002545F4" w:rsidRPr="002103C1" w:rsidRDefault="002545F4" w:rsidP="009D3D77">
            <w:pPr>
              <w:jc w:val="right"/>
            </w:pPr>
            <w:r w:rsidRPr="002103C1">
              <w:t>01050201050000510</w:t>
            </w:r>
          </w:p>
        </w:tc>
        <w:tc>
          <w:tcPr>
            <w:tcW w:w="2835" w:type="dxa"/>
          </w:tcPr>
          <w:p w:rsidR="002545F4" w:rsidRPr="002103C1" w:rsidRDefault="002545F4" w:rsidP="009D3D77">
            <w:pPr>
              <w:jc w:val="right"/>
            </w:pPr>
            <w:r w:rsidRPr="002103C1">
              <w:t>-186 686 479,00</w:t>
            </w:r>
          </w:p>
        </w:tc>
      </w:tr>
      <w:tr w:rsidR="002545F4" w:rsidRPr="002103C1" w:rsidTr="005C0388">
        <w:tc>
          <w:tcPr>
            <w:tcW w:w="3970" w:type="dxa"/>
            <w:shd w:val="clear" w:color="auto" w:fill="auto"/>
          </w:tcPr>
          <w:p w:rsidR="002545F4" w:rsidRPr="002103C1" w:rsidRDefault="002545F4" w:rsidP="009D3D77">
            <w:r w:rsidRPr="002103C1">
              <w:t>Уменьшение прочих остатков денежных средств бюджетов</w:t>
            </w:r>
          </w:p>
        </w:tc>
        <w:tc>
          <w:tcPr>
            <w:tcW w:w="850" w:type="dxa"/>
          </w:tcPr>
          <w:p w:rsidR="002545F4" w:rsidRPr="002103C1" w:rsidRDefault="002545F4" w:rsidP="009D3D77">
            <w:pPr>
              <w:jc w:val="right"/>
            </w:pPr>
          </w:p>
          <w:p w:rsidR="002545F4" w:rsidRPr="002103C1" w:rsidRDefault="002545F4" w:rsidP="009D3D77">
            <w:pPr>
              <w:jc w:val="right"/>
            </w:pPr>
            <w:r w:rsidRPr="002103C1">
              <w:t>720</w:t>
            </w:r>
          </w:p>
        </w:tc>
        <w:tc>
          <w:tcPr>
            <w:tcW w:w="2410" w:type="dxa"/>
          </w:tcPr>
          <w:p w:rsidR="002545F4" w:rsidRPr="002103C1" w:rsidRDefault="002545F4" w:rsidP="009D3D77">
            <w:pPr>
              <w:jc w:val="right"/>
            </w:pPr>
          </w:p>
          <w:p w:rsidR="002545F4" w:rsidRPr="002103C1" w:rsidRDefault="002545F4" w:rsidP="009D3D77">
            <w:pPr>
              <w:jc w:val="right"/>
            </w:pPr>
            <w:r w:rsidRPr="002103C1">
              <w:t>01050201050000610</w:t>
            </w:r>
          </w:p>
        </w:tc>
        <w:tc>
          <w:tcPr>
            <w:tcW w:w="2835" w:type="dxa"/>
          </w:tcPr>
          <w:p w:rsidR="002545F4" w:rsidRPr="002103C1" w:rsidRDefault="002545F4" w:rsidP="009D3D77">
            <w:pPr>
              <w:jc w:val="right"/>
            </w:pPr>
            <w:r w:rsidRPr="002103C1">
              <w:rPr>
                <w:bCs/>
              </w:rPr>
              <w:t>211 036 119,55</w:t>
            </w:r>
          </w:p>
        </w:tc>
      </w:tr>
    </w:tbl>
    <w:p w:rsidR="002A142D" w:rsidRDefault="002A142D" w:rsidP="005D4D1A">
      <w:pPr>
        <w:tabs>
          <w:tab w:val="left" w:pos="6000"/>
          <w:tab w:val="left" w:pos="8460"/>
          <w:tab w:val="left" w:pos="9354"/>
        </w:tabs>
        <w:jc w:val="right"/>
      </w:pPr>
    </w:p>
    <w:p w:rsidR="002A142D" w:rsidRDefault="002A142D">
      <w:r>
        <w:br w:type="page"/>
      </w:r>
    </w:p>
    <w:p w:rsidR="005D4D1A" w:rsidRPr="002103C1" w:rsidRDefault="005D4D1A" w:rsidP="005D4D1A">
      <w:pPr>
        <w:tabs>
          <w:tab w:val="left" w:pos="6000"/>
          <w:tab w:val="left" w:pos="8460"/>
          <w:tab w:val="left" w:pos="9354"/>
        </w:tabs>
        <w:jc w:val="right"/>
      </w:pPr>
      <w:r w:rsidRPr="002103C1">
        <w:lastRenderedPageBreak/>
        <w:t>Приложение № 15</w:t>
      </w:r>
    </w:p>
    <w:p w:rsidR="005D4D1A" w:rsidRPr="002103C1" w:rsidRDefault="005D4D1A" w:rsidP="005D4D1A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03C1">
        <w:rPr>
          <w:rFonts w:ascii="Times New Roman" w:hAnsi="Times New Roman" w:cs="Times New Roman"/>
          <w:sz w:val="24"/>
          <w:szCs w:val="24"/>
        </w:rPr>
        <w:t>к решению Совета муниципального района</w:t>
      </w:r>
    </w:p>
    <w:p w:rsidR="005D4D1A" w:rsidRPr="002103C1" w:rsidRDefault="005D4D1A" w:rsidP="005D4D1A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03C1">
        <w:rPr>
          <w:rFonts w:ascii="Times New Roman" w:hAnsi="Times New Roman" w:cs="Times New Roman"/>
          <w:sz w:val="24"/>
          <w:szCs w:val="24"/>
        </w:rPr>
        <w:t xml:space="preserve">«Калганский район» </w:t>
      </w:r>
      <w:r w:rsidRPr="002131C0">
        <w:rPr>
          <w:rFonts w:ascii="Times New Roman" w:hAnsi="Times New Roman" w:cs="Times New Roman"/>
          <w:sz w:val="24"/>
          <w:szCs w:val="24"/>
        </w:rPr>
        <w:t xml:space="preserve">от </w:t>
      </w:r>
      <w:r w:rsidR="002131C0" w:rsidRPr="002131C0">
        <w:rPr>
          <w:rFonts w:ascii="Times New Roman" w:hAnsi="Times New Roman" w:cs="Times New Roman"/>
          <w:sz w:val="24"/>
          <w:szCs w:val="24"/>
        </w:rPr>
        <w:t>«06» декабря 2016 №170</w:t>
      </w:r>
    </w:p>
    <w:p w:rsidR="002545F4" w:rsidRPr="002103C1" w:rsidRDefault="002545F4" w:rsidP="002545F4">
      <w:pPr>
        <w:jc w:val="right"/>
      </w:pPr>
    </w:p>
    <w:p w:rsidR="002545F4" w:rsidRPr="002103C1" w:rsidRDefault="002545F4" w:rsidP="002545F4">
      <w:pPr>
        <w:jc w:val="right"/>
      </w:pPr>
    </w:p>
    <w:p w:rsidR="002545F4" w:rsidRPr="002A142D" w:rsidRDefault="002545F4" w:rsidP="002545F4">
      <w:pPr>
        <w:jc w:val="center"/>
        <w:rPr>
          <w:sz w:val="28"/>
          <w:szCs w:val="28"/>
        </w:rPr>
      </w:pPr>
      <w:r w:rsidRPr="002A142D">
        <w:rPr>
          <w:sz w:val="28"/>
          <w:szCs w:val="28"/>
        </w:rPr>
        <w:t>Субвенции на до</w:t>
      </w:r>
      <w:r w:rsidR="002A142D" w:rsidRPr="002A142D">
        <w:rPr>
          <w:sz w:val="28"/>
          <w:szCs w:val="28"/>
        </w:rPr>
        <w:t xml:space="preserve">рожный фонд бюджетов поселений </w:t>
      </w:r>
      <w:r w:rsidRPr="002A142D">
        <w:rPr>
          <w:sz w:val="28"/>
          <w:szCs w:val="28"/>
        </w:rPr>
        <w:t>на 2016 год</w:t>
      </w:r>
    </w:p>
    <w:p w:rsidR="002545F4" w:rsidRPr="002103C1" w:rsidRDefault="002545F4" w:rsidP="002545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651"/>
      </w:tblGrid>
      <w:tr w:rsidR="002545F4" w:rsidRPr="002103C1" w:rsidTr="005C0388">
        <w:tc>
          <w:tcPr>
            <w:tcW w:w="828" w:type="dxa"/>
            <w:shd w:val="clear" w:color="auto" w:fill="auto"/>
          </w:tcPr>
          <w:p w:rsidR="002545F4" w:rsidRPr="002103C1" w:rsidRDefault="002545F4" w:rsidP="009D3D77">
            <w:r w:rsidRPr="002103C1">
              <w:t xml:space="preserve">№ </w:t>
            </w:r>
            <w:proofErr w:type="spellStart"/>
            <w:proofErr w:type="gramStart"/>
            <w:r w:rsidRPr="002103C1">
              <w:t>п</w:t>
            </w:r>
            <w:proofErr w:type="spellEnd"/>
            <w:proofErr w:type="gramEnd"/>
            <w:r w:rsidRPr="002103C1">
              <w:t>/</w:t>
            </w:r>
            <w:proofErr w:type="spellStart"/>
            <w:r w:rsidRPr="002103C1">
              <w:t>п</w:t>
            </w:r>
            <w:proofErr w:type="spellEnd"/>
          </w:p>
        </w:tc>
        <w:tc>
          <w:tcPr>
            <w:tcW w:w="5552" w:type="dxa"/>
            <w:shd w:val="clear" w:color="auto" w:fill="auto"/>
          </w:tcPr>
          <w:p w:rsidR="002545F4" w:rsidRPr="002103C1" w:rsidRDefault="002545F4" w:rsidP="009D3D77"/>
          <w:p w:rsidR="002545F4" w:rsidRPr="002103C1" w:rsidRDefault="002545F4" w:rsidP="002A142D">
            <w:pPr>
              <w:jc w:val="center"/>
            </w:pPr>
            <w:r w:rsidRPr="002103C1">
              <w:t>Наименование поселений</w:t>
            </w:r>
          </w:p>
        </w:tc>
        <w:tc>
          <w:tcPr>
            <w:tcW w:w="3651" w:type="dxa"/>
            <w:shd w:val="clear" w:color="auto" w:fill="auto"/>
          </w:tcPr>
          <w:p w:rsidR="002545F4" w:rsidRPr="002103C1" w:rsidRDefault="002545F4" w:rsidP="009D3D77"/>
          <w:p w:rsidR="002545F4" w:rsidRPr="002103C1" w:rsidRDefault="002545F4" w:rsidP="002A142D">
            <w:pPr>
              <w:jc w:val="center"/>
            </w:pPr>
            <w:r w:rsidRPr="002103C1">
              <w:t>Сумма</w:t>
            </w:r>
          </w:p>
        </w:tc>
      </w:tr>
      <w:tr w:rsidR="002545F4" w:rsidRPr="002103C1" w:rsidTr="005C0388">
        <w:tc>
          <w:tcPr>
            <w:tcW w:w="828" w:type="dxa"/>
            <w:shd w:val="clear" w:color="auto" w:fill="auto"/>
          </w:tcPr>
          <w:p w:rsidR="002545F4" w:rsidRPr="002103C1" w:rsidRDefault="002545F4" w:rsidP="009D3D77">
            <w:r w:rsidRPr="002103C1">
              <w:t>1.</w:t>
            </w:r>
          </w:p>
        </w:tc>
        <w:tc>
          <w:tcPr>
            <w:tcW w:w="5552" w:type="dxa"/>
            <w:shd w:val="clear" w:color="auto" w:fill="auto"/>
          </w:tcPr>
          <w:p w:rsidR="002545F4" w:rsidRPr="002103C1" w:rsidRDefault="002545F4" w:rsidP="009D3D77">
            <w:r w:rsidRPr="002103C1">
              <w:t>Сельское поселение «</w:t>
            </w:r>
            <w:proofErr w:type="spellStart"/>
            <w:r w:rsidRPr="002103C1">
              <w:t>Буринское</w:t>
            </w:r>
            <w:proofErr w:type="spellEnd"/>
            <w:r w:rsidRPr="002103C1">
              <w:t>»</w:t>
            </w:r>
          </w:p>
        </w:tc>
        <w:tc>
          <w:tcPr>
            <w:tcW w:w="3651" w:type="dxa"/>
            <w:shd w:val="clear" w:color="auto" w:fill="auto"/>
          </w:tcPr>
          <w:p w:rsidR="002545F4" w:rsidRPr="002103C1" w:rsidRDefault="002545F4" w:rsidP="009D3D77">
            <w:pPr>
              <w:jc w:val="right"/>
            </w:pPr>
          </w:p>
        </w:tc>
      </w:tr>
      <w:tr w:rsidR="002545F4" w:rsidRPr="002103C1" w:rsidTr="005C0388">
        <w:tc>
          <w:tcPr>
            <w:tcW w:w="828" w:type="dxa"/>
            <w:shd w:val="clear" w:color="auto" w:fill="auto"/>
          </w:tcPr>
          <w:p w:rsidR="002545F4" w:rsidRPr="002103C1" w:rsidRDefault="002545F4" w:rsidP="009D3D77">
            <w:r w:rsidRPr="002103C1">
              <w:t>2.</w:t>
            </w:r>
          </w:p>
        </w:tc>
        <w:tc>
          <w:tcPr>
            <w:tcW w:w="5552" w:type="dxa"/>
            <w:shd w:val="clear" w:color="auto" w:fill="auto"/>
          </w:tcPr>
          <w:p w:rsidR="002545F4" w:rsidRPr="002103C1" w:rsidRDefault="002545F4" w:rsidP="009D3D77">
            <w:r w:rsidRPr="002103C1">
              <w:t>Сельское поселение «</w:t>
            </w:r>
            <w:proofErr w:type="spellStart"/>
            <w:r w:rsidRPr="002103C1">
              <w:t>Верхнее-Калгуканское</w:t>
            </w:r>
            <w:proofErr w:type="spellEnd"/>
            <w:r w:rsidRPr="002103C1">
              <w:t>»</w:t>
            </w:r>
          </w:p>
        </w:tc>
        <w:tc>
          <w:tcPr>
            <w:tcW w:w="3651" w:type="dxa"/>
            <w:shd w:val="clear" w:color="auto" w:fill="auto"/>
          </w:tcPr>
          <w:p w:rsidR="002545F4" w:rsidRPr="002103C1" w:rsidRDefault="002545F4" w:rsidP="009D3D77">
            <w:pPr>
              <w:jc w:val="right"/>
            </w:pPr>
          </w:p>
        </w:tc>
      </w:tr>
      <w:tr w:rsidR="002545F4" w:rsidRPr="002103C1" w:rsidTr="005C0388">
        <w:tc>
          <w:tcPr>
            <w:tcW w:w="828" w:type="dxa"/>
            <w:shd w:val="clear" w:color="auto" w:fill="auto"/>
          </w:tcPr>
          <w:p w:rsidR="002545F4" w:rsidRPr="002103C1" w:rsidRDefault="002545F4" w:rsidP="009D3D77">
            <w:r w:rsidRPr="002103C1">
              <w:t>3.</w:t>
            </w:r>
          </w:p>
        </w:tc>
        <w:tc>
          <w:tcPr>
            <w:tcW w:w="5552" w:type="dxa"/>
            <w:shd w:val="clear" w:color="auto" w:fill="auto"/>
          </w:tcPr>
          <w:p w:rsidR="002545F4" w:rsidRPr="002103C1" w:rsidRDefault="002545F4" w:rsidP="009D3D77">
            <w:r w:rsidRPr="002103C1">
              <w:t>Сельское поселение «</w:t>
            </w:r>
            <w:proofErr w:type="spellStart"/>
            <w:r w:rsidRPr="002103C1">
              <w:t>Доновское</w:t>
            </w:r>
            <w:proofErr w:type="spellEnd"/>
            <w:r w:rsidRPr="002103C1">
              <w:t>»</w:t>
            </w:r>
          </w:p>
        </w:tc>
        <w:tc>
          <w:tcPr>
            <w:tcW w:w="3651" w:type="dxa"/>
            <w:shd w:val="clear" w:color="auto" w:fill="auto"/>
          </w:tcPr>
          <w:p w:rsidR="002545F4" w:rsidRPr="002103C1" w:rsidRDefault="002545F4" w:rsidP="009D3D77">
            <w:pPr>
              <w:jc w:val="right"/>
            </w:pPr>
          </w:p>
        </w:tc>
      </w:tr>
      <w:tr w:rsidR="002545F4" w:rsidRPr="002103C1" w:rsidTr="005C0388">
        <w:tc>
          <w:tcPr>
            <w:tcW w:w="828" w:type="dxa"/>
            <w:shd w:val="clear" w:color="auto" w:fill="auto"/>
          </w:tcPr>
          <w:p w:rsidR="002545F4" w:rsidRPr="002103C1" w:rsidRDefault="002545F4" w:rsidP="009D3D77">
            <w:r w:rsidRPr="002103C1">
              <w:t>4.</w:t>
            </w:r>
          </w:p>
        </w:tc>
        <w:tc>
          <w:tcPr>
            <w:tcW w:w="5552" w:type="dxa"/>
            <w:shd w:val="clear" w:color="auto" w:fill="auto"/>
          </w:tcPr>
          <w:p w:rsidR="002545F4" w:rsidRPr="002103C1" w:rsidRDefault="002545F4" w:rsidP="009D3D77">
            <w:r w:rsidRPr="002103C1">
              <w:t>Сельское поселение «</w:t>
            </w:r>
            <w:proofErr w:type="spellStart"/>
            <w:r w:rsidRPr="002103C1">
              <w:t>Кадаинское</w:t>
            </w:r>
            <w:proofErr w:type="spellEnd"/>
            <w:r w:rsidRPr="002103C1">
              <w:t>»</w:t>
            </w:r>
          </w:p>
        </w:tc>
        <w:tc>
          <w:tcPr>
            <w:tcW w:w="3651" w:type="dxa"/>
            <w:shd w:val="clear" w:color="auto" w:fill="auto"/>
          </w:tcPr>
          <w:p w:rsidR="002545F4" w:rsidRPr="002103C1" w:rsidRDefault="002545F4" w:rsidP="009D3D77">
            <w:pPr>
              <w:jc w:val="right"/>
            </w:pPr>
          </w:p>
        </w:tc>
      </w:tr>
      <w:tr w:rsidR="002545F4" w:rsidRPr="002103C1" w:rsidTr="005C0388">
        <w:tc>
          <w:tcPr>
            <w:tcW w:w="828" w:type="dxa"/>
            <w:shd w:val="clear" w:color="auto" w:fill="auto"/>
          </w:tcPr>
          <w:p w:rsidR="002545F4" w:rsidRPr="002103C1" w:rsidRDefault="002545F4" w:rsidP="009D3D77">
            <w:r w:rsidRPr="002103C1">
              <w:t>5.</w:t>
            </w:r>
          </w:p>
        </w:tc>
        <w:tc>
          <w:tcPr>
            <w:tcW w:w="5552" w:type="dxa"/>
            <w:shd w:val="clear" w:color="auto" w:fill="auto"/>
          </w:tcPr>
          <w:p w:rsidR="002545F4" w:rsidRPr="002103C1" w:rsidRDefault="002545F4" w:rsidP="009D3D77">
            <w:r w:rsidRPr="002103C1">
              <w:t>Сельское поселение «</w:t>
            </w:r>
            <w:proofErr w:type="spellStart"/>
            <w:r w:rsidRPr="002103C1">
              <w:t>Калганское</w:t>
            </w:r>
            <w:proofErr w:type="spellEnd"/>
            <w:r w:rsidRPr="002103C1">
              <w:t>»</w:t>
            </w:r>
          </w:p>
        </w:tc>
        <w:tc>
          <w:tcPr>
            <w:tcW w:w="3651" w:type="dxa"/>
            <w:shd w:val="clear" w:color="auto" w:fill="auto"/>
          </w:tcPr>
          <w:p w:rsidR="002545F4" w:rsidRPr="002103C1" w:rsidRDefault="002545F4" w:rsidP="009D3D77">
            <w:pPr>
              <w:jc w:val="right"/>
            </w:pPr>
            <w:r w:rsidRPr="002103C1">
              <w:t>2 443 822,87</w:t>
            </w:r>
          </w:p>
        </w:tc>
      </w:tr>
      <w:tr w:rsidR="002545F4" w:rsidRPr="002103C1" w:rsidTr="005C0388">
        <w:tc>
          <w:tcPr>
            <w:tcW w:w="828" w:type="dxa"/>
            <w:shd w:val="clear" w:color="auto" w:fill="auto"/>
          </w:tcPr>
          <w:p w:rsidR="002545F4" w:rsidRPr="002103C1" w:rsidRDefault="002545F4" w:rsidP="009D3D77">
            <w:r w:rsidRPr="002103C1">
              <w:t>6.</w:t>
            </w:r>
          </w:p>
        </w:tc>
        <w:tc>
          <w:tcPr>
            <w:tcW w:w="5552" w:type="dxa"/>
            <w:shd w:val="clear" w:color="auto" w:fill="auto"/>
          </w:tcPr>
          <w:p w:rsidR="002545F4" w:rsidRPr="002103C1" w:rsidRDefault="002545F4" w:rsidP="009D3D77">
            <w:r w:rsidRPr="002103C1">
              <w:t>Сельское поселение «</w:t>
            </w:r>
            <w:proofErr w:type="spellStart"/>
            <w:r w:rsidRPr="002103C1">
              <w:t>Козловское</w:t>
            </w:r>
            <w:proofErr w:type="spellEnd"/>
            <w:r w:rsidRPr="002103C1">
              <w:t>»</w:t>
            </w:r>
          </w:p>
        </w:tc>
        <w:tc>
          <w:tcPr>
            <w:tcW w:w="3651" w:type="dxa"/>
            <w:shd w:val="clear" w:color="auto" w:fill="auto"/>
          </w:tcPr>
          <w:p w:rsidR="002545F4" w:rsidRPr="002103C1" w:rsidRDefault="002545F4" w:rsidP="009D3D77">
            <w:pPr>
              <w:jc w:val="right"/>
            </w:pPr>
          </w:p>
        </w:tc>
      </w:tr>
      <w:tr w:rsidR="002545F4" w:rsidRPr="002103C1" w:rsidTr="005C0388">
        <w:tc>
          <w:tcPr>
            <w:tcW w:w="828" w:type="dxa"/>
            <w:shd w:val="clear" w:color="auto" w:fill="auto"/>
          </w:tcPr>
          <w:p w:rsidR="002545F4" w:rsidRPr="002103C1" w:rsidRDefault="002545F4" w:rsidP="009D3D77">
            <w:r w:rsidRPr="002103C1">
              <w:t>7.</w:t>
            </w:r>
          </w:p>
        </w:tc>
        <w:tc>
          <w:tcPr>
            <w:tcW w:w="5552" w:type="dxa"/>
            <w:shd w:val="clear" w:color="auto" w:fill="auto"/>
          </w:tcPr>
          <w:p w:rsidR="002545F4" w:rsidRPr="002103C1" w:rsidRDefault="002545F4" w:rsidP="009D3D77">
            <w:r w:rsidRPr="002103C1">
              <w:t>Сельское поселение «</w:t>
            </w:r>
            <w:proofErr w:type="spellStart"/>
            <w:r w:rsidRPr="002103C1">
              <w:t>Нижнее-Калгуканское</w:t>
            </w:r>
            <w:proofErr w:type="spellEnd"/>
            <w:r w:rsidRPr="002103C1">
              <w:t>»</w:t>
            </w:r>
          </w:p>
        </w:tc>
        <w:tc>
          <w:tcPr>
            <w:tcW w:w="3651" w:type="dxa"/>
            <w:shd w:val="clear" w:color="auto" w:fill="auto"/>
          </w:tcPr>
          <w:p w:rsidR="002545F4" w:rsidRPr="002103C1" w:rsidRDefault="002545F4" w:rsidP="009D3D77">
            <w:pPr>
              <w:jc w:val="right"/>
            </w:pPr>
          </w:p>
        </w:tc>
      </w:tr>
      <w:tr w:rsidR="002545F4" w:rsidRPr="002103C1" w:rsidTr="005C0388">
        <w:tc>
          <w:tcPr>
            <w:tcW w:w="828" w:type="dxa"/>
            <w:shd w:val="clear" w:color="auto" w:fill="auto"/>
          </w:tcPr>
          <w:p w:rsidR="002545F4" w:rsidRPr="002103C1" w:rsidRDefault="002545F4" w:rsidP="009D3D77">
            <w:r w:rsidRPr="002103C1">
              <w:t>8.</w:t>
            </w:r>
          </w:p>
        </w:tc>
        <w:tc>
          <w:tcPr>
            <w:tcW w:w="5552" w:type="dxa"/>
            <w:shd w:val="clear" w:color="auto" w:fill="auto"/>
          </w:tcPr>
          <w:p w:rsidR="002545F4" w:rsidRPr="002103C1" w:rsidRDefault="002545F4" w:rsidP="009D3D77">
            <w:r w:rsidRPr="002103C1">
              <w:t>Сельское поселение «</w:t>
            </w:r>
            <w:proofErr w:type="spellStart"/>
            <w:r w:rsidRPr="002103C1">
              <w:t>Средне-Борзинское</w:t>
            </w:r>
            <w:proofErr w:type="spellEnd"/>
            <w:r w:rsidRPr="002103C1">
              <w:t>»</w:t>
            </w:r>
          </w:p>
        </w:tc>
        <w:tc>
          <w:tcPr>
            <w:tcW w:w="3651" w:type="dxa"/>
            <w:shd w:val="clear" w:color="auto" w:fill="auto"/>
          </w:tcPr>
          <w:p w:rsidR="002545F4" w:rsidRPr="002103C1" w:rsidRDefault="002545F4" w:rsidP="009D3D77">
            <w:pPr>
              <w:jc w:val="right"/>
            </w:pPr>
          </w:p>
        </w:tc>
      </w:tr>
      <w:tr w:rsidR="002545F4" w:rsidRPr="002103C1" w:rsidTr="005C0388">
        <w:tc>
          <w:tcPr>
            <w:tcW w:w="828" w:type="dxa"/>
            <w:shd w:val="clear" w:color="auto" w:fill="auto"/>
          </w:tcPr>
          <w:p w:rsidR="002545F4" w:rsidRPr="002103C1" w:rsidRDefault="002545F4" w:rsidP="009D3D77">
            <w:r w:rsidRPr="002103C1">
              <w:t>9.</w:t>
            </w:r>
          </w:p>
        </w:tc>
        <w:tc>
          <w:tcPr>
            <w:tcW w:w="5552" w:type="dxa"/>
            <w:shd w:val="clear" w:color="auto" w:fill="auto"/>
          </w:tcPr>
          <w:p w:rsidR="002545F4" w:rsidRPr="002103C1" w:rsidRDefault="002545F4" w:rsidP="009D3D77">
            <w:r w:rsidRPr="002103C1">
              <w:t>Сельское поселение «</w:t>
            </w:r>
            <w:proofErr w:type="spellStart"/>
            <w:r w:rsidRPr="002103C1">
              <w:t>Чингильтуйское</w:t>
            </w:r>
            <w:proofErr w:type="spellEnd"/>
            <w:r w:rsidRPr="002103C1">
              <w:t>»</w:t>
            </w:r>
          </w:p>
        </w:tc>
        <w:tc>
          <w:tcPr>
            <w:tcW w:w="3651" w:type="dxa"/>
            <w:shd w:val="clear" w:color="auto" w:fill="auto"/>
          </w:tcPr>
          <w:p w:rsidR="002545F4" w:rsidRPr="002103C1" w:rsidRDefault="002545F4" w:rsidP="009D3D77">
            <w:pPr>
              <w:jc w:val="right"/>
            </w:pPr>
          </w:p>
        </w:tc>
      </w:tr>
      <w:tr w:rsidR="002545F4" w:rsidRPr="002103C1" w:rsidTr="005C0388">
        <w:tc>
          <w:tcPr>
            <w:tcW w:w="828" w:type="dxa"/>
            <w:shd w:val="clear" w:color="auto" w:fill="auto"/>
          </w:tcPr>
          <w:p w:rsidR="002545F4" w:rsidRPr="002103C1" w:rsidRDefault="002545F4" w:rsidP="009D3D77">
            <w:r w:rsidRPr="002103C1">
              <w:t>10.</w:t>
            </w:r>
          </w:p>
        </w:tc>
        <w:tc>
          <w:tcPr>
            <w:tcW w:w="5552" w:type="dxa"/>
            <w:shd w:val="clear" w:color="auto" w:fill="auto"/>
          </w:tcPr>
          <w:p w:rsidR="002545F4" w:rsidRPr="002103C1" w:rsidRDefault="002545F4" w:rsidP="009D3D77">
            <w:r w:rsidRPr="002103C1">
              <w:t>Сельское поселение «</w:t>
            </w:r>
            <w:proofErr w:type="spellStart"/>
            <w:r w:rsidRPr="002103C1">
              <w:t>Чупровское</w:t>
            </w:r>
            <w:proofErr w:type="spellEnd"/>
            <w:r w:rsidRPr="002103C1">
              <w:t>»</w:t>
            </w:r>
          </w:p>
        </w:tc>
        <w:tc>
          <w:tcPr>
            <w:tcW w:w="3651" w:type="dxa"/>
            <w:shd w:val="clear" w:color="auto" w:fill="auto"/>
          </w:tcPr>
          <w:p w:rsidR="002545F4" w:rsidRPr="002103C1" w:rsidRDefault="002545F4" w:rsidP="009D3D77">
            <w:pPr>
              <w:jc w:val="right"/>
            </w:pPr>
          </w:p>
        </w:tc>
      </w:tr>
      <w:tr w:rsidR="002545F4" w:rsidRPr="002103C1" w:rsidTr="005C0388">
        <w:tc>
          <w:tcPr>
            <w:tcW w:w="828" w:type="dxa"/>
            <w:shd w:val="clear" w:color="auto" w:fill="auto"/>
          </w:tcPr>
          <w:p w:rsidR="002545F4" w:rsidRPr="002103C1" w:rsidRDefault="002545F4" w:rsidP="009D3D77">
            <w:r w:rsidRPr="002103C1">
              <w:t>11.</w:t>
            </w:r>
          </w:p>
        </w:tc>
        <w:tc>
          <w:tcPr>
            <w:tcW w:w="5552" w:type="dxa"/>
            <w:shd w:val="clear" w:color="auto" w:fill="auto"/>
          </w:tcPr>
          <w:p w:rsidR="002545F4" w:rsidRPr="002103C1" w:rsidRDefault="002545F4" w:rsidP="009D3D77">
            <w:r w:rsidRPr="002103C1">
              <w:t>Сельское поселение «</w:t>
            </w:r>
            <w:proofErr w:type="spellStart"/>
            <w:r w:rsidRPr="002103C1">
              <w:t>Шивиинское</w:t>
            </w:r>
            <w:proofErr w:type="spellEnd"/>
            <w:r w:rsidRPr="002103C1">
              <w:t>»</w:t>
            </w:r>
          </w:p>
        </w:tc>
        <w:tc>
          <w:tcPr>
            <w:tcW w:w="3651" w:type="dxa"/>
            <w:shd w:val="clear" w:color="auto" w:fill="auto"/>
          </w:tcPr>
          <w:p w:rsidR="002545F4" w:rsidRPr="002103C1" w:rsidRDefault="002545F4" w:rsidP="009D3D77">
            <w:pPr>
              <w:jc w:val="right"/>
            </w:pPr>
          </w:p>
        </w:tc>
      </w:tr>
      <w:tr w:rsidR="002545F4" w:rsidRPr="002103C1" w:rsidTr="005C0388">
        <w:tc>
          <w:tcPr>
            <w:tcW w:w="828" w:type="dxa"/>
            <w:shd w:val="clear" w:color="auto" w:fill="auto"/>
          </w:tcPr>
          <w:p w:rsidR="002545F4" w:rsidRPr="002103C1" w:rsidRDefault="002545F4" w:rsidP="009D3D77">
            <w:pPr>
              <w:rPr>
                <w:b/>
              </w:rPr>
            </w:pPr>
          </w:p>
        </w:tc>
        <w:tc>
          <w:tcPr>
            <w:tcW w:w="5552" w:type="dxa"/>
            <w:shd w:val="clear" w:color="auto" w:fill="auto"/>
          </w:tcPr>
          <w:p w:rsidR="002545F4" w:rsidRPr="002103C1" w:rsidRDefault="002545F4" w:rsidP="009D3D77">
            <w:pPr>
              <w:rPr>
                <w:b/>
              </w:rPr>
            </w:pPr>
            <w:r w:rsidRPr="002103C1">
              <w:rPr>
                <w:b/>
              </w:rPr>
              <w:t>Итого:</w:t>
            </w:r>
          </w:p>
        </w:tc>
        <w:tc>
          <w:tcPr>
            <w:tcW w:w="3651" w:type="dxa"/>
            <w:shd w:val="clear" w:color="auto" w:fill="auto"/>
          </w:tcPr>
          <w:p w:rsidR="002545F4" w:rsidRPr="002103C1" w:rsidRDefault="002545F4" w:rsidP="009D3D77">
            <w:pPr>
              <w:jc w:val="right"/>
              <w:rPr>
                <w:b/>
              </w:rPr>
            </w:pPr>
            <w:r w:rsidRPr="002103C1">
              <w:rPr>
                <w:b/>
              </w:rPr>
              <w:t>2 443 822,87</w:t>
            </w:r>
          </w:p>
        </w:tc>
      </w:tr>
    </w:tbl>
    <w:p w:rsidR="002545F4" w:rsidRPr="002103C1" w:rsidRDefault="002545F4" w:rsidP="002A142D">
      <w:pPr>
        <w:tabs>
          <w:tab w:val="left" w:pos="2160"/>
        </w:tabs>
      </w:pPr>
    </w:p>
    <w:sectPr w:rsidR="002545F4" w:rsidRPr="002103C1" w:rsidSect="00BA2310">
      <w:type w:val="continuous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D30"/>
    <w:multiLevelType w:val="hybridMultilevel"/>
    <w:tmpl w:val="1FFC92BC"/>
    <w:lvl w:ilvl="0" w:tplc="2F3A2BF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5BB5FF0"/>
    <w:multiLevelType w:val="hybridMultilevel"/>
    <w:tmpl w:val="6CD491BE"/>
    <w:lvl w:ilvl="0" w:tplc="68A2A6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4A1430"/>
    <w:multiLevelType w:val="hybridMultilevel"/>
    <w:tmpl w:val="150CDAA4"/>
    <w:lvl w:ilvl="0" w:tplc="0464E90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70534E"/>
    <w:multiLevelType w:val="hybridMultilevel"/>
    <w:tmpl w:val="0116E81C"/>
    <w:lvl w:ilvl="0" w:tplc="171045B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A456A83"/>
    <w:multiLevelType w:val="hybridMultilevel"/>
    <w:tmpl w:val="640C8FCE"/>
    <w:lvl w:ilvl="0" w:tplc="2278CC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4DE1355"/>
    <w:multiLevelType w:val="hybridMultilevel"/>
    <w:tmpl w:val="2A64A760"/>
    <w:lvl w:ilvl="0" w:tplc="6C6CDF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4E6917"/>
    <w:rsid w:val="00021AED"/>
    <w:rsid w:val="00032A9C"/>
    <w:rsid w:val="000331A8"/>
    <w:rsid w:val="0003777E"/>
    <w:rsid w:val="0004311E"/>
    <w:rsid w:val="00051F54"/>
    <w:rsid w:val="00054D9D"/>
    <w:rsid w:val="000934D9"/>
    <w:rsid w:val="000943BB"/>
    <w:rsid w:val="000D31CC"/>
    <w:rsid w:val="000E0FEA"/>
    <w:rsid w:val="00152EAF"/>
    <w:rsid w:val="001570D8"/>
    <w:rsid w:val="00187824"/>
    <w:rsid w:val="00194CA8"/>
    <w:rsid w:val="001A5D8F"/>
    <w:rsid w:val="001B1415"/>
    <w:rsid w:val="001E58D0"/>
    <w:rsid w:val="002103C1"/>
    <w:rsid w:val="002131C0"/>
    <w:rsid w:val="00223392"/>
    <w:rsid w:val="002243F7"/>
    <w:rsid w:val="00232AAA"/>
    <w:rsid w:val="00240C94"/>
    <w:rsid w:val="002415F1"/>
    <w:rsid w:val="002545F4"/>
    <w:rsid w:val="0026787E"/>
    <w:rsid w:val="00285658"/>
    <w:rsid w:val="002A0BAE"/>
    <w:rsid w:val="002A142D"/>
    <w:rsid w:val="002B1139"/>
    <w:rsid w:val="002C0682"/>
    <w:rsid w:val="002C093C"/>
    <w:rsid w:val="002C6759"/>
    <w:rsid w:val="002F3B26"/>
    <w:rsid w:val="002F6CDA"/>
    <w:rsid w:val="00305702"/>
    <w:rsid w:val="00316A8A"/>
    <w:rsid w:val="00330C7A"/>
    <w:rsid w:val="00356277"/>
    <w:rsid w:val="00381C8D"/>
    <w:rsid w:val="003A063D"/>
    <w:rsid w:val="003D3B0C"/>
    <w:rsid w:val="003F6B81"/>
    <w:rsid w:val="00421C44"/>
    <w:rsid w:val="004308A3"/>
    <w:rsid w:val="00433B12"/>
    <w:rsid w:val="004821B9"/>
    <w:rsid w:val="00486E12"/>
    <w:rsid w:val="004A38E2"/>
    <w:rsid w:val="004B1C61"/>
    <w:rsid w:val="004C2013"/>
    <w:rsid w:val="004C548D"/>
    <w:rsid w:val="004C5BDA"/>
    <w:rsid w:val="004E6917"/>
    <w:rsid w:val="004F2BE5"/>
    <w:rsid w:val="004F6314"/>
    <w:rsid w:val="00532757"/>
    <w:rsid w:val="00537810"/>
    <w:rsid w:val="005434BB"/>
    <w:rsid w:val="00544D1C"/>
    <w:rsid w:val="00571155"/>
    <w:rsid w:val="005738AA"/>
    <w:rsid w:val="00574C74"/>
    <w:rsid w:val="005861A6"/>
    <w:rsid w:val="005922CD"/>
    <w:rsid w:val="005A05A7"/>
    <w:rsid w:val="005A790E"/>
    <w:rsid w:val="005B7B7E"/>
    <w:rsid w:val="005C0388"/>
    <w:rsid w:val="005D056D"/>
    <w:rsid w:val="005D4D1A"/>
    <w:rsid w:val="005F0CAA"/>
    <w:rsid w:val="00606ABF"/>
    <w:rsid w:val="006222D1"/>
    <w:rsid w:val="006353D5"/>
    <w:rsid w:val="0063608D"/>
    <w:rsid w:val="0064179F"/>
    <w:rsid w:val="00657BB1"/>
    <w:rsid w:val="00667A2F"/>
    <w:rsid w:val="00671D6E"/>
    <w:rsid w:val="00697782"/>
    <w:rsid w:val="006A4130"/>
    <w:rsid w:val="006C35D0"/>
    <w:rsid w:val="006C616E"/>
    <w:rsid w:val="006D2A25"/>
    <w:rsid w:val="006F05EA"/>
    <w:rsid w:val="006F1DED"/>
    <w:rsid w:val="006F3C47"/>
    <w:rsid w:val="006F66D5"/>
    <w:rsid w:val="006F7B40"/>
    <w:rsid w:val="00713097"/>
    <w:rsid w:val="00715E69"/>
    <w:rsid w:val="00717BE5"/>
    <w:rsid w:val="00720682"/>
    <w:rsid w:val="00725978"/>
    <w:rsid w:val="00726454"/>
    <w:rsid w:val="0073798A"/>
    <w:rsid w:val="00741344"/>
    <w:rsid w:val="00773076"/>
    <w:rsid w:val="007A2E5C"/>
    <w:rsid w:val="007A6D89"/>
    <w:rsid w:val="007B39DB"/>
    <w:rsid w:val="007C4014"/>
    <w:rsid w:val="007C4C02"/>
    <w:rsid w:val="007E23E0"/>
    <w:rsid w:val="007E6E58"/>
    <w:rsid w:val="007F6729"/>
    <w:rsid w:val="008337F6"/>
    <w:rsid w:val="008367D5"/>
    <w:rsid w:val="008506D1"/>
    <w:rsid w:val="00860BFD"/>
    <w:rsid w:val="00873A77"/>
    <w:rsid w:val="0089125A"/>
    <w:rsid w:val="0089158D"/>
    <w:rsid w:val="008E3A4E"/>
    <w:rsid w:val="008E3D01"/>
    <w:rsid w:val="0090186F"/>
    <w:rsid w:val="0091796C"/>
    <w:rsid w:val="00943E32"/>
    <w:rsid w:val="0099162C"/>
    <w:rsid w:val="00994697"/>
    <w:rsid w:val="009A23C4"/>
    <w:rsid w:val="009A7649"/>
    <w:rsid w:val="009C746A"/>
    <w:rsid w:val="009D130C"/>
    <w:rsid w:val="009D233C"/>
    <w:rsid w:val="009E7BB7"/>
    <w:rsid w:val="00A0454D"/>
    <w:rsid w:val="00A11936"/>
    <w:rsid w:val="00A178C3"/>
    <w:rsid w:val="00A21CD2"/>
    <w:rsid w:val="00A2794F"/>
    <w:rsid w:val="00A41FC8"/>
    <w:rsid w:val="00A45198"/>
    <w:rsid w:val="00A5259B"/>
    <w:rsid w:val="00A5399B"/>
    <w:rsid w:val="00A718F8"/>
    <w:rsid w:val="00A71A92"/>
    <w:rsid w:val="00AD5212"/>
    <w:rsid w:val="00AF26E5"/>
    <w:rsid w:val="00B14F44"/>
    <w:rsid w:val="00B17D3B"/>
    <w:rsid w:val="00B26E94"/>
    <w:rsid w:val="00B27200"/>
    <w:rsid w:val="00B65CD9"/>
    <w:rsid w:val="00B861EB"/>
    <w:rsid w:val="00BA2310"/>
    <w:rsid w:val="00BB51DD"/>
    <w:rsid w:val="00C12228"/>
    <w:rsid w:val="00C27DF0"/>
    <w:rsid w:val="00C34C3B"/>
    <w:rsid w:val="00C45D13"/>
    <w:rsid w:val="00C53D33"/>
    <w:rsid w:val="00C57A6C"/>
    <w:rsid w:val="00C657A8"/>
    <w:rsid w:val="00C87A3E"/>
    <w:rsid w:val="00C94B35"/>
    <w:rsid w:val="00CC2257"/>
    <w:rsid w:val="00CC2BD3"/>
    <w:rsid w:val="00CD2777"/>
    <w:rsid w:val="00CD2EA5"/>
    <w:rsid w:val="00CD56FC"/>
    <w:rsid w:val="00D029D4"/>
    <w:rsid w:val="00D16AC1"/>
    <w:rsid w:val="00D426C7"/>
    <w:rsid w:val="00D555EB"/>
    <w:rsid w:val="00D60B77"/>
    <w:rsid w:val="00D614E0"/>
    <w:rsid w:val="00D63153"/>
    <w:rsid w:val="00D6780B"/>
    <w:rsid w:val="00D7492E"/>
    <w:rsid w:val="00DE5AFB"/>
    <w:rsid w:val="00E12B68"/>
    <w:rsid w:val="00E27BF9"/>
    <w:rsid w:val="00E55AAB"/>
    <w:rsid w:val="00E55D62"/>
    <w:rsid w:val="00E64938"/>
    <w:rsid w:val="00E720E2"/>
    <w:rsid w:val="00E813A6"/>
    <w:rsid w:val="00E8661D"/>
    <w:rsid w:val="00EB1007"/>
    <w:rsid w:val="00EB1A73"/>
    <w:rsid w:val="00EB25DA"/>
    <w:rsid w:val="00EC6A58"/>
    <w:rsid w:val="00EE05CB"/>
    <w:rsid w:val="00F13B8B"/>
    <w:rsid w:val="00F37727"/>
    <w:rsid w:val="00F5370F"/>
    <w:rsid w:val="00F55BCA"/>
    <w:rsid w:val="00F66F38"/>
    <w:rsid w:val="00F91F5A"/>
    <w:rsid w:val="00F97E5A"/>
    <w:rsid w:val="00FA32E4"/>
    <w:rsid w:val="00FA5F01"/>
    <w:rsid w:val="00FB600B"/>
    <w:rsid w:val="00FC0F7B"/>
    <w:rsid w:val="00FC4069"/>
    <w:rsid w:val="00FC44D5"/>
    <w:rsid w:val="00FD1DEC"/>
    <w:rsid w:val="00FD5F4C"/>
    <w:rsid w:val="00FE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B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51DD"/>
    <w:pPr>
      <w:keepNext/>
      <w:ind w:firstLine="317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6AC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16AC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97E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4C5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6C616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40C94"/>
    <w:pPr>
      <w:ind w:left="720"/>
      <w:contextualSpacing/>
    </w:pPr>
  </w:style>
  <w:style w:type="paragraph" w:customStyle="1" w:styleId="ConsPlusNormal">
    <w:name w:val="ConsPlusNormal"/>
    <w:rsid w:val="00BB51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BB51DD"/>
    <w:rPr>
      <w:b/>
      <w:sz w:val="26"/>
    </w:rPr>
  </w:style>
  <w:style w:type="paragraph" w:styleId="a8">
    <w:name w:val="caption"/>
    <w:basedOn w:val="a"/>
    <w:next w:val="a"/>
    <w:qFormat/>
    <w:rsid w:val="00BB51DD"/>
    <w:pPr>
      <w:spacing w:before="120"/>
      <w:jc w:val="center"/>
    </w:pPr>
    <w:rPr>
      <w:b/>
      <w:sz w:val="26"/>
      <w:szCs w:val="20"/>
    </w:rPr>
  </w:style>
  <w:style w:type="character" w:styleId="a9">
    <w:name w:val="FollowedHyperlink"/>
    <w:basedOn w:val="a0"/>
    <w:uiPriority w:val="99"/>
    <w:unhideWhenUsed/>
    <w:rsid w:val="00A5259B"/>
    <w:rPr>
      <w:color w:val="800080"/>
      <w:u w:val="single"/>
    </w:rPr>
  </w:style>
  <w:style w:type="paragraph" w:customStyle="1" w:styleId="xl66">
    <w:name w:val="xl66"/>
    <w:basedOn w:val="a"/>
    <w:rsid w:val="00A5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A5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A5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A5259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A5259B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A5259B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A525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A525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A525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525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A525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A525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A5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A5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A5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A5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82">
    <w:name w:val="xl82"/>
    <w:basedOn w:val="a"/>
    <w:rsid w:val="00A5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83">
    <w:name w:val="xl83"/>
    <w:basedOn w:val="a"/>
    <w:rsid w:val="00A5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84">
    <w:name w:val="xl84"/>
    <w:basedOn w:val="a"/>
    <w:rsid w:val="00A5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A5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A5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A5259B"/>
    <w:pPr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A5259B"/>
    <w:pP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A5259B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A5259B"/>
    <w:pPr>
      <w:pBdr>
        <w:bottom w:val="single" w:sz="8" w:space="0" w:color="auto"/>
      </w:pBdr>
      <w:spacing w:before="100" w:beforeAutospacing="1" w:after="100" w:afterAutospacing="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D2E7-D281-4B66-9CDC-BF59BF52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17</Pages>
  <Words>5754</Words>
  <Characters>32800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Your User Name</Company>
  <LinksUpToDate>false</LinksUpToDate>
  <CharactersWithSpaces>38478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33</cp:revision>
  <cp:lastPrinted>2016-10-17T01:22:00Z</cp:lastPrinted>
  <dcterms:created xsi:type="dcterms:W3CDTF">2016-07-06T06:52:00Z</dcterms:created>
  <dcterms:modified xsi:type="dcterms:W3CDTF">2016-12-07T00:44:00Z</dcterms:modified>
</cp:coreProperties>
</file>