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45" w:rsidRPr="00023488" w:rsidRDefault="006A0845" w:rsidP="006A0845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АДМИНИСТРАЦИЯ</w:t>
      </w:r>
    </w:p>
    <w:p w:rsidR="006A0845" w:rsidRPr="00023488" w:rsidRDefault="006A0845" w:rsidP="006A0845">
      <w:pPr>
        <w:jc w:val="center"/>
        <w:rPr>
          <w:b/>
          <w:bCs/>
          <w:sz w:val="28"/>
          <w:szCs w:val="28"/>
        </w:rPr>
      </w:pPr>
      <w:r w:rsidRPr="00023488">
        <w:rPr>
          <w:b/>
          <w:bCs/>
          <w:sz w:val="28"/>
          <w:szCs w:val="28"/>
        </w:rPr>
        <w:t>МУНИЦИПАЛЬНОГО РАЙОНА «КАЛГАНСКИЙ РАЙОН»</w:t>
      </w:r>
    </w:p>
    <w:p w:rsidR="006A0845" w:rsidRPr="00023488" w:rsidRDefault="006A0845" w:rsidP="006A0845">
      <w:pPr>
        <w:jc w:val="center"/>
        <w:rPr>
          <w:b/>
          <w:bCs/>
          <w:sz w:val="28"/>
          <w:szCs w:val="28"/>
        </w:rPr>
      </w:pPr>
    </w:p>
    <w:p w:rsidR="006A0845" w:rsidRPr="00023488" w:rsidRDefault="006A0845" w:rsidP="006A0845">
      <w:pPr>
        <w:rPr>
          <w:sz w:val="28"/>
          <w:szCs w:val="28"/>
        </w:rPr>
      </w:pPr>
    </w:p>
    <w:p w:rsidR="006A0845" w:rsidRPr="00023488" w:rsidRDefault="006A0845" w:rsidP="006A0845">
      <w:pPr>
        <w:jc w:val="center"/>
        <w:rPr>
          <w:b/>
          <w:sz w:val="28"/>
          <w:szCs w:val="28"/>
        </w:rPr>
      </w:pPr>
      <w:r w:rsidRPr="00023488">
        <w:rPr>
          <w:b/>
          <w:sz w:val="28"/>
          <w:szCs w:val="28"/>
        </w:rPr>
        <w:t>ПОСТАНОВЛЕНИЕ</w:t>
      </w:r>
    </w:p>
    <w:p w:rsidR="006A0845" w:rsidRPr="00E15F20" w:rsidRDefault="006A0845" w:rsidP="006A0845">
      <w:pPr>
        <w:jc w:val="both"/>
        <w:rPr>
          <w:b/>
          <w:bCs/>
          <w:sz w:val="28"/>
          <w:szCs w:val="28"/>
        </w:rPr>
      </w:pPr>
    </w:p>
    <w:p w:rsidR="006A0845" w:rsidRPr="00E15F20" w:rsidRDefault="006660D8" w:rsidP="006A0845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A0845">
        <w:rPr>
          <w:sz w:val="28"/>
          <w:szCs w:val="28"/>
        </w:rPr>
        <w:t xml:space="preserve"> декабря 2016 года</w:t>
      </w:r>
      <w:r w:rsidR="006A0845" w:rsidRPr="00E15F20">
        <w:rPr>
          <w:sz w:val="28"/>
          <w:szCs w:val="28"/>
        </w:rPr>
        <w:t xml:space="preserve">   </w:t>
      </w:r>
      <w:r w:rsidR="006A0845">
        <w:rPr>
          <w:sz w:val="28"/>
          <w:szCs w:val="28"/>
        </w:rPr>
        <w:t xml:space="preserve">                                                                         </w:t>
      </w:r>
      <w:r w:rsidR="006A0845" w:rsidRPr="00E15F20">
        <w:rPr>
          <w:sz w:val="28"/>
          <w:szCs w:val="28"/>
        </w:rPr>
        <w:t xml:space="preserve">№ </w:t>
      </w:r>
      <w:r w:rsidR="00F33ED3">
        <w:rPr>
          <w:sz w:val="28"/>
          <w:szCs w:val="28"/>
        </w:rPr>
        <w:t>300</w:t>
      </w:r>
    </w:p>
    <w:p w:rsidR="006A0845" w:rsidRDefault="006A0845" w:rsidP="006A0845">
      <w:pPr>
        <w:jc w:val="both"/>
        <w:rPr>
          <w:sz w:val="28"/>
          <w:szCs w:val="28"/>
        </w:rPr>
      </w:pPr>
    </w:p>
    <w:p w:rsidR="006A0845" w:rsidRPr="00E15F20" w:rsidRDefault="006A0845" w:rsidP="006A0845">
      <w:pPr>
        <w:jc w:val="both"/>
        <w:rPr>
          <w:sz w:val="28"/>
          <w:szCs w:val="28"/>
        </w:rPr>
      </w:pPr>
      <w:r w:rsidRPr="00E15F2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6A0845" w:rsidRPr="00E15F20" w:rsidRDefault="006A0845" w:rsidP="006A0845">
      <w:pPr>
        <w:jc w:val="center"/>
        <w:rPr>
          <w:bCs/>
          <w:sz w:val="28"/>
          <w:szCs w:val="28"/>
        </w:rPr>
      </w:pPr>
      <w:r w:rsidRPr="00E15F20">
        <w:rPr>
          <w:bCs/>
          <w:sz w:val="28"/>
          <w:szCs w:val="28"/>
        </w:rPr>
        <w:t>с. Калга</w:t>
      </w:r>
    </w:p>
    <w:p w:rsidR="006A0845" w:rsidRDefault="006A0845" w:rsidP="006A0845">
      <w:pPr>
        <w:jc w:val="center"/>
        <w:rPr>
          <w:b/>
          <w:bCs/>
          <w:sz w:val="28"/>
          <w:szCs w:val="28"/>
        </w:rPr>
      </w:pPr>
    </w:p>
    <w:p w:rsidR="00F33ED3" w:rsidRPr="00E15F20" w:rsidRDefault="00F33ED3" w:rsidP="006A0845">
      <w:pPr>
        <w:jc w:val="center"/>
        <w:rPr>
          <w:b/>
          <w:bCs/>
          <w:sz w:val="28"/>
          <w:szCs w:val="28"/>
        </w:rPr>
      </w:pPr>
    </w:p>
    <w:p w:rsidR="00F33ED3" w:rsidRDefault="006A0845" w:rsidP="006A0845">
      <w:pPr>
        <w:jc w:val="center"/>
        <w:rPr>
          <w:b/>
          <w:bCs/>
          <w:sz w:val="28"/>
          <w:szCs w:val="28"/>
        </w:rPr>
      </w:pPr>
      <w:r w:rsidRPr="00E15F20">
        <w:rPr>
          <w:b/>
          <w:bCs/>
          <w:sz w:val="28"/>
          <w:szCs w:val="28"/>
        </w:rPr>
        <w:t>О введении на территории муниципального</w:t>
      </w:r>
      <w:r>
        <w:rPr>
          <w:b/>
          <w:bCs/>
          <w:sz w:val="28"/>
          <w:szCs w:val="28"/>
        </w:rPr>
        <w:t xml:space="preserve"> </w:t>
      </w:r>
      <w:r w:rsidRPr="00E15F20">
        <w:rPr>
          <w:b/>
          <w:bCs/>
          <w:sz w:val="28"/>
          <w:szCs w:val="28"/>
        </w:rPr>
        <w:t>района</w:t>
      </w:r>
      <w:r w:rsidR="00F33ED3">
        <w:rPr>
          <w:b/>
          <w:bCs/>
          <w:sz w:val="28"/>
          <w:szCs w:val="28"/>
        </w:rPr>
        <w:t xml:space="preserve"> </w:t>
      </w:r>
    </w:p>
    <w:p w:rsidR="006A0845" w:rsidRPr="00E15F20" w:rsidRDefault="006A0845" w:rsidP="006A0845">
      <w:pPr>
        <w:jc w:val="center"/>
        <w:rPr>
          <w:b/>
          <w:bCs/>
          <w:sz w:val="28"/>
          <w:szCs w:val="28"/>
        </w:rPr>
      </w:pPr>
      <w:r w:rsidRPr="00E15F20">
        <w:rPr>
          <w:b/>
          <w:bCs/>
          <w:sz w:val="28"/>
          <w:szCs w:val="28"/>
        </w:rPr>
        <w:t xml:space="preserve"> «Калганский район»</w:t>
      </w:r>
      <w:r>
        <w:rPr>
          <w:b/>
          <w:bCs/>
          <w:sz w:val="28"/>
          <w:szCs w:val="28"/>
        </w:rPr>
        <w:t xml:space="preserve"> </w:t>
      </w:r>
      <w:r w:rsidRPr="00E15F20">
        <w:rPr>
          <w:b/>
          <w:bCs/>
          <w:sz w:val="28"/>
          <w:szCs w:val="28"/>
        </w:rPr>
        <w:t>режима повышенной готовности</w:t>
      </w:r>
    </w:p>
    <w:p w:rsidR="006A0845" w:rsidRDefault="006A0845" w:rsidP="006A0845">
      <w:pPr>
        <w:rPr>
          <w:b/>
          <w:bCs/>
          <w:sz w:val="28"/>
          <w:szCs w:val="28"/>
        </w:rPr>
      </w:pPr>
    </w:p>
    <w:p w:rsidR="00F33ED3" w:rsidRDefault="00F33ED3" w:rsidP="006A0845">
      <w:pPr>
        <w:rPr>
          <w:b/>
          <w:bCs/>
          <w:sz w:val="28"/>
          <w:szCs w:val="28"/>
        </w:rPr>
      </w:pPr>
    </w:p>
    <w:p w:rsidR="006A0845" w:rsidRDefault="006A0845" w:rsidP="006A084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DF69F4">
        <w:rPr>
          <w:sz w:val="28"/>
          <w:szCs w:val="28"/>
        </w:rPr>
        <w:t xml:space="preserve">постановлением Губернатора Забайкальского края от 26.12.2016 г. № 103 «О введении на территории Забайкальского края режима повышенной готовности», </w:t>
      </w:r>
      <w:r>
        <w:rPr>
          <w:sz w:val="28"/>
          <w:szCs w:val="28"/>
        </w:rPr>
        <w:t>ст. 8 Устава муниципального района «Калганский район»</w:t>
      </w:r>
      <w:r>
        <w:rPr>
          <w:bCs/>
          <w:sz w:val="28"/>
          <w:szCs w:val="28"/>
        </w:rPr>
        <w:t xml:space="preserve">, </w:t>
      </w:r>
      <w:r w:rsidR="006660D8">
        <w:rPr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Калганского района (протокол от 27</w:t>
      </w:r>
      <w:proofErr w:type="gramEnd"/>
      <w:r w:rsidR="006660D8">
        <w:rPr>
          <w:sz w:val="28"/>
          <w:szCs w:val="28"/>
        </w:rPr>
        <w:t xml:space="preserve"> декабря 2016 года № 12), </w:t>
      </w:r>
      <w:r w:rsidR="006660D8" w:rsidRPr="006B06FD">
        <w:rPr>
          <w:sz w:val="28"/>
          <w:szCs w:val="28"/>
        </w:rPr>
        <w:t xml:space="preserve">в целях </w:t>
      </w:r>
      <w:r w:rsidR="006660D8">
        <w:rPr>
          <w:sz w:val="28"/>
          <w:szCs w:val="28"/>
        </w:rPr>
        <w:t xml:space="preserve"> организации </w:t>
      </w:r>
      <w:proofErr w:type="gramStart"/>
      <w:r w:rsidR="006660D8">
        <w:rPr>
          <w:sz w:val="28"/>
          <w:szCs w:val="28"/>
        </w:rPr>
        <w:t>контроля за</w:t>
      </w:r>
      <w:proofErr w:type="gramEnd"/>
      <w:r w:rsidR="006660D8">
        <w:rPr>
          <w:sz w:val="28"/>
          <w:szCs w:val="28"/>
        </w:rPr>
        <w:t xml:space="preserve"> устойчивым функционированием объектов экономики, энергетики, жилищно-коммунального хозяйства, социально значимых объектов,</w:t>
      </w:r>
      <w:r w:rsidR="006660D8" w:rsidRPr="00BD1802">
        <w:rPr>
          <w:sz w:val="28"/>
          <w:szCs w:val="28"/>
        </w:rPr>
        <w:t xml:space="preserve"> </w:t>
      </w:r>
      <w:r w:rsidR="006660D8">
        <w:rPr>
          <w:sz w:val="28"/>
          <w:szCs w:val="28"/>
        </w:rPr>
        <w:t xml:space="preserve">а также </w:t>
      </w:r>
      <w:r w:rsidR="006660D8" w:rsidRPr="006B06FD">
        <w:rPr>
          <w:sz w:val="28"/>
          <w:szCs w:val="28"/>
        </w:rPr>
        <w:t>усиления контроля за оперативной обстановкой</w:t>
      </w:r>
      <w:r w:rsidR="006660D8">
        <w:rPr>
          <w:sz w:val="28"/>
          <w:szCs w:val="28"/>
        </w:rPr>
        <w:t>,</w:t>
      </w:r>
      <w:r w:rsidR="006660D8" w:rsidRPr="006B06FD">
        <w:rPr>
          <w:sz w:val="28"/>
          <w:szCs w:val="28"/>
        </w:rPr>
        <w:t xml:space="preserve"> своевременного реагирования и недопущения возникновения аварийных и чрезвычайных ситуаций в системе жизнеобеспечения населения </w:t>
      </w:r>
      <w:r w:rsidR="006660D8">
        <w:rPr>
          <w:sz w:val="28"/>
          <w:szCs w:val="28"/>
        </w:rPr>
        <w:t>Калганского района</w:t>
      </w:r>
      <w:r w:rsidRPr="00266FE9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администрация муниципального района «Калганский район», </w:t>
      </w:r>
      <w:r>
        <w:rPr>
          <w:b/>
          <w:bCs/>
          <w:sz w:val="28"/>
          <w:szCs w:val="28"/>
        </w:rPr>
        <w:t>постановляет</w:t>
      </w:r>
      <w:r w:rsidRPr="00780449">
        <w:rPr>
          <w:b/>
          <w:bCs/>
          <w:sz w:val="28"/>
          <w:szCs w:val="28"/>
        </w:rPr>
        <w:t>:</w:t>
      </w:r>
    </w:p>
    <w:p w:rsidR="00F9637B" w:rsidRDefault="00F9637B" w:rsidP="00F9637B">
      <w:pPr>
        <w:ind w:firstLine="709"/>
        <w:jc w:val="both"/>
        <w:rPr>
          <w:bCs/>
          <w:sz w:val="28"/>
          <w:szCs w:val="28"/>
        </w:rPr>
      </w:pPr>
    </w:p>
    <w:p w:rsidR="006A0845" w:rsidRPr="00F9637B" w:rsidRDefault="00F9637B" w:rsidP="00F9637B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/>
          <w:bCs/>
          <w:sz w:val="28"/>
          <w:szCs w:val="28"/>
        </w:rPr>
      </w:pPr>
      <w:r w:rsidRPr="00F9637B">
        <w:rPr>
          <w:sz w:val="28"/>
          <w:szCs w:val="28"/>
        </w:rPr>
        <w:t>Ввести с 2</w:t>
      </w:r>
      <w:r w:rsidR="00DF69F4">
        <w:rPr>
          <w:sz w:val="28"/>
          <w:szCs w:val="28"/>
        </w:rPr>
        <w:t>8</w:t>
      </w:r>
      <w:r w:rsidRPr="00F9637B">
        <w:rPr>
          <w:sz w:val="28"/>
          <w:szCs w:val="28"/>
        </w:rPr>
        <w:t xml:space="preserve"> декабря 2016 года на территории муниципального района «Калганский район» режим повышенной готовности.</w:t>
      </w:r>
      <w:r w:rsidR="006A0845" w:rsidRPr="00F9637B">
        <w:rPr>
          <w:b/>
          <w:bCs/>
          <w:sz w:val="28"/>
          <w:szCs w:val="28"/>
        </w:rPr>
        <w:t xml:space="preserve"> </w:t>
      </w:r>
    </w:p>
    <w:p w:rsidR="00F9637B" w:rsidRPr="00F9637B" w:rsidRDefault="00F9637B" w:rsidP="00F9637B">
      <w:pPr>
        <w:pStyle w:val="a5"/>
        <w:numPr>
          <w:ilvl w:val="0"/>
          <w:numId w:val="1"/>
        </w:numPr>
        <w:spacing w:after="0" w:line="240" w:lineRule="atLeast"/>
        <w:ind w:left="0" w:firstLine="709"/>
        <w:jc w:val="both"/>
        <w:rPr>
          <w:sz w:val="28"/>
          <w:szCs w:val="28"/>
        </w:rPr>
      </w:pPr>
      <w:r w:rsidRPr="00F9637B">
        <w:rPr>
          <w:sz w:val="28"/>
          <w:szCs w:val="28"/>
        </w:rPr>
        <w:t xml:space="preserve">Рекомендовать начальнику ПСЧ-20 (М.И. Герасимов): </w:t>
      </w:r>
    </w:p>
    <w:p w:rsidR="00F9637B" w:rsidRDefault="00F9637B" w:rsidP="00F9637B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 w:rsidRPr="00BE0970">
        <w:rPr>
          <w:sz w:val="28"/>
          <w:szCs w:val="28"/>
          <w:lang w:eastAsia="en-US"/>
        </w:rPr>
        <w:t>1)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  <w:r w:rsidRPr="00261028">
        <w:rPr>
          <w:sz w:val="28"/>
          <w:szCs w:val="28"/>
        </w:rPr>
        <w:t>обеспечить готовность и своевременное реагирование сил и средств территориальной подсистемы единой государственной системы предупреждения и ликвидации чрезвычайных ситуаций  Забайкальского края на чрезвычайные ситуации (происшествия);</w:t>
      </w:r>
    </w:p>
    <w:p w:rsidR="00F9637B" w:rsidRDefault="00F9637B" w:rsidP="00F9637B">
      <w:pPr>
        <w:pStyle w:val="a5"/>
        <w:spacing w:after="0" w:line="240" w:lineRule="atLeas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2) д</w:t>
      </w:r>
      <w:r w:rsidRPr="001D52BD">
        <w:rPr>
          <w:sz w:val="28"/>
          <w:szCs w:val="28"/>
        </w:rPr>
        <w:t>о 30 декабря 2016 года провести в средствах массовой информации противопожарную пропаганду, направленную на разъяснение населению мер пожарной безопасности, а также правил использования пиротехнических изделий.</w:t>
      </w:r>
    </w:p>
    <w:p w:rsidR="00F9637B" w:rsidRPr="00F9637B" w:rsidRDefault="00F9637B" w:rsidP="00F9637B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 w:rsidRPr="00F9637B">
        <w:rPr>
          <w:bCs/>
          <w:sz w:val="28"/>
          <w:szCs w:val="28"/>
        </w:rPr>
        <w:t>3.</w:t>
      </w:r>
      <w:r w:rsidRPr="00F9637B">
        <w:rPr>
          <w:sz w:val="28"/>
          <w:szCs w:val="28"/>
        </w:rPr>
        <w:t xml:space="preserve"> Рекомендовать главам  сельских поселений:</w:t>
      </w:r>
    </w:p>
    <w:p w:rsidR="00F9637B" w:rsidRPr="001D52BD" w:rsidRDefault="00F9637B" w:rsidP="00F9637B">
      <w:pPr>
        <w:pStyle w:val="a5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52BD">
        <w:rPr>
          <w:sz w:val="28"/>
          <w:szCs w:val="28"/>
        </w:rPr>
        <w:t xml:space="preserve">подготовить планы привлечения автотранспорта для оперативной </w:t>
      </w:r>
      <w:r w:rsidRPr="001D52BD">
        <w:rPr>
          <w:sz w:val="28"/>
          <w:szCs w:val="28"/>
        </w:rPr>
        <w:lastRenderedPageBreak/>
        <w:t>доставки ремонтного оборудования и резервных источников энергоснабжения к месту аварии;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D52BD">
        <w:rPr>
          <w:sz w:val="28"/>
          <w:szCs w:val="28"/>
        </w:rPr>
        <w:t xml:space="preserve">установить особый </w:t>
      </w:r>
      <w:proofErr w:type="gramStart"/>
      <w:r w:rsidRPr="001D52BD">
        <w:rPr>
          <w:sz w:val="28"/>
          <w:szCs w:val="28"/>
        </w:rPr>
        <w:t>контроль за</w:t>
      </w:r>
      <w:proofErr w:type="gramEnd"/>
      <w:r w:rsidRPr="001D52BD">
        <w:rPr>
          <w:sz w:val="28"/>
          <w:szCs w:val="28"/>
        </w:rPr>
        <w:t xml:space="preserve"> реализацией и использованием пиротехнических изделий, а также оборудованием специальных площадок, отвечающих требованиям безопасности, необходимыми информационными стендами о способах безопасного запуска пиротехнических изделий;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D52BD">
        <w:rPr>
          <w:sz w:val="28"/>
          <w:szCs w:val="28"/>
        </w:rPr>
        <w:t>с 2</w:t>
      </w:r>
      <w:r>
        <w:rPr>
          <w:sz w:val="28"/>
          <w:szCs w:val="28"/>
        </w:rPr>
        <w:t>7</w:t>
      </w:r>
      <w:r w:rsidRPr="001D52BD">
        <w:rPr>
          <w:sz w:val="28"/>
          <w:szCs w:val="28"/>
        </w:rPr>
        <w:t xml:space="preserve"> декабря 2016 года проводить в средствах массовой информации противопожарную пропаганду, направленную на разъяснение населению мер пожарной безопасности, а также правил использования пиротехнических изделий, посредством издания и распространения специальной литературы и использования других, не запрещенных законодательством Российской Федерации форм информирования населения;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D52BD">
        <w:rPr>
          <w:sz w:val="28"/>
          <w:szCs w:val="28"/>
        </w:rPr>
        <w:t>взять на особый ко</w:t>
      </w:r>
      <w:r>
        <w:rPr>
          <w:sz w:val="28"/>
          <w:szCs w:val="28"/>
        </w:rPr>
        <w:t>нтроль на период новогодних и р</w:t>
      </w:r>
      <w:r w:rsidRPr="001D52BD">
        <w:rPr>
          <w:sz w:val="28"/>
          <w:szCs w:val="28"/>
        </w:rPr>
        <w:t>ождественских празд</w:t>
      </w:r>
      <w:r>
        <w:rPr>
          <w:sz w:val="28"/>
          <w:szCs w:val="28"/>
        </w:rPr>
        <w:t>ников</w:t>
      </w:r>
      <w:r w:rsidRPr="001D52BD">
        <w:rPr>
          <w:sz w:val="28"/>
          <w:szCs w:val="28"/>
        </w:rPr>
        <w:t xml:space="preserve"> работу тепл</w:t>
      </w:r>
      <w:proofErr w:type="gramStart"/>
      <w:r w:rsidRPr="001D52BD">
        <w:rPr>
          <w:sz w:val="28"/>
          <w:szCs w:val="28"/>
        </w:rPr>
        <w:t>о-</w:t>
      </w:r>
      <w:proofErr w:type="gramEnd"/>
      <w:r w:rsidRPr="001D52BD">
        <w:rPr>
          <w:sz w:val="28"/>
          <w:szCs w:val="28"/>
        </w:rPr>
        <w:t xml:space="preserve"> и </w:t>
      </w:r>
      <w:proofErr w:type="spellStart"/>
      <w:r w:rsidRPr="001D52BD">
        <w:rPr>
          <w:sz w:val="28"/>
          <w:szCs w:val="28"/>
        </w:rPr>
        <w:t>водоснабжающих</w:t>
      </w:r>
      <w:proofErr w:type="spellEnd"/>
      <w:r w:rsidRPr="001D52BD">
        <w:rPr>
          <w:sz w:val="28"/>
          <w:szCs w:val="28"/>
        </w:rPr>
        <w:t xml:space="preserve"> организаций;</w:t>
      </w:r>
    </w:p>
    <w:p w:rsidR="00F9637B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D52BD">
        <w:rPr>
          <w:sz w:val="28"/>
          <w:szCs w:val="28"/>
        </w:rPr>
        <w:t>в срок до 29 декабря 2016 года проверить работоспособность и наличие топлива в резервных источниках электроснабжения;</w:t>
      </w:r>
    </w:p>
    <w:p w:rsidR="00F9637B" w:rsidRPr="001D52BD" w:rsidRDefault="00F9637B" w:rsidP="00F9637B">
      <w:pPr>
        <w:ind w:firstLine="709"/>
        <w:jc w:val="both"/>
        <w:rPr>
          <w:sz w:val="28"/>
          <w:szCs w:val="28"/>
        </w:rPr>
      </w:pPr>
      <w:r w:rsidRPr="00DF69F4">
        <w:rPr>
          <w:sz w:val="28"/>
          <w:szCs w:val="28"/>
        </w:rPr>
        <w:t xml:space="preserve">4.  Начальнику отдела культуры (Е.А. Жураковская), начальнику управления образования (Е.Т. </w:t>
      </w:r>
      <w:proofErr w:type="spellStart"/>
      <w:r w:rsidRPr="00DF69F4">
        <w:rPr>
          <w:sz w:val="28"/>
          <w:szCs w:val="28"/>
        </w:rPr>
        <w:t>Шиян</w:t>
      </w:r>
      <w:proofErr w:type="spellEnd"/>
      <w:r w:rsidRPr="00DF69F4">
        <w:rPr>
          <w:sz w:val="28"/>
          <w:szCs w:val="28"/>
        </w:rPr>
        <w:t xml:space="preserve">) </w:t>
      </w:r>
      <w:r w:rsidRPr="001D52BD">
        <w:rPr>
          <w:sz w:val="28"/>
          <w:szCs w:val="28"/>
        </w:rPr>
        <w:t xml:space="preserve">при организации и проведении </w:t>
      </w:r>
      <w:r>
        <w:rPr>
          <w:sz w:val="28"/>
          <w:szCs w:val="28"/>
        </w:rPr>
        <w:t>новогодних и р</w:t>
      </w:r>
      <w:r w:rsidRPr="001D52BD">
        <w:rPr>
          <w:sz w:val="28"/>
          <w:szCs w:val="28"/>
        </w:rPr>
        <w:t>ождественских праздничных мероприятий  с массовым пребыванием людей: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1</w:t>
      </w:r>
      <w:r>
        <w:rPr>
          <w:sz w:val="28"/>
          <w:szCs w:val="28"/>
        </w:rPr>
        <w:t>) о</w:t>
      </w:r>
      <w:r w:rsidRPr="001D52BD">
        <w:rPr>
          <w:sz w:val="28"/>
          <w:szCs w:val="28"/>
        </w:rPr>
        <w:t>беспечить силами руководителей организаций при проведении мероприятий с массовым пребыванием людей (дискотеки, торжества, представления и др.):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а) осмотр помещений перед началом мероприятий в целях определения их готовности в части соблюдения мер пожарной безопасности;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б) дежурство ответственных лиц на сцене и в зальных помещениях;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2</w:t>
      </w:r>
      <w:r>
        <w:rPr>
          <w:sz w:val="28"/>
          <w:szCs w:val="28"/>
        </w:rPr>
        <w:t>) п</w:t>
      </w:r>
      <w:r w:rsidRPr="001D52BD">
        <w:rPr>
          <w:sz w:val="28"/>
          <w:szCs w:val="28"/>
        </w:rPr>
        <w:t>ри проведении мероприятий с массовым пребыванием людей в зданиях со сгораемыми перекрытиями использовать только помещения, расположенные на 1-м и 2-м этажах;</w:t>
      </w:r>
    </w:p>
    <w:p w:rsidR="00F9637B" w:rsidRPr="001D52BD" w:rsidRDefault="00F9637B" w:rsidP="00F9637B">
      <w:pPr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3</w:t>
      </w:r>
      <w:r>
        <w:rPr>
          <w:sz w:val="28"/>
          <w:szCs w:val="28"/>
        </w:rPr>
        <w:t>) в</w:t>
      </w:r>
      <w:r w:rsidRPr="001D52BD">
        <w:rPr>
          <w:sz w:val="28"/>
          <w:szCs w:val="28"/>
        </w:rPr>
        <w:t xml:space="preserve"> срок до 28 декабря 2016 года провести ревизию используемых электроприборов, в том числе световой иллюминации, а также достаточности численности персонала, заступающего на дежурство в выходные или праздничные дни;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4</w:t>
      </w:r>
      <w:r>
        <w:rPr>
          <w:sz w:val="28"/>
          <w:szCs w:val="28"/>
        </w:rPr>
        <w:t>) п</w:t>
      </w:r>
      <w:r w:rsidRPr="001D52BD">
        <w:rPr>
          <w:sz w:val="28"/>
          <w:szCs w:val="28"/>
        </w:rPr>
        <w:t>роводить</w:t>
      </w:r>
      <w:r>
        <w:rPr>
          <w:sz w:val="28"/>
          <w:szCs w:val="28"/>
        </w:rPr>
        <w:t xml:space="preserve"> в </w:t>
      </w:r>
      <w:r w:rsidRPr="001D52BD">
        <w:rPr>
          <w:sz w:val="28"/>
          <w:szCs w:val="28"/>
        </w:rPr>
        <w:t>помещениях без электрического освещения мероприятия с массовым участием людей только в светлое время суток;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5</w:t>
      </w:r>
      <w:r>
        <w:rPr>
          <w:sz w:val="28"/>
          <w:szCs w:val="28"/>
        </w:rPr>
        <w:t>) п</w:t>
      </w:r>
      <w:r w:rsidRPr="001D52BD">
        <w:rPr>
          <w:sz w:val="28"/>
          <w:szCs w:val="28"/>
        </w:rPr>
        <w:t>ри проведении мероприятий применять электрические гирлянды и иллюминацию, имеющие соответствующий сертификат соответствия;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6</w:t>
      </w:r>
      <w:r>
        <w:rPr>
          <w:sz w:val="28"/>
          <w:szCs w:val="28"/>
        </w:rPr>
        <w:t>) у</w:t>
      </w:r>
      <w:r w:rsidRPr="001D52BD">
        <w:rPr>
          <w:sz w:val="28"/>
          <w:szCs w:val="28"/>
        </w:rPr>
        <w:t>станавливать новогоднюю елку на устойчивом основании и не загромож</w:t>
      </w:r>
      <w:r>
        <w:rPr>
          <w:sz w:val="28"/>
          <w:szCs w:val="28"/>
        </w:rPr>
        <w:t>дать выход из помещения. Ветки новогодней е</w:t>
      </w:r>
      <w:r w:rsidRPr="001D52BD">
        <w:rPr>
          <w:sz w:val="28"/>
          <w:szCs w:val="28"/>
        </w:rPr>
        <w:t xml:space="preserve">лки должны находиться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1D52BD">
          <w:rPr>
            <w:sz w:val="28"/>
            <w:szCs w:val="28"/>
          </w:rPr>
          <w:t>1 метра</w:t>
        </w:r>
      </w:smartTag>
      <w:r w:rsidRPr="001D52BD">
        <w:rPr>
          <w:sz w:val="28"/>
          <w:szCs w:val="28"/>
        </w:rPr>
        <w:t xml:space="preserve"> от стен и потолков;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з</w:t>
      </w:r>
      <w:r w:rsidRPr="001D52BD">
        <w:rPr>
          <w:sz w:val="28"/>
          <w:szCs w:val="28"/>
        </w:rPr>
        <w:t>апретить при проведении мероприятий с массовым пребыванием людей в помещениях: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а) применять пиротехнические изделия, дуговые прожекторы и свечи;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 xml:space="preserve">б) украшать </w:t>
      </w:r>
      <w:r>
        <w:rPr>
          <w:sz w:val="28"/>
          <w:szCs w:val="28"/>
        </w:rPr>
        <w:t xml:space="preserve">новогоднюю </w:t>
      </w:r>
      <w:r w:rsidRPr="001D52BD">
        <w:rPr>
          <w:sz w:val="28"/>
          <w:szCs w:val="28"/>
        </w:rPr>
        <w:t>елку марлей и ватой, не пропитанными огнезащитными составами;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lastRenderedPageBreak/>
        <w:t xml:space="preserve">в) проводить перед началом или во время представлений огневые, покрасочные и другие пожароопасные и </w:t>
      </w:r>
      <w:proofErr w:type="spellStart"/>
      <w:r w:rsidRPr="001D52BD">
        <w:rPr>
          <w:sz w:val="28"/>
          <w:szCs w:val="28"/>
        </w:rPr>
        <w:t>пожаровзрывоопасные</w:t>
      </w:r>
      <w:proofErr w:type="spellEnd"/>
      <w:r w:rsidRPr="001D52BD">
        <w:rPr>
          <w:sz w:val="28"/>
          <w:szCs w:val="28"/>
        </w:rPr>
        <w:t xml:space="preserve"> работы;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г) уменьшать ширину проходов между рядами и устанавливать в проходах дополнительные кресла, стулья и др.;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д) полностью гасить свет в помещении во время спектаклей или представлений;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е) допускать нарушения установленных норм заполнения помещений людьми;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8</w:t>
      </w:r>
      <w:r>
        <w:rPr>
          <w:sz w:val="28"/>
          <w:szCs w:val="28"/>
        </w:rPr>
        <w:t>) о</w:t>
      </w:r>
      <w:r w:rsidRPr="001D52BD">
        <w:rPr>
          <w:sz w:val="28"/>
          <w:szCs w:val="28"/>
        </w:rPr>
        <w:t>рганизовать неукоснительное соблюдение запрета на курение в учреждениях;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9</w:t>
      </w:r>
      <w:r>
        <w:rPr>
          <w:sz w:val="28"/>
          <w:szCs w:val="28"/>
        </w:rPr>
        <w:t>) в</w:t>
      </w:r>
      <w:r w:rsidRPr="001D52BD">
        <w:rPr>
          <w:sz w:val="28"/>
          <w:szCs w:val="28"/>
        </w:rPr>
        <w:t xml:space="preserve"> срок до 30 декабря </w:t>
      </w:r>
      <w:r>
        <w:rPr>
          <w:sz w:val="28"/>
          <w:szCs w:val="28"/>
        </w:rPr>
        <w:t xml:space="preserve">2016 года </w:t>
      </w:r>
      <w:r w:rsidRPr="001D52BD">
        <w:rPr>
          <w:sz w:val="28"/>
          <w:szCs w:val="28"/>
        </w:rPr>
        <w:t>организовать проведение во всех учебных заведениях  разъяснительной работы среди учащихся, направленной на соблюдение мер безопасности при посещении водных объектов, покрытых льдом</w:t>
      </w:r>
      <w:r>
        <w:rPr>
          <w:sz w:val="28"/>
          <w:szCs w:val="28"/>
        </w:rPr>
        <w:t>,</w:t>
      </w:r>
      <w:r w:rsidRPr="001D52BD">
        <w:rPr>
          <w:sz w:val="28"/>
          <w:szCs w:val="28"/>
        </w:rPr>
        <w:t xml:space="preserve"> в период новогодних праздников;</w:t>
      </w:r>
    </w:p>
    <w:p w:rsidR="00F9637B" w:rsidRPr="00DF69F4" w:rsidRDefault="00F9637B" w:rsidP="00F9637B">
      <w:pPr>
        <w:ind w:firstLine="708"/>
        <w:jc w:val="both"/>
        <w:rPr>
          <w:sz w:val="28"/>
          <w:szCs w:val="28"/>
        </w:rPr>
      </w:pPr>
      <w:r w:rsidRPr="00DF69F4">
        <w:rPr>
          <w:sz w:val="28"/>
          <w:szCs w:val="28"/>
        </w:rPr>
        <w:t>5. Рекомендовать р</w:t>
      </w:r>
      <w:r w:rsidRPr="00DF69F4">
        <w:rPr>
          <w:bCs/>
          <w:sz w:val="28"/>
          <w:szCs w:val="28"/>
        </w:rPr>
        <w:t>уководителям  предприятий  жилищно-коммунального хозяйства района (С.К. Сарапулов, Р.Р. Бурханов):</w:t>
      </w:r>
      <w:r w:rsidRPr="00DF69F4">
        <w:rPr>
          <w:sz w:val="28"/>
          <w:szCs w:val="28"/>
        </w:rPr>
        <w:t xml:space="preserve"> </w:t>
      </w:r>
    </w:p>
    <w:p w:rsidR="00F9637B" w:rsidRDefault="00F9637B" w:rsidP="00F9637B">
      <w:pPr>
        <w:ind w:firstLine="708"/>
        <w:jc w:val="both"/>
        <w:rPr>
          <w:sz w:val="28"/>
          <w:szCs w:val="28"/>
        </w:rPr>
      </w:pPr>
      <w:r w:rsidRPr="00D1748B">
        <w:rPr>
          <w:sz w:val="28"/>
          <w:szCs w:val="28"/>
        </w:rPr>
        <w:t>организовать круглосуточное дежурство</w:t>
      </w:r>
      <w:r>
        <w:rPr>
          <w:sz w:val="28"/>
          <w:szCs w:val="28"/>
        </w:rPr>
        <w:t>;</w:t>
      </w:r>
    </w:p>
    <w:p w:rsidR="00F9637B" w:rsidRDefault="00F9637B" w:rsidP="00F96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бесперебойную работу подведомственных объектов жизнеобеспечения населения;</w:t>
      </w:r>
    </w:p>
    <w:p w:rsidR="00F9637B" w:rsidRDefault="00F9637B" w:rsidP="00F96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наличие  запаса угля необходимого для бесперебойной работы котельных на срок не менее 10 суток;</w:t>
      </w:r>
    </w:p>
    <w:p w:rsidR="00F9637B" w:rsidRDefault="00F9637B" w:rsidP="00F96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стабильную и оперативную работу аварийных бригад;</w:t>
      </w:r>
    </w:p>
    <w:p w:rsidR="00F9637B" w:rsidRDefault="00F9637B" w:rsidP="00F96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по обеспечению мер пожарной безопасности на объектах ЖКХ.</w:t>
      </w:r>
    </w:p>
    <w:p w:rsidR="00F9637B" w:rsidRDefault="00F9637B" w:rsidP="00F963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создать запас материальных ресурсов для проведения аварийно-восстановительных работ.</w:t>
      </w:r>
    </w:p>
    <w:p w:rsidR="00F9637B" w:rsidRPr="00DF69F4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9F4">
        <w:rPr>
          <w:sz w:val="28"/>
          <w:szCs w:val="28"/>
        </w:rPr>
        <w:t xml:space="preserve">6. Рекомендовать главному врачу ГУЗ «Калганская ЦРБ» (Т.М. </w:t>
      </w:r>
      <w:proofErr w:type="spellStart"/>
      <w:r w:rsidRPr="00DF69F4">
        <w:rPr>
          <w:sz w:val="28"/>
          <w:szCs w:val="28"/>
        </w:rPr>
        <w:t>Костюрина</w:t>
      </w:r>
      <w:proofErr w:type="spellEnd"/>
      <w:r w:rsidRPr="00DF69F4">
        <w:rPr>
          <w:sz w:val="28"/>
          <w:szCs w:val="28"/>
        </w:rPr>
        <w:t>):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9BC">
        <w:rPr>
          <w:sz w:val="28"/>
          <w:szCs w:val="28"/>
        </w:rPr>
        <w:t xml:space="preserve"> </w:t>
      </w:r>
      <w:r w:rsidRPr="001D52BD">
        <w:rPr>
          <w:sz w:val="28"/>
          <w:szCs w:val="28"/>
        </w:rPr>
        <w:t>1</w:t>
      </w:r>
      <w:r>
        <w:rPr>
          <w:sz w:val="28"/>
          <w:szCs w:val="28"/>
        </w:rPr>
        <w:t>) в</w:t>
      </w:r>
      <w:r w:rsidRPr="001D52BD">
        <w:rPr>
          <w:sz w:val="28"/>
          <w:szCs w:val="28"/>
        </w:rPr>
        <w:t xml:space="preserve"> срок до 28 декабря 2016 года через </w:t>
      </w:r>
      <w:r>
        <w:rPr>
          <w:sz w:val="28"/>
          <w:szCs w:val="28"/>
        </w:rPr>
        <w:t>средства массовой информации</w:t>
      </w:r>
      <w:r w:rsidRPr="001D52BD">
        <w:rPr>
          <w:sz w:val="28"/>
          <w:szCs w:val="28"/>
        </w:rPr>
        <w:t xml:space="preserve"> довести до населения режим работы </w:t>
      </w:r>
      <w:r>
        <w:rPr>
          <w:sz w:val="28"/>
          <w:szCs w:val="28"/>
        </w:rPr>
        <w:t>медицинских организаций</w:t>
      </w:r>
      <w:r w:rsidRPr="001D52BD">
        <w:rPr>
          <w:sz w:val="28"/>
          <w:szCs w:val="28"/>
        </w:rPr>
        <w:t xml:space="preserve"> на период </w:t>
      </w:r>
      <w:r>
        <w:rPr>
          <w:sz w:val="28"/>
          <w:szCs w:val="28"/>
        </w:rPr>
        <w:t>новогодних и р</w:t>
      </w:r>
      <w:r w:rsidRPr="001D52BD">
        <w:rPr>
          <w:sz w:val="28"/>
          <w:szCs w:val="28"/>
        </w:rPr>
        <w:t>ождественских праздников;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2</w:t>
      </w:r>
      <w:r>
        <w:rPr>
          <w:sz w:val="28"/>
          <w:szCs w:val="28"/>
        </w:rPr>
        <w:t>) в</w:t>
      </w:r>
      <w:r w:rsidRPr="001D52BD">
        <w:rPr>
          <w:sz w:val="28"/>
          <w:szCs w:val="28"/>
        </w:rPr>
        <w:t xml:space="preserve"> срок до 30 декабря 2016 года обеспечить готовность </w:t>
      </w:r>
      <w:r>
        <w:rPr>
          <w:sz w:val="28"/>
          <w:szCs w:val="28"/>
        </w:rPr>
        <w:t>медицинских организаций к возможному прие</w:t>
      </w:r>
      <w:r w:rsidRPr="001D52BD">
        <w:rPr>
          <w:sz w:val="28"/>
          <w:szCs w:val="28"/>
        </w:rPr>
        <w:t>му пострадавшего населения с диагнозом: отравление алкогольной продукцией, ожоги, обморожение, приступы острой боли желудочно-кишечного тракта;</w:t>
      </w:r>
    </w:p>
    <w:p w:rsidR="00F9637B" w:rsidRPr="001D52BD" w:rsidRDefault="00F9637B" w:rsidP="00F963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2BD">
        <w:rPr>
          <w:sz w:val="28"/>
          <w:szCs w:val="28"/>
        </w:rPr>
        <w:t>3</w:t>
      </w:r>
      <w:r>
        <w:rPr>
          <w:sz w:val="28"/>
          <w:szCs w:val="28"/>
        </w:rPr>
        <w:t>) в</w:t>
      </w:r>
      <w:r w:rsidRPr="001D52BD">
        <w:rPr>
          <w:sz w:val="28"/>
          <w:szCs w:val="28"/>
        </w:rPr>
        <w:t xml:space="preserve"> срок до 30 декабря 2016 года создать резерв медикаментов и препаратов, а также предусмотреть перепрофилирование коечного фонда в </w:t>
      </w:r>
      <w:r>
        <w:rPr>
          <w:sz w:val="28"/>
          <w:szCs w:val="28"/>
        </w:rPr>
        <w:t>медицинских организаци</w:t>
      </w:r>
      <w:r w:rsidRPr="001D52BD">
        <w:rPr>
          <w:sz w:val="28"/>
          <w:szCs w:val="28"/>
        </w:rPr>
        <w:t xml:space="preserve">ях в случае возникновения чрезвычайной ситуации.  </w:t>
      </w:r>
    </w:p>
    <w:p w:rsidR="00F9637B" w:rsidRPr="00F9637B" w:rsidRDefault="00F9637B" w:rsidP="00DF69F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9F4">
        <w:rPr>
          <w:sz w:val="28"/>
          <w:szCs w:val="28"/>
        </w:rPr>
        <w:t xml:space="preserve">7. Рекомендовать начальнику пункта полиции по Калганскому району (М.А. </w:t>
      </w:r>
      <w:proofErr w:type="spellStart"/>
      <w:r w:rsidRPr="00DF69F4">
        <w:rPr>
          <w:sz w:val="28"/>
          <w:szCs w:val="28"/>
        </w:rPr>
        <w:t>Таранюк</w:t>
      </w:r>
      <w:proofErr w:type="spellEnd"/>
      <w:r w:rsidRPr="00DF69F4">
        <w:rPr>
          <w:sz w:val="28"/>
          <w:szCs w:val="28"/>
        </w:rPr>
        <w:t>):</w:t>
      </w:r>
      <w:r w:rsidRPr="00E45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D52BD">
        <w:rPr>
          <w:sz w:val="28"/>
          <w:szCs w:val="28"/>
        </w:rPr>
        <w:t xml:space="preserve">беспечить выполнение в полном объеме планируемых организационно-практических мероприятий по обеспечению общественного порядка и </w:t>
      </w:r>
      <w:r w:rsidRPr="00E16956">
        <w:rPr>
          <w:sz w:val="28"/>
          <w:szCs w:val="28"/>
        </w:rPr>
        <w:t>безопасности граждан в период новогодних и рождественских праздников</w:t>
      </w:r>
      <w:r>
        <w:rPr>
          <w:sz w:val="28"/>
          <w:szCs w:val="28"/>
        </w:rPr>
        <w:t>.</w:t>
      </w:r>
    </w:p>
    <w:p w:rsidR="006A0845" w:rsidRDefault="00DF69F4" w:rsidP="006A084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8</w:t>
      </w:r>
      <w:r w:rsidR="006A0845">
        <w:rPr>
          <w:sz w:val="28"/>
          <w:szCs w:val="28"/>
        </w:rPr>
        <w:t xml:space="preserve">. </w:t>
      </w:r>
      <w:r w:rsidR="006A0845" w:rsidRPr="007A5F05">
        <w:rPr>
          <w:sz w:val="28"/>
          <w:szCs w:val="28"/>
        </w:rPr>
        <w:t xml:space="preserve">Данное постановление </w:t>
      </w:r>
      <w:r w:rsidR="006A0845">
        <w:rPr>
          <w:sz w:val="28"/>
          <w:szCs w:val="28"/>
        </w:rPr>
        <w:t xml:space="preserve">разместить на официальном сайте администрации муниципального района «Калганский район» </w:t>
      </w:r>
      <w:hyperlink r:id="rId6" w:history="1">
        <w:r w:rsidR="006A0845" w:rsidRPr="00FC7A59">
          <w:rPr>
            <w:rStyle w:val="a4"/>
            <w:sz w:val="28"/>
            <w:szCs w:val="28"/>
            <w:lang w:val="en-US"/>
          </w:rPr>
          <w:t>www</w:t>
        </w:r>
        <w:r w:rsidR="006A0845" w:rsidRPr="00FC7A59">
          <w:rPr>
            <w:rStyle w:val="a4"/>
            <w:sz w:val="28"/>
            <w:szCs w:val="28"/>
          </w:rPr>
          <w:t>.</w:t>
        </w:r>
        <w:proofErr w:type="spellStart"/>
        <w:r w:rsidR="006A0845" w:rsidRPr="00FC7A59">
          <w:rPr>
            <w:rStyle w:val="a4"/>
            <w:sz w:val="28"/>
            <w:szCs w:val="28"/>
          </w:rPr>
          <w:t>калга.забайкальскийкрай.рф</w:t>
        </w:r>
        <w:proofErr w:type="spellEnd"/>
      </w:hyperlink>
      <w:r w:rsidR="006A0845" w:rsidRPr="00FC7A59">
        <w:rPr>
          <w:sz w:val="28"/>
          <w:szCs w:val="28"/>
        </w:rPr>
        <w:t>.</w:t>
      </w:r>
    </w:p>
    <w:p w:rsidR="006A0845" w:rsidRDefault="00DF69F4" w:rsidP="006A0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0845">
        <w:rPr>
          <w:sz w:val="28"/>
          <w:szCs w:val="28"/>
        </w:rPr>
        <w:t xml:space="preserve">. </w:t>
      </w:r>
      <w:proofErr w:type="gramStart"/>
      <w:r w:rsidR="006A0845">
        <w:rPr>
          <w:sz w:val="28"/>
          <w:szCs w:val="28"/>
        </w:rPr>
        <w:t>Контроль за</w:t>
      </w:r>
      <w:proofErr w:type="gramEnd"/>
      <w:r w:rsidR="006A08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0845" w:rsidRDefault="006A0845" w:rsidP="006A0845">
      <w:pPr>
        <w:ind w:firstLine="709"/>
        <w:jc w:val="both"/>
        <w:rPr>
          <w:sz w:val="28"/>
          <w:szCs w:val="28"/>
        </w:rPr>
      </w:pPr>
    </w:p>
    <w:p w:rsidR="006A0845" w:rsidRDefault="006A0845" w:rsidP="006A0845">
      <w:pPr>
        <w:jc w:val="both"/>
        <w:rPr>
          <w:sz w:val="28"/>
          <w:szCs w:val="28"/>
        </w:rPr>
      </w:pPr>
    </w:p>
    <w:p w:rsidR="00F33ED3" w:rsidRDefault="00F33ED3" w:rsidP="006A0845">
      <w:pPr>
        <w:jc w:val="both"/>
        <w:rPr>
          <w:sz w:val="28"/>
          <w:szCs w:val="28"/>
        </w:rPr>
      </w:pPr>
      <w:bookmarkStart w:id="0" w:name="_GoBack"/>
      <w:bookmarkEnd w:id="0"/>
    </w:p>
    <w:p w:rsidR="006A0845" w:rsidRDefault="00DF69F4" w:rsidP="006A084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A0845">
        <w:rPr>
          <w:sz w:val="28"/>
          <w:szCs w:val="28"/>
        </w:rPr>
        <w:t xml:space="preserve"> главы администрации </w:t>
      </w:r>
    </w:p>
    <w:p w:rsidR="006A0845" w:rsidRDefault="006A0845" w:rsidP="006A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06B26" w:rsidRDefault="006A0845" w:rsidP="00DF69F4">
      <w:pPr>
        <w:jc w:val="both"/>
      </w:pPr>
      <w:r>
        <w:rPr>
          <w:sz w:val="28"/>
          <w:szCs w:val="28"/>
        </w:rPr>
        <w:t xml:space="preserve">«Калганский район»                          </w:t>
      </w:r>
      <w:r w:rsidR="00DF69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  <w:r w:rsidR="00DF69F4">
        <w:rPr>
          <w:sz w:val="28"/>
          <w:szCs w:val="28"/>
        </w:rPr>
        <w:t>Л.Ю</w:t>
      </w:r>
      <w:r>
        <w:rPr>
          <w:sz w:val="28"/>
          <w:szCs w:val="28"/>
        </w:rPr>
        <w:t xml:space="preserve">. </w:t>
      </w:r>
      <w:r w:rsidR="00DF69F4">
        <w:rPr>
          <w:sz w:val="28"/>
          <w:szCs w:val="28"/>
        </w:rPr>
        <w:t>Маленьких</w:t>
      </w:r>
    </w:p>
    <w:sectPr w:rsidR="00C06B26" w:rsidSect="006A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E1F36"/>
    <w:multiLevelType w:val="hybridMultilevel"/>
    <w:tmpl w:val="612C680A"/>
    <w:lvl w:ilvl="0" w:tplc="C396C2FC">
      <w:start w:val="1"/>
      <w:numFmt w:val="decimal"/>
      <w:lvlText w:val="%1."/>
      <w:lvlJc w:val="left"/>
      <w:pPr>
        <w:ind w:left="1648" w:hanging="108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5C3AEE"/>
    <w:multiLevelType w:val="hybridMultilevel"/>
    <w:tmpl w:val="FD289D7A"/>
    <w:lvl w:ilvl="0" w:tplc="3FDAE294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845"/>
    <w:rsid w:val="000F020D"/>
    <w:rsid w:val="006660D8"/>
    <w:rsid w:val="006A0845"/>
    <w:rsid w:val="006A2091"/>
    <w:rsid w:val="006F051A"/>
    <w:rsid w:val="00C06B26"/>
    <w:rsid w:val="00DA3F61"/>
    <w:rsid w:val="00DF69F4"/>
    <w:rsid w:val="00F33ED3"/>
    <w:rsid w:val="00F86B00"/>
    <w:rsid w:val="00F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45"/>
    <w:pPr>
      <w:ind w:left="720"/>
      <w:contextualSpacing/>
    </w:pPr>
  </w:style>
  <w:style w:type="character" w:styleId="a4">
    <w:name w:val="Hyperlink"/>
    <w:uiPriority w:val="99"/>
    <w:unhideWhenUsed/>
    <w:rsid w:val="006A08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F9637B"/>
    <w:pPr>
      <w:widowControl w:val="0"/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96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F9637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</cp:revision>
  <cp:lastPrinted>2016-12-13T06:23:00Z</cp:lastPrinted>
  <dcterms:created xsi:type="dcterms:W3CDTF">2016-12-13T06:15:00Z</dcterms:created>
  <dcterms:modified xsi:type="dcterms:W3CDTF">2016-12-28T06:09:00Z</dcterms:modified>
</cp:coreProperties>
</file>