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48" w:rsidRDefault="00A5017D" w:rsidP="00A5017D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«ШИВИИНСКОЕ»</w:t>
      </w:r>
    </w:p>
    <w:p w:rsidR="00A5017D" w:rsidRDefault="00A5017D" w:rsidP="00A5017D">
      <w:pPr>
        <w:pStyle w:val="a8"/>
        <w:rPr>
          <w:b/>
          <w:sz w:val="28"/>
          <w:szCs w:val="28"/>
        </w:rPr>
      </w:pPr>
    </w:p>
    <w:p w:rsidR="00A5017D" w:rsidRDefault="00A5017D" w:rsidP="00A5017D">
      <w:pPr>
        <w:pStyle w:val="a8"/>
        <w:rPr>
          <w:b/>
          <w:sz w:val="28"/>
          <w:szCs w:val="28"/>
        </w:rPr>
      </w:pPr>
    </w:p>
    <w:p w:rsidR="00A5017D" w:rsidRDefault="00A5017D" w:rsidP="00A5017D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A5017D" w:rsidRDefault="00A5017D" w:rsidP="00A5017D">
      <w:pPr>
        <w:pStyle w:val="a8"/>
        <w:rPr>
          <w:b/>
          <w:sz w:val="28"/>
          <w:szCs w:val="28"/>
        </w:rPr>
      </w:pPr>
    </w:p>
    <w:p w:rsidR="00A5017D" w:rsidRDefault="00943190" w:rsidP="00A5017D">
      <w:pPr>
        <w:pStyle w:val="a8"/>
        <w:rPr>
          <w:sz w:val="28"/>
          <w:szCs w:val="28"/>
        </w:rPr>
      </w:pPr>
      <w:r>
        <w:rPr>
          <w:sz w:val="28"/>
          <w:szCs w:val="28"/>
        </w:rPr>
        <w:t>1</w:t>
      </w:r>
      <w:r w:rsidR="00FA2A8D">
        <w:rPr>
          <w:sz w:val="28"/>
          <w:szCs w:val="28"/>
        </w:rPr>
        <w:t>1</w:t>
      </w:r>
      <w:r w:rsidR="00AD116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мая </w:t>
      </w:r>
      <w:r w:rsidR="001B5EB0">
        <w:rPr>
          <w:sz w:val="28"/>
          <w:szCs w:val="28"/>
        </w:rPr>
        <w:t>201</w:t>
      </w:r>
      <w:r w:rsidR="00FA2A8D">
        <w:rPr>
          <w:sz w:val="28"/>
          <w:szCs w:val="28"/>
        </w:rPr>
        <w:t>6</w:t>
      </w:r>
      <w:r w:rsidR="00A5017D">
        <w:rPr>
          <w:sz w:val="28"/>
          <w:szCs w:val="28"/>
        </w:rPr>
        <w:t xml:space="preserve">года                                      </w:t>
      </w:r>
      <w:r w:rsidR="001B5EB0">
        <w:rPr>
          <w:sz w:val="28"/>
          <w:szCs w:val="28"/>
        </w:rPr>
        <w:t xml:space="preserve">                           </w:t>
      </w:r>
      <w:r w:rsidR="00FA2A8D">
        <w:rPr>
          <w:sz w:val="28"/>
          <w:szCs w:val="28"/>
        </w:rPr>
        <w:t xml:space="preserve">       </w:t>
      </w:r>
      <w:r w:rsidR="00A65DB9">
        <w:rPr>
          <w:sz w:val="28"/>
          <w:szCs w:val="28"/>
        </w:rPr>
        <w:t xml:space="preserve">     </w:t>
      </w:r>
      <w:r w:rsidR="00FA2A8D">
        <w:rPr>
          <w:sz w:val="28"/>
          <w:szCs w:val="28"/>
        </w:rPr>
        <w:t xml:space="preserve">  </w:t>
      </w:r>
      <w:r w:rsidR="001B5EB0">
        <w:rPr>
          <w:sz w:val="28"/>
          <w:szCs w:val="28"/>
        </w:rPr>
        <w:t xml:space="preserve">  №</w:t>
      </w:r>
      <w:r>
        <w:rPr>
          <w:sz w:val="28"/>
          <w:szCs w:val="28"/>
        </w:rPr>
        <w:t>14</w:t>
      </w:r>
    </w:p>
    <w:p w:rsidR="00A5017D" w:rsidRDefault="00A5017D" w:rsidP="00A5017D">
      <w:pPr>
        <w:pStyle w:val="a8"/>
        <w:rPr>
          <w:b/>
          <w:sz w:val="28"/>
          <w:szCs w:val="28"/>
        </w:rPr>
      </w:pPr>
      <w:r w:rsidRPr="00A5017D">
        <w:rPr>
          <w:b/>
          <w:sz w:val="28"/>
          <w:szCs w:val="28"/>
        </w:rPr>
        <w:t xml:space="preserve">                                                    с.Шивия</w:t>
      </w:r>
    </w:p>
    <w:p w:rsidR="00A5017D" w:rsidRDefault="00A5017D" w:rsidP="00A5017D">
      <w:pPr>
        <w:pStyle w:val="a8"/>
        <w:rPr>
          <w:b/>
          <w:sz w:val="28"/>
          <w:szCs w:val="28"/>
        </w:rPr>
      </w:pPr>
    </w:p>
    <w:p w:rsidR="00A5017D" w:rsidRDefault="00943190" w:rsidP="00A5017D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на территории сельского поселения «Шивиинское» особого противопожарного режима</w:t>
      </w:r>
    </w:p>
    <w:p w:rsidR="00943190" w:rsidRDefault="00943190" w:rsidP="00A5017D">
      <w:pPr>
        <w:pStyle w:val="a8"/>
        <w:rPr>
          <w:b/>
          <w:sz w:val="28"/>
          <w:szCs w:val="28"/>
        </w:rPr>
      </w:pPr>
    </w:p>
    <w:p w:rsidR="00943190" w:rsidRPr="00943190" w:rsidRDefault="00943190" w:rsidP="003802B2">
      <w:pPr>
        <w:pStyle w:val="a8"/>
        <w:rPr>
          <w:b/>
          <w:sz w:val="28"/>
          <w:szCs w:val="28"/>
        </w:rPr>
      </w:pPr>
      <w:r w:rsidRPr="00943190">
        <w:rPr>
          <w:sz w:val="28"/>
          <w:szCs w:val="28"/>
        </w:rPr>
        <w:t>На основании постановления Губернатора Забайкальского края № 29 от 21 марта 2016 года «Об установлении на территории Забайкальского края особого противопожарного режима»</w:t>
      </w:r>
      <w:r>
        <w:rPr>
          <w:sz w:val="28"/>
          <w:szCs w:val="28"/>
        </w:rPr>
        <w:t xml:space="preserve">, в связи с установлением сухой ветреной погоды и высокими среднесуточными температурами воздуха, способствующими повышению класса </w:t>
      </w:r>
      <w:proofErr w:type="spellStart"/>
      <w:r>
        <w:rPr>
          <w:sz w:val="28"/>
          <w:szCs w:val="28"/>
        </w:rPr>
        <w:t>горимости</w:t>
      </w:r>
      <w:proofErr w:type="spellEnd"/>
      <w:r>
        <w:rPr>
          <w:sz w:val="28"/>
          <w:szCs w:val="28"/>
        </w:rPr>
        <w:t xml:space="preserve">, администрация сельского поселения «Шивиинское» </w:t>
      </w:r>
      <w:r w:rsidRPr="00943190">
        <w:rPr>
          <w:b/>
          <w:sz w:val="28"/>
          <w:szCs w:val="28"/>
        </w:rPr>
        <w:t xml:space="preserve">постановляет: </w:t>
      </w:r>
    </w:p>
    <w:p w:rsidR="003802B2" w:rsidRDefault="00943190" w:rsidP="003802B2">
      <w:pPr>
        <w:pStyle w:val="a8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3190" w:rsidRDefault="003802B2" w:rsidP="003802B2">
      <w:pPr>
        <w:pStyle w:val="a8"/>
        <w:rPr>
          <w:sz w:val="28"/>
          <w:szCs w:val="28"/>
        </w:rPr>
      </w:pPr>
      <w:r>
        <w:rPr>
          <w:sz w:val="28"/>
          <w:szCs w:val="28"/>
        </w:rPr>
        <w:t>1.</w:t>
      </w:r>
      <w:r w:rsidR="00943190">
        <w:rPr>
          <w:sz w:val="28"/>
          <w:szCs w:val="28"/>
        </w:rPr>
        <w:t>Установить в границах поселения особый противопожарный режим</w:t>
      </w:r>
    </w:p>
    <w:p w:rsidR="00943190" w:rsidRDefault="00943190" w:rsidP="003802B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2. Ввести запрет на </w:t>
      </w:r>
      <w:r w:rsidR="001E3FA9">
        <w:rPr>
          <w:sz w:val="28"/>
          <w:szCs w:val="28"/>
        </w:rPr>
        <w:t>выжигание сухой травы и сухих растительных остатков, мусор</w:t>
      </w:r>
      <w:r w:rsidR="002E4FA6">
        <w:rPr>
          <w:sz w:val="28"/>
          <w:szCs w:val="28"/>
        </w:rPr>
        <w:t>а</w:t>
      </w:r>
      <w:r w:rsidR="001E3FA9">
        <w:rPr>
          <w:sz w:val="28"/>
          <w:szCs w:val="28"/>
        </w:rPr>
        <w:t xml:space="preserve">, сенокосов и пастбищ, </w:t>
      </w:r>
      <w:r>
        <w:rPr>
          <w:sz w:val="28"/>
          <w:szCs w:val="28"/>
        </w:rPr>
        <w:t>разведение костров, проведение пожароопасных работ на определенных участках.</w:t>
      </w:r>
    </w:p>
    <w:p w:rsidR="003E10E2" w:rsidRDefault="00943190" w:rsidP="00943375">
      <w:pPr>
        <w:pStyle w:val="a8"/>
        <w:rPr>
          <w:sz w:val="28"/>
          <w:szCs w:val="28"/>
        </w:rPr>
      </w:pPr>
      <w:r>
        <w:rPr>
          <w:sz w:val="28"/>
          <w:szCs w:val="28"/>
        </w:rPr>
        <w:t>3. Провести разъяснительную работу</w:t>
      </w:r>
      <w:r w:rsidR="001E3FA9">
        <w:rPr>
          <w:sz w:val="28"/>
          <w:szCs w:val="28"/>
        </w:rPr>
        <w:t xml:space="preserve"> с населением о складывающейся лесопожарной обстановке</w:t>
      </w:r>
      <w:r w:rsidR="00943375">
        <w:rPr>
          <w:sz w:val="28"/>
          <w:szCs w:val="28"/>
        </w:rPr>
        <w:t>, о мерах пожарной безопасности и действиях при пожаре.</w:t>
      </w:r>
    </w:p>
    <w:p w:rsidR="00943375" w:rsidRDefault="00943375" w:rsidP="00943375">
      <w:pPr>
        <w:pStyle w:val="a8"/>
        <w:rPr>
          <w:sz w:val="28"/>
          <w:szCs w:val="28"/>
        </w:rPr>
      </w:pPr>
      <w:r>
        <w:rPr>
          <w:sz w:val="28"/>
          <w:szCs w:val="28"/>
        </w:rPr>
        <w:t>4.Ввести ограничения граждан в леса и въезда в них транспортных средств, проведение в лесах определенных видов работ в соответствии с требованиями приказа Федерального агентства лесного хозяйства от 03 ноября 2011 года №471</w:t>
      </w:r>
    </w:p>
    <w:p w:rsidR="00943375" w:rsidRDefault="00943375" w:rsidP="00943375">
      <w:pPr>
        <w:pStyle w:val="a8"/>
        <w:rPr>
          <w:sz w:val="28"/>
          <w:szCs w:val="28"/>
        </w:rPr>
      </w:pPr>
      <w:r>
        <w:rPr>
          <w:sz w:val="28"/>
          <w:szCs w:val="28"/>
        </w:rPr>
        <w:t>5. Организовать дежурство должностных лиц администрации сельского поселения по отслеживанию лесных и ландшафтных пожаров.</w:t>
      </w:r>
    </w:p>
    <w:p w:rsidR="00943375" w:rsidRDefault="00943375" w:rsidP="0094337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6.Организовать работу наблюдательных постов  для отслеживания лесопожарной обстановки и выявления очагов лесных и других ландшафтных пожаров на ранней стадии. Отчет о проделанной работе, об обстановке на территории сельского поселения  предоставлять ежедневно к 17 -00 в </w:t>
      </w:r>
      <w:r w:rsidR="002E4FA6">
        <w:rPr>
          <w:sz w:val="28"/>
          <w:szCs w:val="28"/>
        </w:rPr>
        <w:t>ЕДДС района (тел. 4 -15-71)</w:t>
      </w:r>
    </w:p>
    <w:p w:rsidR="00FA2A8D" w:rsidRDefault="00FA2A8D" w:rsidP="003802B2">
      <w:pPr>
        <w:pStyle w:val="a8"/>
        <w:rPr>
          <w:sz w:val="28"/>
          <w:szCs w:val="28"/>
        </w:rPr>
      </w:pPr>
    </w:p>
    <w:p w:rsidR="00FA2A8D" w:rsidRDefault="00FA2A8D" w:rsidP="002E4FA6">
      <w:pPr>
        <w:pStyle w:val="a8"/>
        <w:rPr>
          <w:sz w:val="28"/>
          <w:szCs w:val="28"/>
        </w:rPr>
      </w:pPr>
    </w:p>
    <w:p w:rsidR="002E4FA6" w:rsidRDefault="002E4FA6" w:rsidP="002E4FA6">
      <w:pPr>
        <w:pStyle w:val="a8"/>
        <w:rPr>
          <w:sz w:val="28"/>
          <w:szCs w:val="28"/>
        </w:rPr>
      </w:pPr>
    </w:p>
    <w:p w:rsidR="003E10E2" w:rsidRDefault="00FA2A8D" w:rsidP="003802B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E10E2">
        <w:rPr>
          <w:sz w:val="28"/>
          <w:szCs w:val="28"/>
        </w:rPr>
        <w:t xml:space="preserve">сельского поселения «Шивиинское»      </w:t>
      </w:r>
      <w:r>
        <w:rPr>
          <w:sz w:val="28"/>
          <w:szCs w:val="28"/>
        </w:rPr>
        <w:t xml:space="preserve">                         </w:t>
      </w:r>
      <w:r w:rsidR="001B5EB0">
        <w:rPr>
          <w:sz w:val="28"/>
          <w:szCs w:val="28"/>
        </w:rPr>
        <w:t>Е.М.Мясунова</w:t>
      </w:r>
    </w:p>
    <w:p w:rsidR="003E10E2" w:rsidRDefault="003E10E2" w:rsidP="003802B2">
      <w:pPr>
        <w:pStyle w:val="a8"/>
        <w:rPr>
          <w:sz w:val="28"/>
          <w:szCs w:val="28"/>
        </w:rPr>
      </w:pPr>
    </w:p>
    <w:p w:rsidR="00BC7DA1" w:rsidRDefault="00AD1161" w:rsidP="003802B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02B2" w:rsidRPr="00A5017D" w:rsidRDefault="003802B2" w:rsidP="003802B2">
      <w:pPr>
        <w:pStyle w:val="a8"/>
        <w:rPr>
          <w:sz w:val="28"/>
          <w:szCs w:val="28"/>
        </w:rPr>
      </w:pPr>
    </w:p>
    <w:sectPr w:rsidR="003802B2" w:rsidRPr="00A5017D" w:rsidSect="0077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520"/>
    <w:multiLevelType w:val="hybridMultilevel"/>
    <w:tmpl w:val="54022494"/>
    <w:lvl w:ilvl="0" w:tplc="70E0A048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9482129"/>
    <w:multiLevelType w:val="hybridMultilevel"/>
    <w:tmpl w:val="164019D4"/>
    <w:lvl w:ilvl="0" w:tplc="D0E44D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37608"/>
    <w:multiLevelType w:val="hybridMultilevel"/>
    <w:tmpl w:val="ABB2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55814"/>
    <w:multiLevelType w:val="hybridMultilevel"/>
    <w:tmpl w:val="B7BA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17D"/>
    <w:rsid w:val="00005678"/>
    <w:rsid w:val="00061518"/>
    <w:rsid w:val="001B5EB0"/>
    <w:rsid w:val="001E3FA9"/>
    <w:rsid w:val="00240CC4"/>
    <w:rsid w:val="002E4FA6"/>
    <w:rsid w:val="003802B2"/>
    <w:rsid w:val="003E10E2"/>
    <w:rsid w:val="004605F9"/>
    <w:rsid w:val="005F1F63"/>
    <w:rsid w:val="00652BD3"/>
    <w:rsid w:val="006B1247"/>
    <w:rsid w:val="00721001"/>
    <w:rsid w:val="007779A1"/>
    <w:rsid w:val="00777E48"/>
    <w:rsid w:val="007B2F7A"/>
    <w:rsid w:val="00833A24"/>
    <w:rsid w:val="0085525B"/>
    <w:rsid w:val="00922374"/>
    <w:rsid w:val="00943190"/>
    <w:rsid w:val="00943375"/>
    <w:rsid w:val="00943F28"/>
    <w:rsid w:val="00990174"/>
    <w:rsid w:val="0099745E"/>
    <w:rsid w:val="00A322EB"/>
    <w:rsid w:val="00A5017D"/>
    <w:rsid w:val="00A65DB9"/>
    <w:rsid w:val="00AC524C"/>
    <w:rsid w:val="00AD1161"/>
    <w:rsid w:val="00BC7DA1"/>
    <w:rsid w:val="00BD6F0D"/>
    <w:rsid w:val="00C659EA"/>
    <w:rsid w:val="00D32AB2"/>
    <w:rsid w:val="00F21ADE"/>
    <w:rsid w:val="00FA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A1"/>
  </w:style>
  <w:style w:type="paragraph" w:styleId="1">
    <w:name w:val="heading 1"/>
    <w:basedOn w:val="a"/>
    <w:next w:val="a"/>
    <w:link w:val="10"/>
    <w:uiPriority w:val="9"/>
    <w:qFormat/>
    <w:rsid w:val="00777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79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79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79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779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7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79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779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779A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7779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779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779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779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7779A1"/>
    <w:rPr>
      <w:i/>
      <w:iCs/>
    </w:rPr>
  </w:style>
  <w:style w:type="paragraph" w:styleId="a8">
    <w:name w:val="No Spacing"/>
    <w:uiPriority w:val="1"/>
    <w:qFormat/>
    <w:rsid w:val="007779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2016-05-05T04:42:00Z</cp:lastPrinted>
  <dcterms:created xsi:type="dcterms:W3CDTF">2013-04-02T11:11:00Z</dcterms:created>
  <dcterms:modified xsi:type="dcterms:W3CDTF">2016-05-19T03:35:00Z</dcterms:modified>
</cp:coreProperties>
</file>