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50D" w:rsidRPr="00915278" w:rsidRDefault="00315487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r w:rsidR="00D4250D" w:rsidRPr="00915278">
        <w:rPr>
          <w:rFonts w:ascii="Times New Roman" w:hAnsi="Times New Roman"/>
          <w:b/>
          <w:sz w:val="28"/>
          <w:szCs w:val="28"/>
        </w:rPr>
        <w:t>СЕЛЬСКОГО ПОСЕЛЕНИЯ «КАЛГАНСКОЕ»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278">
        <w:rPr>
          <w:rFonts w:ascii="Times New Roman" w:hAnsi="Times New Roman"/>
          <w:b/>
          <w:sz w:val="28"/>
          <w:szCs w:val="28"/>
        </w:rPr>
        <w:t>МУНИЦИПАЛЬНОГО РАЙОНА «КАЛГАНСКИЙ РАЙОН»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4250D" w:rsidRPr="00915278" w:rsidRDefault="00D4250D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4250D" w:rsidRPr="00915278" w:rsidRDefault="00D4250D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278">
        <w:rPr>
          <w:rFonts w:ascii="Times New Roman" w:hAnsi="Times New Roman"/>
          <w:b/>
          <w:sz w:val="28"/>
          <w:szCs w:val="28"/>
        </w:rPr>
        <w:t>РЕШЕНИЕ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4250D" w:rsidRPr="00915278" w:rsidRDefault="00D4250D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4250D" w:rsidRPr="00915278" w:rsidRDefault="00915278" w:rsidP="0031548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27</w:t>
      </w:r>
      <w:r w:rsidR="00480749">
        <w:rPr>
          <w:rFonts w:ascii="Times New Roman" w:hAnsi="Times New Roman"/>
          <w:sz w:val="28"/>
          <w:szCs w:val="28"/>
        </w:rPr>
        <w:t xml:space="preserve"> марта  2015 года</w:t>
      </w:r>
      <w:r w:rsidR="00480749">
        <w:rPr>
          <w:rFonts w:ascii="Times New Roman" w:hAnsi="Times New Roman"/>
          <w:sz w:val="28"/>
          <w:szCs w:val="28"/>
        </w:rPr>
        <w:tab/>
      </w:r>
      <w:r w:rsidR="00480749">
        <w:rPr>
          <w:rFonts w:ascii="Times New Roman" w:hAnsi="Times New Roman"/>
          <w:sz w:val="28"/>
          <w:szCs w:val="28"/>
        </w:rPr>
        <w:tab/>
      </w:r>
      <w:r w:rsidR="00480749">
        <w:rPr>
          <w:rFonts w:ascii="Times New Roman" w:hAnsi="Times New Roman"/>
          <w:sz w:val="28"/>
          <w:szCs w:val="28"/>
        </w:rPr>
        <w:tab/>
      </w:r>
      <w:r w:rsidR="00480749">
        <w:rPr>
          <w:rFonts w:ascii="Times New Roman" w:hAnsi="Times New Roman"/>
          <w:sz w:val="28"/>
          <w:szCs w:val="28"/>
        </w:rPr>
        <w:tab/>
      </w:r>
      <w:r w:rsidR="00480749">
        <w:rPr>
          <w:rFonts w:ascii="Times New Roman" w:hAnsi="Times New Roman"/>
          <w:sz w:val="28"/>
          <w:szCs w:val="28"/>
        </w:rPr>
        <w:tab/>
      </w:r>
      <w:r w:rsidR="00480749">
        <w:rPr>
          <w:rFonts w:ascii="Times New Roman" w:hAnsi="Times New Roman"/>
          <w:sz w:val="28"/>
          <w:szCs w:val="28"/>
        </w:rPr>
        <w:tab/>
      </w:r>
      <w:r w:rsidR="00480749">
        <w:rPr>
          <w:rFonts w:ascii="Times New Roman" w:hAnsi="Times New Roman"/>
          <w:sz w:val="28"/>
          <w:szCs w:val="28"/>
        </w:rPr>
        <w:tab/>
      </w:r>
      <w:r w:rsidR="00480749">
        <w:rPr>
          <w:rFonts w:ascii="Times New Roman" w:hAnsi="Times New Roman"/>
          <w:sz w:val="28"/>
          <w:szCs w:val="28"/>
        </w:rPr>
        <w:tab/>
      </w:r>
      <w:r w:rsidR="00480749">
        <w:rPr>
          <w:rFonts w:ascii="Times New Roman" w:hAnsi="Times New Roman"/>
          <w:sz w:val="28"/>
          <w:szCs w:val="28"/>
        </w:rPr>
        <w:tab/>
      </w:r>
      <w:r w:rsidR="00D4250D" w:rsidRPr="00915278">
        <w:rPr>
          <w:rFonts w:ascii="Times New Roman" w:hAnsi="Times New Roman"/>
          <w:sz w:val="28"/>
          <w:szCs w:val="28"/>
        </w:rPr>
        <w:t>№ 81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4250D" w:rsidRDefault="00D4250D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15487" w:rsidRDefault="00315487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Калга</w:t>
      </w:r>
    </w:p>
    <w:p w:rsidR="00315487" w:rsidRDefault="00315487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15487" w:rsidRPr="00915278" w:rsidRDefault="00315487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4250D" w:rsidRPr="00915278" w:rsidRDefault="00D4250D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278">
        <w:rPr>
          <w:rFonts w:ascii="Times New Roman" w:hAnsi="Times New Roman"/>
          <w:b/>
          <w:sz w:val="28"/>
          <w:szCs w:val="28"/>
        </w:rPr>
        <w:t xml:space="preserve">О создании общественного Совета по развитию малого и 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278">
        <w:rPr>
          <w:rFonts w:ascii="Times New Roman" w:hAnsi="Times New Roman"/>
          <w:b/>
          <w:sz w:val="28"/>
          <w:szCs w:val="28"/>
        </w:rPr>
        <w:t>среднего предпринимательства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В целях реализации Федерального закона ФЗ – 209 от 24.07.2007 года «О развитии малого и среднего предпринимательс</w:t>
      </w:r>
      <w:r w:rsidR="00315487">
        <w:rPr>
          <w:rFonts w:ascii="Times New Roman" w:hAnsi="Times New Roman"/>
          <w:sz w:val="28"/>
          <w:szCs w:val="28"/>
        </w:rPr>
        <w:t xml:space="preserve">тва в Российской Федерации», в </w:t>
      </w:r>
      <w:r w:rsidRPr="00915278">
        <w:rPr>
          <w:rFonts w:ascii="Times New Roman" w:hAnsi="Times New Roman"/>
          <w:sz w:val="28"/>
          <w:szCs w:val="28"/>
        </w:rPr>
        <w:t xml:space="preserve">соответствии с федеральным законом № 131-ФЗ от 06.10.2003 г. «Об общих принципах организации местного самоуправления в Российской Федерации», Уставом сельского поселения «Калганское», Совет сельского поселения «Калганское» </w:t>
      </w:r>
      <w:r w:rsidRPr="00915278">
        <w:rPr>
          <w:rFonts w:ascii="Times New Roman" w:hAnsi="Times New Roman"/>
          <w:b/>
          <w:sz w:val="28"/>
          <w:szCs w:val="28"/>
        </w:rPr>
        <w:t>решил: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1. Создать общественный Совет по развитию малого и среднего предпринимательства при администрации сельского поселения «Калганское».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2. Утвердить Положение об общественном Совете по развитию малого и среднего предпринимательства при администрации сельского поселения «Калганское» (прилагается).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3. Утвердить состав общественного Совета по развитию малого и среднего предпринимательства при администрации сельского поселения «Калганское» (прилагается).</w:t>
      </w:r>
    </w:p>
    <w:p w:rsidR="00480749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4. Данное решение вступает в силу после дня его официального обнародования на стенде администрации</w:t>
      </w:r>
      <w:r w:rsidR="00DA216B">
        <w:rPr>
          <w:rFonts w:ascii="Times New Roman" w:hAnsi="Times New Roman"/>
          <w:sz w:val="28"/>
          <w:szCs w:val="28"/>
        </w:rPr>
        <w:t>.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5. Настоящее решение вступает в силу с момента опубликования.</w:t>
      </w:r>
    </w:p>
    <w:p w:rsidR="00D4250D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80749" w:rsidRPr="00480749" w:rsidRDefault="00480749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4250D" w:rsidRPr="00480749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Глава сельского поселения</w:t>
      </w:r>
      <w:r w:rsidR="00041059">
        <w:rPr>
          <w:rFonts w:ascii="Times New Roman" w:hAnsi="Times New Roman"/>
          <w:sz w:val="28"/>
          <w:szCs w:val="28"/>
        </w:rPr>
        <w:t xml:space="preserve"> </w:t>
      </w:r>
      <w:r w:rsidRPr="00915278">
        <w:rPr>
          <w:rFonts w:ascii="Times New Roman" w:hAnsi="Times New Roman"/>
          <w:sz w:val="28"/>
          <w:szCs w:val="28"/>
        </w:rPr>
        <w:t>«Калганское»</w:t>
      </w:r>
      <w:r w:rsidR="00041059">
        <w:rPr>
          <w:rFonts w:ascii="Times New Roman" w:hAnsi="Times New Roman"/>
          <w:sz w:val="28"/>
          <w:szCs w:val="28"/>
        </w:rPr>
        <w:tab/>
      </w:r>
      <w:r w:rsidR="00480749">
        <w:rPr>
          <w:rFonts w:ascii="Times New Roman" w:hAnsi="Times New Roman"/>
          <w:sz w:val="28"/>
          <w:szCs w:val="28"/>
        </w:rPr>
        <w:tab/>
      </w:r>
      <w:r w:rsidR="00480749">
        <w:rPr>
          <w:rFonts w:ascii="Times New Roman" w:hAnsi="Times New Roman"/>
          <w:sz w:val="28"/>
          <w:szCs w:val="28"/>
        </w:rPr>
        <w:tab/>
      </w:r>
      <w:r w:rsidRPr="00915278">
        <w:rPr>
          <w:rFonts w:ascii="Times New Roman" w:hAnsi="Times New Roman"/>
          <w:sz w:val="28"/>
          <w:szCs w:val="28"/>
        </w:rPr>
        <w:t>Н.А. Козлова</w:t>
      </w:r>
    </w:p>
    <w:p w:rsidR="00915278" w:rsidRPr="00915278" w:rsidRDefault="00915278" w:rsidP="003154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br w:type="page"/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к решению Совета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сельского поселения «Калганское»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right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о</w:t>
      </w:r>
      <w:r w:rsidR="00915278" w:rsidRPr="00915278">
        <w:rPr>
          <w:rFonts w:ascii="Times New Roman" w:hAnsi="Times New Roman"/>
          <w:sz w:val="28"/>
          <w:szCs w:val="28"/>
        </w:rPr>
        <w:t xml:space="preserve">т 27 </w:t>
      </w:r>
      <w:r w:rsidRPr="00915278">
        <w:rPr>
          <w:rFonts w:ascii="Times New Roman" w:hAnsi="Times New Roman"/>
          <w:sz w:val="28"/>
          <w:szCs w:val="28"/>
        </w:rPr>
        <w:t>марта 2015 года № 81</w:t>
      </w:r>
    </w:p>
    <w:p w:rsidR="00D4250D" w:rsidRDefault="00D4250D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41059" w:rsidRPr="00915278" w:rsidRDefault="00041059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4250D" w:rsidRPr="00915278" w:rsidRDefault="00D4250D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278">
        <w:rPr>
          <w:rFonts w:ascii="Times New Roman" w:hAnsi="Times New Roman"/>
          <w:b/>
          <w:sz w:val="28"/>
          <w:szCs w:val="28"/>
        </w:rPr>
        <w:t>ПОЛОЖЕНИЕ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278">
        <w:rPr>
          <w:rFonts w:ascii="Times New Roman" w:hAnsi="Times New Roman"/>
          <w:b/>
          <w:sz w:val="28"/>
          <w:szCs w:val="28"/>
        </w:rPr>
        <w:t>об общественном Совете по развитию малого и среднего предпринимательства в сельском поселении «Калганское».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4250D" w:rsidRPr="00915278" w:rsidRDefault="00915278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1.1. Общественный Совет по развитию малого и среднего предпринимательства в сельском поселении «Калганское» (далее — Совет) является постоянно действующим органом.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1.2. Работа Совета направлена на реализацию установленного Конституцией Российской Федерации права граждан на свободное использование своих способностей и имущества для осуществления предпринимательской деятельности.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1.3. Совет в своей деятельности руководствуется законодательством Российской Федерации, Забайкальского края и нормативными правовыми актами сельского поселения «Калганское» (далее – поселения).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4250D" w:rsidRPr="00915278" w:rsidRDefault="00D4250D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278">
        <w:rPr>
          <w:rFonts w:ascii="Times New Roman" w:hAnsi="Times New Roman"/>
          <w:b/>
          <w:sz w:val="28"/>
          <w:szCs w:val="28"/>
        </w:rPr>
        <w:t xml:space="preserve">2. Основные цели и </w:t>
      </w:r>
      <w:r w:rsidR="00915278">
        <w:rPr>
          <w:rFonts w:ascii="Times New Roman" w:hAnsi="Times New Roman"/>
          <w:b/>
          <w:sz w:val="28"/>
          <w:szCs w:val="28"/>
        </w:rPr>
        <w:t>задачи Совета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2.1. Основными целями Совета являются: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2.1.1. Привлечение субъектов малого и среднего предпринимательства (далее — МСП) к выработке и реализации муниципальной политики в области развития МСП;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2.1.2. Выдвижение и поддержка инициатив, направленных на реализацию муниципальной политики в области развития МСП;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2.1.3. Проведение общественной экспертизы проектов муниципальных нормативных правовых актов, регулирующих развитие МСП;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2.1.4. Выработка рекомендаций органам местного самоуправления при определении приоритетов в области развития МСП;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2.1.5. Привлечение граждан,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выработки по данным вопросам рекомендаций.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2.2. Основными задачами Совета являются: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2.2.1. Изучение, анализ и разработка рекомендаций органам местного самоуправления в области развития МСП;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2.2.2.Определение приоритетных направлений развития малого и среднего предпринимательства в поселении;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lastRenderedPageBreak/>
        <w:t>2.2.3. Содействие созданию инфраструктуры поддержки субъектов малого и среднего предпринимательства в поселении;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2.2.4. Содействие в получении субъектами МСП правовой, экономической, социальной, статистической, организационной и иной информации для их эффективного развития и формирования полноценной конкурентной среды в экономике поселения;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2.2.5. Обеспечение доступности инфраструктуры поддержки субъектов МСП для всех субъектов МСП;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2.2.6. Пропаганда малого и среднего предпринимательства, уважительного отношения к труду предпринимателя среди жителей поселения.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4250D" w:rsidRPr="00915278" w:rsidRDefault="00915278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Полномочия и права Совета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4250D" w:rsidRPr="00915278" w:rsidRDefault="00FC4DAE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 w:rsidR="00D4250D" w:rsidRPr="00915278">
        <w:rPr>
          <w:rFonts w:ascii="Times New Roman" w:hAnsi="Times New Roman"/>
          <w:sz w:val="28"/>
          <w:szCs w:val="28"/>
        </w:rPr>
        <w:t>Совет имеет право: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3.1.1. Осуществлять взаимодействие с исполнительными органами местного самоуправления, предпринимательскими организациями для выработки согласованных позиций по реализации государственной политики в области малого и среднего предпринимательства;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 xml:space="preserve">3.1.2. Вносить предложения в </w:t>
      </w:r>
      <w:r w:rsidR="00FC4DAE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Pr="00915278">
        <w:rPr>
          <w:rFonts w:ascii="Times New Roman" w:hAnsi="Times New Roman"/>
          <w:sz w:val="28"/>
          <w:szCs w:val="28"/>
        </w:rPr>
        <w:t>по совершенствованию нормативно-правовой базы в области развития МСП;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3.1.3. Принимать участие в разработке и содействовать реализации поселенческих программ по развитию МСП;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 xml:space="preserve">3.1.4. Осуществлять общественный </w:t>
      </w:r>
      <w:proofErr w:type="gramStart"/>
      <w:r w:rsidRPr="0091527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15278">
        <w:rPr>
          <w:rFonts w:ascii="Times New Roman" w:hAnsi="Times New Roman"/>
          <w:sz w:val="28"/>
          <w:szCs w:val="28"/>
        </w:rPr>
        <w:t xml:space="preserve"> выполнением мероприятий, определенных программой развития МСП в поселении;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3.1.5. В рамках Совета, а также с привлечением представителей сторонних организаций создавать рабочие комиссии, формировать временные и постоянно действующие экспертные и рабочие группы;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3.1.6. Привлекать для работы в Совете представителей органов муниципальной власти, организаций, образующих инфраструктуру поддержки субъектов МСП, предпринимателей, а также иных специалистов по необходимости;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3.1.7. Осуществлять взаимодействие со средствами массовой информации в области освещения работы Совета, уважения к труду предпринимателя, и по другим вопросам.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4250D" w:rsidRPr="00915278" w:rsidRDefault="00D4250D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5278">
        <w:rPr>
          <w:rFonts w:ascii="Times New Roman" w:hAnsi="Times New Roman"/>
          <w:b/>
          <w:sz w:val="28"/>
          <w:szCs w:val="28"/>
        </w:rPr>
        <w:t xml:space="preserve">4. </w:t>
      </w:r>
      <w:r w:rsidR="00915278">
        <w:rPr>
          <w:rFonts w:ascii="Times New Roman" w:hAnsi="Times New Roman"/>
          <w:b/>
          <w:sz w:val="28"/>
          <w:szCs w:val="28"/>
        </w:rPr>
        <w:t>Организация деятельности Совета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4.1. Совет формируется в составе Председателя Совета, заместителя Председателя Совета, членов Совета, секретаря Совета.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4.2. Председатель Совета, заместитель Председателя Совета, члены Совета и секретарь Совета участвуют в работе Совета на общественных началах.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4.3. Совет возглавляет Председатель Совета.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lastRenderedPageBreak/>
        <w:t>4.4. Состав Совета формируется из представителей субъектов малого и среднего предпринимательства.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4.5. Работой Совета руководит Председатель Совета.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4.6. В период отсутствия Председателя Совета, либо по его поручению, руководство работой Совета, а также ведение заседаний осуществляет заместитель Председателя Совета.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4.7. Секретарь Совета, не менее</w:t>
      </w:r>
      <w:proofErr w:type="gramStart"/>
      <w:r w:rsidRPr="00915278">
        <w:rPr>
          <w:rFonts w:ascii="Times New Roman" w:hAnsi="Times New Roman"/>
          <w:sz w:val="28"/>
          <w:szCs w:val="28"/>
        </w:rPr>
        <w:t>,</w:t>
      </w:r>
      <w:proofErr w:type="gramEnd"/>
      <w:r w:rsidRPr="00915278">
        <w:rPr>
          <w:rFonts w:ascii="Times New Roman" w:hAnsi="Times New Roman"/>
          <w:sz w:val="28"/>
          <w:szCs w:val="28"/>
        </w:rPr>
        <w:t xml:space="preserve"> чем за 5 дней, оповещает членов Совета об очередном заседании, ведет и оформляет протоколы заседания.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4.8. Заседания Совета проводятся в соответствии с утвержденным планом работы Совета, но не реже одного раза в полугодие.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4.9. Решения Совета принимаются простым большинством голосов. В случае равного числа голосов голос Председателя, а в период его отсутствия голос заместителя Председателя, является решающим.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4.10. По итогам работы заседаний Совета оформляются протоколы заседаний, которые подписывает Председатель Совета, а в период его отсутствия заместитель Председателя Совета и секретарь Совета.</w:t>
      </w:r>
    </w:p>
    <w:p w:rsidR="00D4250D" w:rsidRPr="00915278" w:rsidRDefault="00D4250D" w:rsidP="0031548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15278">
        <w:rPr>
          <w:rFonts w:ascii="Times New Roman" w:hAnsi="Times New Roman"/>
          <w:sz w:val="28"/>
          <w:szCs w:val="28"/>
        </w:rPr>
        <w:t>4.11. Решение и рекомендации Совета доводятся до органов местного самоуправления, организаций, образующих инфраструктуру поддержки субъектов МСП, а также других организаций и ведомств, к работе которых имеют отношение принятые Советом решения и рекомендации.</w:t>
      </w:r>
    </w:p>
    <w:p w:rsidR="00D4250D" w:rsidRPr="00915278" w:rsidRDefault="00D4250D" w:rsidP="0031548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A289A" w:rsidRPr="00915278" w:rsidRDefault="00915278" w:rsidP="0031548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sectPr w:rsidR="00EA289A" w:rsidRPr="00915278" w:rsidSect="00EA2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50D"/>
    <w:rsid w:val="00041059"/>
    <w:rsid w:val="00083670"/>
    <w:rsid w:val="00315487"/>
    <w:rsid w:val="0041636D"/>
    <w:rsid w:val="00480749"/>
    <w:rsid w:val="0062002E"/>
    <w:rsid w:val="00865896"/>
    <w:rsid w:val="00915278"/>
    <w:rsid w:val="00D20C89"/>
    <w:rsid w:val="00D4250D"/>
    <w:rsid w:val="00D435D4"/>
    <w:rsid w:val="00DA216B"/>
    <w:rsid w:val="00DD58AD"/>
    <w:rsid w:val="00EA2632"/>
    <w:rsid w:val="00EA289A"/>
    <w:rsid w:val="00F4616C"/>
    <w:rsid w:val="00FC4DAE"/>
    <w:rsid w:val="00FE2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50D"/>
    <w:pPr>
      <w:spacing w:line="276" w:lineRule="auto"/>
    </w:pPr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41636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36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36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36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36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36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36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36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36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36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4163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4163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4163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636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63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41636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4163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41636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1636D"/>
    <w:pPr>
      <w:spacing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41636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41636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41636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41636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41636D"/>
    <w:rPr>
      <w:b/>
      <w:bCs/>
      <w:spacing w:val="0"/>
    </w:rPr>
  </w:style>
  <w:style w:type="character" w:styleId="a9">
    <w:name w:val="Emphasis"/>
    <w:uiPriority w:val="20"/>
    <w:qFormat/>
    <w:rsid w:val="0041636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41636D"/>
    <w:pPr>
      <w:spacing w:after="0" w:line="240" w:lineRule="auto"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ab">
    <w:name w:val="List Paragraph"/>
    <w:basedOn w:val="a"/>
    <w:uiPriority w:val="34"/>
    <w:qFormat/>
    <w:rsid w:val="0041636D"/>
    <w:pPr>
      <w:spacing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41636D"/>
    <w:pPr>
      <w:spacing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41636D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41636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4163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41636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4163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4163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4163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41636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1636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973</Words>
  <Characters>5549</Characters>
  <Application>Microsoft Office Word</Application>
  <DocSecurity>0</DocSecurity>
  <Lines>46</Lines>
  <Paragraphs>13</Paragraphs>
  <ScaleCrop>false</ScaleCrop>
  <Company>Microsoft</Company>
  <LinksUpToDate>false</LinksUpToDate>
  <CharactersWithSpaces>6509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Калга 2</dc:creator>
  <cp:lastModifiedBy>Калга 2</cp:lastModifiedBy>
  <cp:revision>6</cp:revision>
  <dcterms:created xsi:type="dcterms:W3CDTF">2015-09-03T06:45:00Z</dcterms:created>
  <dcterms:modified xsi:type="dcterms:W3CDTF">2015-09-04T00:22:00Z</dcterms:modified>
</cp:coreProperties>
</file>