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EA" w:rsidRPr="00591A3B" w:rsidRDefault="00DE41EA" w:rsidP="00591A3B">
      <w:pPr>
        <w:spacing w:line="240" w:lineRule="atLeast"/>
        <w:jc w:val="center"/>
        <w:rPr>
          <w:b/>
          <w:bCs/>
          <w:sz w:val="28"/>
          <w:szCs w:val="28"/>
        </w:rPr>
      </w:pPr>
      <w:r w:rsidRPr="00591A3B">
        <w:rPr>
          <w:b/>
          <w:bCs/>
          <w:sz w:val="28"/>
          <w:szCs w:val="28"/>
        </w:rPr>
        <w:t>АДМИНИСТРАЦИЯ</w:t>
      </w:r>
    </w:p>
    <w:p w:rsidR="00DE41EA" w:rsidRPr="00591A3B" w:rsidRDefault="00DE41EA" w:rsidP="00591A3B">
      <w:pPr>
        <w:spacing w:line="240" w:lineRule="atLeast"/>
        <w:jc w:val="center"/>
        <w:rPr>
          <w:b/>
          <w:bCs/>
          <w:sz w:val="28"/>
          <w:szCs w:val="28"/>
        </w:rPr>
      </w:pPr>
      <w:r w:rsidRPr="00591A3B">
        <w:rPr>
          <w:b/>
          <w:bCs/>
          <w:sz w:val="28"/>
          <w:szCs w:val="28"/>
        </w:rPr>
        <w:t>МУНИЦИПАЛЬНОГО РАЙОНА «КАЛГАНСКИЙ РАЙОН»</w:t>
      </w:r>
    </w:p>
    <w:p w:rsidR="00DE41EA" w:rsidRPr="00591A3B" w:rsidRDefault="00DE41EA" w:rsidP="00591A3B">
      <w:pPr>
        <w:spacing w:line="240" w:lineRule="atLeast"/>
        <w:jc w:val="center"/>
        <w:rPr>
          <w:b/>
          <w:bCs/>
          <w:sz w:val="28"/>
          <w:szCs w:val="28"/>
        </w:rPr>
      </w:pPr>
    </w:p>
    <w:p w:rsidR="00DE41EA" w:rsidRPr="00591A3B" w:rsidRDefault="00DE41EA" w:rsidP="00591A3B">
      <w:pPr>
        <w:spacing w:line="240" w:lineRule="atLeast"/>
        <w:rPr>
          <w:sz w:val="28"/>
          <w:szCs w:val="28"/>
        </w:rPr>
      </w:pPr>
    </w:p>
    <w:p w:rsidR="00DE41EA" w:rsidRPr="00591A3B" w:rsidRDefault="00DE41EA" w:rsidP="00591A3B">
      <w:pPr>
        <w:spacing w:line="240" w:lineRule="atLeast"/>
        <w:jc w:val="center"/>
        <w:rPr>
          <w:b/>
          <w:sz w:val="28"/>
          <w:szCs w:val="28"/>
        </w:rPr>
      </w:pPr>
      <w:r w:rsidRPr="00591A3B">
        <w:rPr>
          <w:b/>
          <w:sz w:val="28"/>
          <w:szCs w:val="28"/>
        </w:rPr>
        <w:t>ПОСТАНОВЛЕНИЕ</w:t>
      </w:r>
    </w:p>
    <w:p w:rsidR="00DE41EA" w:rsidRPr="00591A3B" w:rsidRDefault="00DE41EA" w:rsidP="00591A3B">
      <w:pPr>
        <w:spacing w:line="240" w:lineRule="atLeast"/>
        <w:rPr>
          <w:sz w:val="28"/>
          <w:szCs w:val="28"/>
        </w:rPr>
      </w:pPr>
    </w:p>
    <w:p w:rsidR="00DE41EA" w:rsidRPr="00591A3B" w:rsidRDefault="00DE41EA" w:rsidP="00591A3B">
      <w:pPr>
        <w:spacing w:line="240" w:lineRule="atLeast"/>
        <w:rPr>
          <w:sz w:val="28"/>
          <w:szCs w:val="28"/>
        </w:rPr>
      </w:pPr>
    </w:p>
    <w:p w:rsidR="00DE41EA" w:rsidRPr="00591A3B" w:rsidRDefault="00DE41EA" w:rsidP="00591A3B">
      <w:pPr>
        <w:spacing w:line="240" w:lineRule="atLeast"/>
        <w:rPr>
          <w:sz w:val="28"/>
          <w:szCs w:val="28"/>
        </w:rPr>
      </w:pPr>
      <w:r w:rsidRPr="00591A3B">
        <w:rPr>
          <w:sz w:val="28"/>
          <w:szCs w:val="28"/>
        </w:rPr>
        <w:t xml:space="preserve"> от </w:t>
      </w:r>
      <w:r w:rsidR="00591A3B" w:rsidRPr="00591A3B">
        <w:rPr>
          <w:sz w:val="28"/>
          <w:szCs w:val="28"/>
        </w:rPr>
        <w:t>___ ___________</w:t>
      </w:r>
      <w:r w:rsidRPr="00591A3B">
        <w:rPr>
          <w:sz w:val="28"/>
          <w:szCs w:val="28"/>
        </w:rPr>
        <w:t xml:space="preserve"> 201</w:t>
      </w:r>
      <w:r w:rsidR="00591A3B" w:rsidRPr="00591A3B">
        <w:rPr>
          <w:sz w:val="28"/>
          <w:szCs w:val="28"/>
        </w:rPr>
        <w:t>7</w:t>
      </w:r>
      <w:r w:rsidRPr="00591A3B">
        <w:rPr>
          <w:sz w:val="28"/>
          <w:szCs w:val="28"/>
        </w:rPr>
        <w:t xml:space="preserve"> года                                                                          № </w:t>
      </w:r>
      <w:r w:rsidR="00591A3B" w:rsidRPr="00591A3B">
        <w:rPr>
          <w:sz w:val="28"/>
          <w:szCs w:val="28"/>
        </w:rPr>
        <w:t>___</w:t>
      </w:r>
    </w:p>
    <w:p w:rsidR="00DE41EA" w:rsidRPr="00591A3B" w:rsidRDefault="00DE41EA" w:rsidP="00591A3B">
      <w:pPr>
        <w:pStyle w:val="2"/>
        <w:spacing w:line="240" w:lineRule="atLeast"/>
        <w:ind w:left="0" w:hanging="576"/>
        <w:jc w:val="both"/>
        <w:rPr>
          <w:sz w:val="28"/>
          <w:szCs w:val="28"/>
        </w:rPr>
      </w:pPr>
    </w:p>
    <w:p w:rsidR="00DE41EA" w:rsidRPr="00591A3B" w:rsidRDefault="00DE41EA" w:rsidP="00591A3B">
      <w:pPr>
        <w:spacing w:line="240" w:lineRule="atLeast"/>
        <w:jc w:val="center"/>
        <w:rPr>
          <w:sz w:val="28"/>
          <w:szCs w:val="28"/>
        </w:rPr>
      </w:pPr>
      <w:r w:rsidRPr="00591A3B">
        <w:rPr>
          <w:sz w:val="28"/>
          <w:szCs w:val="28"/>
        </w:rPr>
        <w:t>с. Калга</w:t>
      </w:r>
    </w:p>
    <w:p w:rsidR="00DE41EA" w:rsidRPr="00591A3B" w:rsidRDefault="00DE41EA" w:rsidP="00591A3B">
      <w:pPr>
        <w:spacing w:line="240" w:lineRule="atLeast"/>
        <w:rPr>
          <w:sz w:val="28"/>
          <w:szCs w:val="28"/>
        </w:rPr>
      </w:pPr>
    </w:p>
    <w:p w:rsidR="00591A3B" w:rsidRDefault="00591A3B" w:rsidP="00591A3B">
      <w:pPr>
        <w:spacing w:line="240" w:lineRule="atLeast"/>
        <w:jc w:val="center"/>
        <w:rPr>
          <w:b/>
          <w:sz w:val="28"/>
          <w:szCs w:val="28"/>
        </w:rPr>
      </w:pPr>
      <w:r w:rsidRPr="00591A3B">
        <w:rPr>
          <w:b/>
          <w:bCs/>
          <w:sz w:val="28"/>
          <w:szCs w:val="28"/>
        </w:rPr>
        <w:t xml:space="preserve">О дополнительных мерах </w:t>
      </w:r>
      <w:r w:rsidRPr="00591A3B">
        <w:rPr>
          <w:b/>
          <w:sz w:val="28"/>
          <w:szCs w:val="28"/>
        </w:rPr>
        <w:t xml:space="preserve">по подготовке к пожароопасному сезону </w:t>
      </w:r>
    </w:p>
    <w:p w:rsidR="00591A3B" w:rsidRPr="00591A3B" w:rsidRDefault="00591A3B" w:rsidP="00591A3B">
      <w:pPr>
        <w:spacing w:line="240" w:lineRule="atLeast"/>
        <w:jc w:val="center"/>
        <w:rPr>
          <w:b/>
          <w:sz w:val="28"/>
          <w:szCs w:val="28"/>
        </w:rPr>
      </w:pPr>
      <w:r w:rsidRPr="00591A3B">
        <w:rPr>
          <w:b/>
          <w:sz w:val="28"/>
          <w:szCs w:val="28"/>
        </w:rPr>
        <w:t>2017 года</w:t>
      </w:r>
      <w:r w:rsidRPr="00591A3B">
        <w:rPr>
          <w:b/>
          <w:bCs/>
          <w:sz w:val="28"/>
          <w:szCs w:val="28"/>
        </w:rPr>
        <w:t xml:space="preserve"> на территории муниципального района «Калганский район»</w:t>
      </w:r>
    </w:p>
    <w:p w:rsidR="00DE41EA" w:rsidRPr="00591A3B" w:rsidRDefault="00591A3B" w:rsidP="00591A3B">
      <w:pPr>
        <w:spacing w:line="240" w:lineRule="atLeast"/>
        <w:jc w:val="center"/>
        <w:rPr>
          <w:b/>
          <w:sz w:val="28"/>
          <w:szCs w:val="28"/>
        </w:rPr>
      </w:pPr>
      <w:r w:rsidRPr="00591A3B">
        <w:rPr>
          <w:b/>
          <w:sz w:val="28"/>
          <w:szCs w:val="28"/>
        </w:rPr>
        <w:t xml:space="preserve"> </w:t>
      </w:r>
    </w:p>
    <w:p w:rsidR="00DE41EA" w:rsidRPr="00591A3B" w:rsidRDefault="00DE41EA" w:rsidP="00591A3B">
      <w:pPr>
        <w:spacing w:line="240" w:lineRule="atLeast"/>
        <w:ind w:firstLine="709"/>
        <w:jc w:val="both"/>
        <w:rPr>
          <w:bCs/>
          <w:sz w:val="28"/>
          <w:szCs w:val="28"/>
        </w:rPr>
      </w:pPr>
      <w:proofErr w:type="gramStart"/>
      <w:r w:rsidRPr="00591A3B">
        <w:rPr>
          <w:sz w:val="28"/>
          <w:szCs w:val="28"/>
        </w:rPr>
        <w:t xml:space="preserve">В соответствии со статьями 51, 53, 83 Лесного кодекса Российской Федерации, федеральными законами «О пожарной безопасности» и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июня 2007 года № 417 «Об утверждении Правил пожарной безопасности в лесах», постановлением Правительства Российской Федерации от 25 апреля 2012 года № 390 «О противопожарном режиме», </w:t>
      </w:r>
      <w:r w:rsidR="00591A3B" w:rsidRPr="00591A3B">
        <w:rPr>
          <w:sz w:val="28"/>
          <w:szCs w:val="28"/>
        </w:rPr>
        <w:t>решение</w:t>
      </w:r>
      <w:proofErr w:type="gramEnd"/>
      <w:r w:rsidR="00591A3B" w:rsidRPr="00591A3B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Калганского района (протокол №2 от 22 марта 2017 года)</w:t>
      </w:r>
      <w:r w:rsidRPr="00591A3B">
        <w:rPr>
          <w:sz w:val="28"/>
          <w:szCs w:val="28"/>
        </w:rPr>
        <w:t xml:space="preserve">, </w:t>
      </w:r>
      <w:r w:rsidRPr="00591A3B">
        <w:rPr>
          <w:bCs/>
          <w:sz w:val="28"/>
          <w:szCs w:val="28"/>
        </w:rPr>
        <w:t xml:space="preserve">администрация муниципального района «Калганский район» </w:t>
      </w:r>
      <w:r w:rsidRPr="00591A3B">
        <w:rPr>
          <w:b/>
          <w:bCs/>
          <w:sz w:val="28"/>
          <w:szCs w:val="28"/>
        </w:rPr>
        <w:t>постановляет:</w:t>
      </w:r>
    </w:p>
    <w:p w:rsidR="00DE41EA" w:rsidRPr="00591A3B" w:rsidRDefault="00DE41EA" w:rsidP="00591A3B">
      <w:pPr>
        <w:spacing w:line="240" w:lineRule="atLeast"/>
        <w:jc w:val="both"/>
        <w:rPr>
          <w:bCs/>
          <w:sz w:val="28"/>
          <w:szCs w:val="28"/>
        </w:rPr>
      </w:pPr>
    </w:p>
    <w:p w:rsidR="00591A3B" w:rsidRPr="00591A3B" w:rsidRDefault="00591A3B" w:rsidP="00591A3B">
      <w:pPr>
        <w:pStyle w:val="a3"/>
        <w:numPr>
          <w:ilvl w:val="0"/>
          <w:numId w:val="5"/>
        </w:numPr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A3B">
        <w:rPr>
          <w:rFonts w:ascii="Times New Roman" w:hAnsi="Times New Roman"/>
          <w:sz w:val="28"/>
          <w:szCs w:val="28"/>
        </w:rPr>
        <w:t>Рекомендовать главам администраций сельских поселений:</w:t>
      </w:r>
    </w:p>
    <w:p w:rsidR="00591A3B" w:rsidRPr="00591A3B" w:rsidRDefault="00591A3B" w:rsidP="00591A3B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1A3B">
        <w:rPr>
          <w:rFonts w:ascii="Times New Roman" w:hAnsi="Times New Roman"/>
          <w:sz w:val="28"/>
          <w:szCs w:val="28"/>
        </w:rPr>
        <w:t>привести в готовность силы и средства для оперативного реагирования на возникающие лесные и другие ландшафтные пожары;</w:t>
      </w:r>
    </w:p>
    <w:p w:rsidR="00591A3B" w:rsidRPr="00591A3B" w:rsidRDefault="00591A3B" w:rsidP="00591A3B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1A3B">
        <w:rPr>
          <w:rFonts w:ascii="Times New Roman" w:hAnsi="Times New Roman"/>
          <w:sz w:val="28"/>
          <w:szCs w:val="28"/>
        </w:rPr>
        <w:t>о</w:t>
      </w:r>
      <w:r w:rsidRPr="00591A3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рганизовать работу наблюдательных постов в населенных пунктах и патрульных групп </w:t>
      </w:r>
      <w:r w:rsidRPr="00591A3B">
        <w:rPr>
          <w:rFonts w:ascii="Times New Roman" w:hAnsi="Times New Roman"/>
          <w:sz w:val="28"/>
          <w:szCs w:val="28"/>
        </w:rPr>
        <w:t xml:space="preserve">для отслеживания </w:t>
      </w:r>
      <w:proofErr w:type="spellStart"/>
      <w:r w:rsidRPr="00591A3B">
        <w:rPr>
          <w:rFonts w:ascii="Times New Roman" w:hAnsi="Times New Roman"/>
          <w:sz w:val="28"/>
          <w:szCs w:val="28"/>
        </w:rPr>
        <w:t>лесопожарной</w:t>
      </w:r>
      <w:proofErr w:type="spellEnd"/>
      <w:r w:rsidRPr="00591A3B">
        <w:rPr>
          <w:rFonts w:ascii="Times New Roman" w:hAnsi="Times New Roman"/>
          <w:sz w:val="28"/>
          <w:szCs w:val="28"/>
        </w:rPr>
        <w:t xml:space="preserve"> обстановки и выявления очагов лесных и других ландшафтных пожаров на ранней стадии. При обострении </w:t>
      </w:r>
      <w:proofErr w:type="spellStart"/>
      <w:r w:rsidRPr="00591A3B">
        <w:rPr>
          <w:rFonts w:ascii="Times New Roman" w:hAnsi="Times New Roman"/>
          <w:sz w:val="28"/>
          <w:szCs w:val="28"/>
        </w:rPr>
        <w:t>лесопожарной</w:t>
      </w:r>
      <w:proofErr w:type="spellEnd"/>
      <w:r w:rsidRPr="00591A3B">
        <w:rPr>
          <w:rFonts w:ascii="Times New Roman" w:hAnsi="Times New Roman"/>
          <w:sz w:val="28"/>
          <w:szCs w:val="28"/>
        </w:rPr>
        <w:t xml:space="preserve"> обстановки предусмотреть введение круглосуточного дежурства. </w:t>
      </w:r>
    </w:p>
    <w:p w:rsidR="00591A3B" w:rsidRPr="00591A3B" w:rsidRDefault="00591A3B" w:rsidP="00591A3B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1A3B">
        <w:rPr>
          <w:rFonts w:ascii="Times New Roman" w:hAnsi="Times New Roman"/>
          <w:sz w:val="28"/>
          <w:szCs w:val="28"/>
        </w:rPr>
        <w:t>обеспечить выполнение мероприятий подпункта «б» пункта 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года № 794;</w:t>
      </w:r>
    </w:p>
    <w:p w:rsidR="00591A3B" w:rsidRPr="00591A3B" w:rsidRDefault="00591A3B" w:rsidP="00591A3B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1A3B">
        <w:rPr>
          <w:rFonts w:ascii="Times New Roman" w:hAnsi="Times New Roman"/>
          <w:sz w:val="28"/>
          <w:szCs w:val="28"/>
        </w:rPr>
        <w:t xml:space="preserve">организовать информирование населения о складывающейся </w:t>
      </w:r>
      <w:proofErr w:type="spellStart"/>
      <w:r w:rsidRPr="00591A3B">
        <w:rPr>
          <w:rFonts w:ascii="Times New Roman" w:hAnsi="Times New Roman"/>
          <w:sz w:val="28"/>
          <w:szCs w:val="28"/>
        </w:rPr>
        <w:t>лесопожарной</w:t>
      </w:r>
      <w:proofErr w:type="spellEnd"/>
      <w:r w:rsidRPr="00591A3B">
        <w:rPr>
          <w:rFonts w:ascii="Times New Roman" w:hAnsi="Times New Roman"/>
          <w:sz w:val="28"/>
          <w:szCs w:val="28"/>
        </w:rPr>
        <w:t xml:space="preserve"> обстановке и действующих запретах (если вводятся) (проведение профилактических бесед, </w:t>
      </w:r>
      <w:proofErr w:type="spellStart"/>
      <w:r w:rsidRPr="00591A3B">
        <w:rPr>
          <w:rFonts w:ascii="Times New Roman" w:hAnsi="Times New Roman"/>
          <w:sz w:val="28"/>
          <w:szCs w:val="28"/>
        </w:rPr>
        <w:t>подворовых</w:t>
      </w:r>
      <w:proofErr w:type="spellEnd"/>
      <w:r w:rsidRPr="00591A3B">
        <w:rPr>
          <w:rFonts w:ascii="Times New Roman" w:hAnsi="Times New Roman"/>
          <w:sz w:val="28"/>
          <w:szCs w:val="28"/>
        </w:rPr>
        <w:t xml:space="preserve"> обходов, сходов граждан в населенных пунктах, собраний в учебных заведениях, встреч с </w:t>
      </w:r>
      <w:proofErr w:type="spellStart"/>
      <w:r w:rsidRPr="00591A3B">
        <w:rPr>
          <w:rFonts w:ascii="Times New Roman" w:hAnsi="Times New Roman"/>
          <w:sz w:val="28"/>
          <w:szCs w:val="28"/>
        </w:rPr>
        <w:t>лесопользователями</w:t>
      </w:r>
      <w:proofErr w:type="spellEnd"/>
      <w:r w:rsidRPr="00591A3B">
        <w:rPr>
          <w:rFonts w:ascii="Times New Roman" w:hAnsi="Times New Roman"/>
          <w:sz w:val="28"/>
          <w:szCs w:val="28"/>
        </w:rPr>
        <w:t xml:space="preserve"> и арендаторами земельных участков, с целью разъяснения запрета в проведении сельскохозяйственных палов, распространение памяток (листовок) среди граждан и в общественных местах, а также уголовной и административной ответственности за совершение поджогов, предусмотренной</w:t>
      </w:r>
      <w:proofErr w:type="gramEnd"/>
      <w:r w:rsidRPr="00591A3B">
        <w:rPr>
          <w:rFonts w:ascii="Times New Roman" w:hAnsi="Times New Roman"/>
          <w:sz w:val="28"/>
          <w:szCs w:val="28"/>
        </w:rPr>
        <w:t xml:space="preserve"> законодательством Российской Федерации);</w:t>
      </w:r>
    </w:p>
    <w:p w:rsidR="00591A3B" w:rsidRPr="00591A3B" w:rsidRDefault="00591A3B" w:rsidP="00591A3B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1A3B">
        <w:rPr>
          <w:rFonts w:ascii="Times New Roman" w:hAnsi="Times New Roman"/>
          <w:sz w:val="28"/>
          <w:szCs w:val="28"/>
        </w:rPr>
        <w:lastRenderedPageBreak/>
        <w:t>организовать очистку территорий населённых пунктов (свалки ТБО, кладбища) от мусора, растительных остатков и т.д.;</w:t>
      </w:r>
    </w:p>
    <w:p w:rsidR="00591A3B" w:rsidRPr="00591A3B" w:rsidRDefault="00591A3B" w:rsidP="00591A3B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1A3B">
        <w:rPr>
          <w:rFonts w:ascii="Times New Roman" w:hAnsi="Times New Roman"/>
          <w:sz w:val="28"/>
          <w:szCs w:val="28"/>
        </w:rPr>
        <w:t>обеспечить своевременное представление графиков профилактических, контролируемых выжиганий</w:t>
      </w:r>
      <w:r w:rsidRPr="00591A3B"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Pr="00591A3B">
        <w:rPr>
          <w:rFonts w:ascii="Times New Roman" w:hAnsi="Times New Roman"/>
          <w:sz w:val="28"/>
          <w:szCs w:val="28"/>
        </w:rPr>
        <w:t xml:space="preserve">единую дежурно-диспетчерскую службу района; </w:t>
      </w:r>
    </w:p>
    <w:p w:rsidR="00591A3B" w:rsidRPr="00591A3B" w:rsidRDefault="00591A3B" w:rsidP="00591A3B">
      <w:pPr>
        <w:pStyle w:val="a3"/>
        <w:numPr>
          <w:ilvl w:val="0"/>
          <w:numId w:val="6"/>
        </w:numPr>
        <w:spacing w:after="0" w:line="24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1A3B">
        <w:rPr>
          <w:rFonts w:ascii="Times New Roman" w:hAnsi="Times New Roman"/>
          <w:sz w:val="28"/>
          <w:szCs w:val="28"/>
        </w:rPr>
        <w:t xml:space="preserve">представлять отчёт о проделанной работе два раза в сутки </w:t>
      </w:r>
      <w:r w:rsidRPr="00591A3B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Pr="00591A3B">
        <w:rPr>
          <w:rFonts w:ascii="Times New Roman" w:hAnsi="Times New Roman"/>
          <w:sz w:val="28"/>
          <w:szCs w:val="28"/>
        </w:rPr>
        <w:t>единую дежурно-диспетчерскую службу района (тел. 4-15-71).</w:t>
      </w:r>
    </w:p>
    <w:p w:rsidR="00591A3B" w:rsidRPr="00591A3B" w:rsidRDefault="00591A3B" w:rsidP="00591A3B">
      <w:pPr>
        <w:spacing w:line="240" w:lineRule="atLeast"/>
        <w:ind w:firstLine="709"/>
        <w:jc w:val="both"/>
        <w:rPr>
          <w:sz w:val="28"/>
          <w:szCs w:val="28"/>
        </w:rPr>
      </w:pPr>
      <w:r w:rsidRPr="00591A3B">
        <w:rPr>
          <w:sz w:val="28"/>
          <w:szCs w:val="28"/>
        </w:rPr>
        <w:t xml:space="preserve">2. Рекомендовать Калганскому участковому лесничеству (И.М. Макаров): </w:t>
      </w:r>
    </w:p>
    <w:p w:rsidR="00591A3B" w:rsidRPr="00591A3B" w:rsidRDefault="00591A3B" w:rsidP="00591A3B">
      <w:pPr>
        <w:spacing w:line="240" w:lineRule="atLeast"/>
        <w:ind w:firstLine="709"/>
        <w:jc w:val="both"/>
        <w:rPr>
          <w:sz w:val="28"/>
          <w:szCs w:val="28"/>
        </w:rPr>
      </w:pPr>
      <w:r w:rsidRPr="00591A3B">
        <w:rPr>
          <w:sz w:val="28"/>
          <w:szCs w:val="28"/>
        </w:rPr>
        <w:t xml:space="preserve">1) обеспечить своевременное фиксирование момента возникновения лесных и других ландшафтных пожаров, момента их локализации и ликвидации, а также незамедлительную передачу указанной информации </w:t>
      </w:r>
      <w:r w:rsidRPr="00591A3B">
        <w:rPr>
          <w:color w:val="000000"/>
          <w:sz w:val="28"/>
          <w:szCs w:val="28"/>
          <w:lang w:eastAsia="ar-SA"/>
        </w:rPr>
        <w:t>в</w:t>
      </w:r>
      <w:r w:rsidRPr="00591A3B">
        <w:rPr>
          <w:sz w:val="28"/>
          <w:szCs w:val="28"/>
        </w:rPr>
        <w:t xml:space="preserve"> единую дежурно-диспетчерскую службу района (тел. 4-15-71),</w:t>
      </w:r>
      <w:r w:rsidRPr="00591A3B">
        <w:rPr>
          <w:color w:val="000000"/>
          <w:sz w:val="28"/>
          <w:szCs w:val="28"/>
          <w:lang w:eastAsia="ar-SA"/>
        </w:rPr>
        <w:t xml:space="preserve"> а также </w:t>
      </w:r>
      <w:r w:rsidRPr="00591A3B">
        <w:rPr>
          <w:sz w:val="28"/>
          <w:szCs w:val="28"/>
        </w:rPr>
        <w:t>всем заинтересованным органам;</w:t>
      </w:r>
    </w:p>
    <w:p w:rsidR="00591A3B" w:rsidRPr="00591A3B" w:rsidRDefault="00591A3B" w:rsidP="00591A3B">
      <w:pPr>
        <w:spacing w:line="240" w:lineRule="atLeast"/>
        <w:ind w:firstLine="709"/>
        <w:jc w:val="both"/>
        <w:rPr>
          <w:sz w:val="28"/>
          <w:szCs w:val="28"/>
        </w:rPr>
      </w:pPr>
      <w:r w:rsidRPr="00591A3B">
        <w:rPr>
          <w:sz w:val="28"/>
          <w:szCs w:val="28"/>
        </w:rPr>
        <w:t xml:space="preserve">2) обеспечить немедленный выезд сил и средств на все лесные и другие ландшафтные пожары по первому поступающему сообщению, </w:t>
      </w:r>
      <w:r w:rsidRPr="00591A3B">
        <w:rPr>
          <w:bCs/>
          <w:sz w:val="28"/>
          <w:szCs w:val="28"/>
        </w:rPr>
        <w:t>принять меры по локализации и ликвидации пожаров впервые сутки;</w:t>
      </w:r>
    </w:p>
    <w:p w:rsidR="00591A3B" w:rsidRPr="00591A3B" w:rsidRDefault="00591A3B" w:rsidP="00591A3B">
      <w:pPr>
        <w:spacing w:line="240" w:lineRule="atLeast"/>
        <w:ind w:firstLine="709"/>
        <w:jc w:val="both"/>
        <w:rPr>
          <w:sz w:val="28"/>
          <w:szCs w:val="28"/>
        </w:rPr>
      </w:pPr>
      <w:r w:rsidRPr="00591A3B">
        <w:rPr>
          <w:sz w:val="28"/>
          <w:szCs w:val="28"/>
        </w:rPr>
        <w:t>3) организовать наземное патрулирование в лесах в соответствии с установленными классами пожарной опасности по условиям погоды:</w:t>
      </w:r>
    </w:p>
    <w:p w:rsidR="00591A3B" w:rsidRPr="00591A3B" w:rsidRDefault="00591A3B" w:rsidP="00591A3B">
      <w:pPr>
        <w:spacing w:line="240" w:lineRule="atLeast"/>
        <w:ind w:firstLine="709"/>
        <w:jc w:val="both"/>
        <w:rPr>
          <w:sz w:val="28"/>
          <w:szCs w:val="28"/>
        </w:rPr>
      </w:pPr>
      <w:r w:rsidRPr="00591A3B">
        <w:rPr>
          <w:sz w:val="28"/>
          <w:szCs w:val="28"/>
        </w:rPr>
        <w:t>а) при I классе пожарной опасности: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 xml:space="preserve">наземное патрулирование проводить в местах огнеопасных работ в целях </w:t>
      </w:r>
      <w:proofErr w:type="gramStart"/>
      <w:r w:rsidRPr="00591A3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91A3B">
        <w:rPr>
          <w:rFonts w:ascii="Times New Roman" w:hAnsi="Times New Roman" w:cs="Times New Roman"/>
          <w:sz w:val="28"/>
          <w:szCs w:val="28"/>
        </w:rPr>
        <w:t xml:space="preserve"> соблюдением правил пожарной безопасности в лесах;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>б) при II классе пожарной опасности: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>наземное патрулирование проводить на лесных участках, отнесенных к I и II классам природной пожарной опасности лесов, а также в местах массового отдыха людей в лесах;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>в) при III классе пожарной опасности: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>наземное патрулирование проводить на лесных участках, отнесенных к первым трём классам природной пожарной опасности лесов, а также в местах проведения работ и в местах, наиболее посещаемых населением;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>наземные пожарные команды, если они не заняты на тушении пожаров, в полном составе содержать на местах дежурства;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>ограничить разведение костров и посещение отдельных участков лесов;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>г) при IV классе пожарной опасности: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>наземное патрулирование проводить с 8: 00 до 21:00;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>силы и средства пожаротушения, в том числе резервные, содержать в состоянии готовности к тушению пожаров;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>организовать предупреждение населения о высокой пожарной опасности в лесах;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>организовать ежедневное дежурство ответственных лиц с 9:00 до 24:00;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>у дорог при въезде в лес установить щиты, предупреждающие об опасности пожаров в лесах;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>ограничить посещение отдельных наиболее пожароопасных участков леса (I–III классов природной пожарной опасности лесов), запретить разведение костров в лесах;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A3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91A3B">
        <w:rPr>
          <w:rFonts w:ascii="Times New Roman" w:hAnsi="Times New Roman" w:cs="Times New Roman"/>
          <w:sz w:val="28"/>
          <w:szCs w:val="28"/>
        </w:rPr>
        <w:t>) при V классе пожарной опасности: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 xml:space="preserve">наземное патрулирование лесов проводить в течение всего светлого </w:t>
      </w:r>
      <w:r w:rsidRPr="00591A3B">
        <w:rPr>
          <w:rFonts w:ascii="Times New Roman" w:hAnsi="Times New Roman" w:cs="Times New Roman"/>
          <w:sz w:val="28"/>
          <w:szCs w:val="28"/>
        </w:rPr>
        <w:lastRenderedPageBreak/>
        <w:t>времени суток, а в наиболее пожароопасных местах – круглосуточно;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>силы и средства пожаротушения, в том числе резервные, содержать в состоянии готовности к тушению пожаров;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>максимально усилить противопожарную пропаганду;</w:t>
      </w:r>
    </w:p>
    <w:p w:rsidR="00591A3B" w:rsidRPr="00591A3B" w:rsidRDefault="00591A3B" w:rsidP="00591A3B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A3B">
        <w:rPr>
          <w:rFonts w:ascii="Times New Roman" w:hAnsi="Times New Roman" w:cs="Times New Roman"/>
          <w:sz w:val="28"/>
          <w:szCs w:val="28"/>
        </w:rPr>
        <w:t>максимально ограничить въезд в леса транспортных средств, а также посещение леса населением, закрыть имеющиеся на дорогах в лес шлагбаумы, установить щиты, предупреждающие о чрезвычайной пожарной опасности, выставить посты;</w:t>
      </w:r>
    </w:p>
    <w:p w:rsidR="00591A3B" w:rsidRPr="00591A3B" w:rsidRDefault="00591A3B" w:rsidP="00591A3B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591A3B">
        <w:rPr>
          <w:sz w:val="28"/>
          <w:szCs w:val="28"/>
        </w:rPr>
        <w:t xml:space="preserve">4) организовать профилактическую работу с населением (проведение профилактических бесед, собраний в учебных заведениях, встреч с </w:t>
      </w:r>
      <w:proofErr w:type="spellStart"/>
      <w:r w:rsidRPr="00591A3B">
        <w:rPr>
          <w:sz w:val="28"/>
          <w:szCs w:val="28"/>
        </w:rPr>
        <w:t>лесопользователями</w:t>
      </w:r>
      <w:proofErr w:type="spellEnd"/>
      <w:r w:rsidRPr="00591A3B">
        <w:rPr>
          <w:sz w:val="28"/>
          <w:szCs w:val="28"/>
        </w:rPr>
        <w:t xml:space="preserve"> и арендаторами земельных участков, с целью разъяснения запрета в проведении сельскохозяйственных палов, распространение памяток (листовок) среди граждан и в общественных местах) по соблюдению мер пожарной безопасности, запрету выжиганий сухой травы и сухих растительных остатков, мусора, сенокосов и пастбищ, других открытых мест на землях любых</w:t>
      </w:r>
      <w:proofErr w:type="gramEnd"/>
      <w:r w:rsidRPr="00591A3B">
        <w:rPr>
          <w:sz w:val="28"/>
          <w:szCs w:val="28"/>
        </w:rPr>
        <w:t xml:space="preserve"> категорий и организовать </w:t>
      </w:r>
      <w:proofErr w:type="gramStart"/>
      <w:r w:rsidRPr="00591A3B">
        <w:rPr>
          <w:sz w:val="28"/>
          <w:szCs w:val="28"/>
        </w:rPr>
        <w:t>контроль за</w:t>
      </w:r>
      <w:proofErr w:type="gramEnd"/>
      <w:r w:rsidRPr="00591A3B">
        <w:rPr>
          <w:sz w:val="28"/>
          <w:szCs w:val="28"/>
        </w:rPr>
        <w:t xml:space="preserve"> исполнением данных мероприятий;</w:t>
      </w:r>
    </w:p>
    <w:p w:rsidR="00591A3B" w:rsidRPr="00591A3B" w:rsidRDefault="00591A3B" w:rsidP="00591A3B">
      <w:pPr>
        <w:pStyle w:val="a3"/>
        <w:numPr>
          <w:ilvl w:val="0"/>
          <w:numId w:val="8"/>
        </w:numPr>
        <w:spacing w:after="0" w:line="240" w:lineRule="atLeast"/>
        <w:ind w:left="0" w:firstLine="568"/>
        <w:jc w:val="both"/>
        <w:rPr>
          <w:rFonts w:ascii="Times New Roman" w:hAnsi="Times New Roman"/>
          <w:b/>
          <w:sz w:val="28"/>
          <w:szCs w:val="28"/>
        </w:rPr>
      </w:pPr>
      <w:r w:rsidRPr="00591A3B">
        <w:rPr>
          <w:rFonts w:ascii="Times New Roman" w:hAnsi="Times New Roman"/>
          <w:sz w:val="28"/>
          <w:szCs w:val="28"/>
        </w:rPr>
        <w:t>обеспечить своевременное представление графиков профилактических, контролируемых выжиганий</w:t>
      </w:r>
      <w:r w:rsidRPr="00591A3B">
        <w:rPr>
          <w:rFonts w:ascii="Times New Roman" w:hAnsi="Times New Roman"/>
          <w:sz w:val="28"/>
          <w:szCs w:val="28"/>
          <w:lang w:eastAsia="ar-SA"/>
        </w:rPr>
        <w:t xml:space="preserve"> в </w:t>
      </w:r>
      <w:r w:rsidRPr="00591A3B">
        <w:rPr>
          <w:rFonts w:ascii="Times New Roman" w:hAnsi="Times New Roman"/>
          <w:sz w:val="28"/>
          <w:szCs w:val="28"/>
        </w:rPr>
        <w:t>единую дежурно-диспетчерскую службу района.</w:t>
      </w:r>
    </w:p>
    <w:p w:rsidR="00591A3B" w:rsidRPr="00591A3B" w:rsidRDefault="00591A3B" w:rsidP="00591A3B">
      <w:pPr>
        <w:spacing w:line="240" w:lineRule="atLeast"/>
        <w:ind w:firstLine="709"/>
        <w:jc w:val="both"/>
        <w:rPr>
          <w:sz w:val="28"/>
          <w:szCs w:val="28"/>
        </w:rPr>
      </w:pPr>
      <w:r w:rsidRPr="00591A3B">
        <w:rPr>
          <w:color w:val="000000"/>
          <w:sz w:val="28"/>
          <w:szCs w:val="28"/>
        </w:rPr>
        <w:t xml:space="preserve">3. Рекомендовать директору Аргунского филиала КГСАУ </w:t>
      </w:r>
      <w:r w:rsidRPr="00591A3B">
        <w:rPr>
          <w:color w:val="000000"/>
          <w:sz w:val="28"/>
          <w:szCs w:val="28"/>
          <w:shd w:val="clear" w:color="auto" w:fill="FFFFFF"/>
        </w:rPr>
        <w:t>«</w:t>
      </w:r>
      <w:proofErr w:type="spellStart"/>
      <w:r w:rsidRPr="00591A3B">
        <w:rPr>
          <w:color w:val="000000"/>
          <w:sz w:val="28"/>
          <w:szCs w:val="28"/>
          <w:shd w:val="clear" w:color="auto" w:fill="FFFFFF"/>
        </w:rPr>
        <w:t>Забайкаллесхоз</w:t>
      </w:r>
      <w:proofErr w:type="spellEnd"/>
      <w:r w:rsidRPr="00591A3B">
        <w:rPr>
          <w:color w:val="000000"/>
          <w:sz w:val="28"/>
          <w:szCs w:val="28"/>
          <w:shd w:val="clear" w:color="auto" w:fill="FFFFFF"/>
        </w:rPr>
        <w:t>» (М.Ю. Чистяков):</w:t>
      </w:r>
    </w:p>
    <w:p w:rsidR="00591A3B" w:rsidRPr="00591A3B" w:rsidRDefault="00591A3B" w:rsidP="00591A3B">
      <w:pPr>
        <w:pStyle w:val="a3"/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91A3B">
        <w:rPr>
          <w:rFonts w:ascii="Times New Roman" w:hAnsi="Times New Roman"/>
          <w:sz w:val="28"/>
          <w:szCs w:val="28"/>
        </w:rPr>
        <w:t>1) ускорить работу по комплектованию штатов в полном объёме с проведением вакцинации и первоочередной подготовки работников;</w:t>
      </w:r>
    </w:p>
    <w:p w:rsidR="00591A3B" w:rsidRPr="00591A3B" w:rsidRDefault="00591A3B" w:rsidP="00591A3B">
      <w:pPr>
        <w:pStyle w:val="a4"/>
        <w:widowControl w:val="0"/>
        <w:spacing w:after="0" w:line="240" w:lineRule="atLeast"/>
        <w:ind w:firstLine="709"/>
        <w:jc w:val="both"/>
        <w:rPr>
          <w:sz w:val="28"/>
          <w:szCs w:val="28"/>
        </w:rPr>
      </w:pPr>
      <w:r w:rsidRPr="00591A3B">
        <w:rPr>
          <w:sz w:val="28"/>
          <w:szCs w:val="28"/>
        </w:rPr>
        <w:t>2) усилить наземное патрулирование, выставление постов и дежурство на наблюдательных вышках в зависимости от погодных условий и повышения класса пожарной опасности;</w:t>
      </w:r>
    </w:p>
    <w:p w:rsidR="00591A3B" w:rsidRPr="00591A3B" w:rsidRDefault="00591A3B" w:rsidP="00591A3B">
      <w:pPr>
        <w:pStyle w:val="a4"/>
        <w:widowControl w:val="0"/>
        <w:spacing w:after="0" w:line="240" w:lineRule="atLeast"/>
        <w:ind w:firstLine="709"/>
        <w:rPr>
          <w:sz w:val="28"/>
          <w:szCs w:val="28"/>
        </w:rPr>
      </w:pPr>
      <w:r w:rsidRPr="00591A3B">
        <w:rPr>
          <w:sz w:val="28"/>
          <w:szCs w:val="28"/>
          <w:shd w:val="clear" w:color="auto" w:fill="FFFFFF"/>
        </w:rPr>
        <w:t xml:space="preserve">3) обеспечить выполнение </w:t>
      </w:r>
      <w:r w:rsidRPr="00591A3B">
        <w:rPr>
          <w:sz w:val="28"/>
          <w:szCs w:val="28"/>
        </w:rPr>
        <w:t>государственного задания на проведение работ по тушению лесных пожаров и осуществление профилактических мероприятий.</w:t>
      </w:r>
    </w:p>
    <w:p w:rsidR="00591A3B" w:rsidRPr="00591A3B" w:rsidRDefault="00591A3B" w:rsidP="00591A3B">
      <w:pPr>
        <w:pStyle w:val="a3"/>
        <w:numPr>
          <w:ilvl w:val="0"/>
          <w:numId w:val="10"/>
        </w:numPr>
        <w:tabs>
          <w:tab w:val="left" w:pos="0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A3B">
        <w:rPr>
          <w:rFonts w:ascii="Times New Roman" w:hAnsi="Times New Roman"/>
          <w:sz w:val="28"/>
          <w:szCs w:val="28"/>
        </w:rPr>
        <w:t xml:space="preserve">Рекомендовать начальнику пункта полиции по Калганскому району (М.А. </w:t>
      </w:r>
      <w:proofErr w:type="spellStart"/>
      <w:r w:rsidRPr="00591A3B">
        <w:rPr>
          <w:rFonts w:ascii="Times New Roman" w:hAnsi="Times New Roman"/>
          <w:sz w:val="28"/>
          <w:szCs w:val="28"/>
        </w:rPr>
        <w:t>Таранюк</w:t>
      </w:r>
      <w:proofErr w:type="spellEnd"/>
      <w:r w:rsidRPr="00591A3B">
        <w:rPr>
          <w:rFonts w:ascii="Times New Roman" w:hAnsi="Times New Roman"/>
          <w:sz w:val="28"/>
          <w:szCs w:val="28"/>
        </w:rPr>
        <w:t xml:space="preserve">): </w:t>
      </w:r>
    </w:p>
    <w:p w:rsidR="00591A3B" w:rsidRPr="00591A3B" w:rsidRDefault="00591A3B" w:rsidP="00591A3B">
      <w:pPr>
        <w:tabs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591A3B">
        <w:rPr>
          <w:sz w:val="28"/>
          <w:szCs w:val="28"/>
        </w:rPr>
        <w:t>1) привести силы и средства в готовность к обеспечению действия режима ограничений и запретов на пребывание граждан в лесах и въезда в них транспортных средств;</w:t>
      </w:r>
    </w:p>
    <w:p w:rsidR="00591A3B" w:rsidRPr="00591A3B" w:rsidRDefault="00591A3B" w:rsidP="00591A3B">
      <w:pPr>
        <w:spacing w:line="240" w:lineRule="atLeast"/>
        <w:ind w:firstLine="720"/>
        <w:jc w:val="both"/>
        <w:rPr>
          <w:b/>
          <w:sz w:val="28"/>
          <w:szCs w:val="28"/>
        </w:rPr>
      </w:pPr>
      <w:proofErr w:type="gramStart"/>
      <w:r w:rsidRPr="00591A3B">
        <w:rPr>
          <w:sz w:val="28"/>
          <w:szCs w:val="28"/>
        </w:rPr>
        <w:t xml:space="preserve">2) усилить работу оперативных передвижных групп на автомобильном транспорте по выявлению и привлечению к ответственности лиц, виновных в возникновении лесных пожаров, лиц, допустивших нарушения правил пожарной безопасности в лесах, а также лиц, по вине которых допущены неконтролируемые выжигания </w:t>
      </w:r>
      <w:r w:rsidRPr="00591A3B">
        <w:rPr>
          <w:spacing w:val="-2"/>
          <w:sz w:val="28"/>
          <w:szCs w:val="28"/>
        </w:rPr>
        <w:t>сухих растительных остатков, мусора, сенокосов и пастбищ, других открытых мест на землях любых категорий</w:t>
      </w:r>
      <w:r w:rsidRPr="00591A3B">
        <w:rPr>
          <w:sz w:val="28"/>
          <w:szCs w:val="28"/>
        </w:rPr>
        <w:t>.</w:t>
      </w:r>
      <w:proofErr w:type="gramEnd"/>
      <w:r w:rsidRPr="00591A3B">
        <w:rPr>
          <w:b/>
          <w:sz w:val="28"/>
          <w:szCs w:val="28"/>
        </w:rPr>
        <w:t xml:space="preserve"> </w:t>
      </w:r>
      <w:r w:rsidRPr="00591A3B">
        <w:rPr>
          <w:sz w:val="28"/>
          <w:szCs w:val="28"/>
        </w:rPr>
        <w:t xml:space="preserve">Отчёт о проделанной работе представлять ежедневно к 17.00 </w:t>
      </w:r>
      <w:r w:rsidRPr="00591A3B">
        <w:rPr>
          <w:sz w:val="28"/>
          <w:szCs w:val="28"/>
          <w:lang w:eastAsia="ar-SA"/>
        </w:rPr>
        <w:t xml:space="preserve">в </w:t>
      </w:r>
      <w:r w:rsidRPr="00591A3B">
        <w:rPr>
          <w:sz w:val="28"/>
          <w:szCs w:val="28"/>
        </w:rPr>
        <w:t>единую дежурно-диспетчерскую службу района (тел. 4-15-71).</w:t>
      </w:r>
    </w:p>
    <w:p w:rsidR="00591A3B" w:rsidRPr="00591A3B" w:rsidRDefault="00591A3B" w:rsidP="00591A3B">
      <w:pPr>
        <w:spacing w:line="240" w:lineRule="atLeast"/>
        <w:ind w:firstLine="709"/>
        <w:jc w:val="both"/>
        <w:rPr>
          <w:sz w:val="28"/>
          <w:szCs w:val="28"/>
        </w:rPr>
      </w:pPr>
      <w:r w:rsidRPr="00591A3B">
        <w:rPr>
          <w:sz w:val="28"/>
          <w:szCs w:val="28"/>
        </w:rPr>
        <w:t xml:space="preserve">5. Рекомендовать начальнику пожарной части (М.И. Герасимов): </w:t>
      </w:r>
    </w:p>
    <w:p w:rsidR="00591A3B" w:rsidRPr="00591A3B" w:rsidRDefault="00591A3B" w:rsidP="00591A3B">
      <w:pPr>
        <w:spacing w:line="240" w:lineRule="atLeast"/>
        <w:ind w:firstLine="709"/>
        <w:jc w:val="both"/>
        <w:rPr>
          <w:sz w:val="28"/>
          <w:szCs w:val="28"/>
        </w:rPr>
      </w:pPr>
      <w:r w:rsidRPr="00591A3B">
        <w:rPr>
          <w:sz w:val="28"/>
          <w:szCs w:val="28"/>
        </w:rPr>
        <w:t>1) привести в готовность силы и средства для защиты населенных пунктов от лесных и других ландшафтных пожаров;</w:t>
      </w:r>
    </w:p>
    <w:p w:rsidR="00591A3B" w:rsidRPr="00591A3B" w:rsidRDefault="00591A3B" w:rsidP="00591A3B">
      <w:pPr>
        <w:spacing w:line="240" w:lineRule="atLeast"/>
        <w:ind w:firstLine="709"/>
        <w:jc w:val="both"/>
        <w:rPr>
          <w:sz w:val="28"/>
          <w:szCs w:val="28"/>
        </w:rPr>
      </w:pPr>
      <w:r w:rsidRPr="00591A3B">
        <w:rPr>
          <w:sz w:val="28"/>
          <w:szCs w:val="28"/>
        </w:rPr>
        <w:t>2) организовать наземное патрулирование;</w:t>
      </w:r>
    </w:p>
    <w:p w:rsidR="00591A3B" w:rsidRPr="00591A3B" w:rsidRDefault="00591A3B" w:rsidP="00591A3B">
      <w:pPr>
        <w:spacing w:line="240" w:lineRule="atLeast"/>
        <w:ind w:firstLine="709"/>
        <w:jc w:val="both"/>
        <w:rPr>
          <w:sz w:val="28"/>
          <w:szCs w:val="28"/>
        </w:rPr>
      </w:pPr>
      <w:r w:rsidRPr="00591A3B">
        <w:rPr>
          <w:sz w:val="28"/>
          <w:szCs w:val="28"/>
        </w:rPr>
        <w:lastRenderedPageBreak/>
        <w:t xml:space="preserve">3) организовать работу по информированию населения о </w:t>
      </w:r>
      <w:proofErr w:type="spellStart"/>
      <w:r w:rsidRPr="00591A3B">
        <w:rPr>
          <w:sz w:val="28"/>
          <w:szCs w:val="28"/>
        </w:rPr>
        <w:t>лесопожарной</w:t>
      </w:r>
      <w:proofErr w:type="spellEnd"/>
      <w:r w:rsidRPr="00591A3B">
        <w:rPr>
          <w:sz w:val="28"/>
          <w:szCs w:val="28"/>
        </w:rPr>
        <w:t xml:space="preserve"> обстановке.</w:t>
      </w:r>
    </w:p>
    <w:p w:rsidR="00591A3B" w:rsidRPr="00591A3B" w:rsidRDefault="00591A3B" w:rsidP="00591A3B">
      <w:pPr>
        <w:spacing w:line="240" w:lineRule="atLeast"/>
        <w:ind w:firstLine="720"/>
        <w:jc w:val="both"/>
        <w:rPr>
          <w:sz w:val="28"/>
          <w:szCs w:val="28"/>
        </w:rPr>
      </w:pPr>
      <w:r w:rsidRPr="00591A3B">
        <w:rPr>
          <w:sz w:val="28"/>
          <w:szCs w:val="28"/>
        </w:rPr>
        <w:t xml:space="preserve">6. </w:t>
      </w:r>
      <w:proofErr w:type="gramStart"/>
      <w:r w:rsidRPr="00591A3B">
        <w:rPr>
          <w:sz w:val="28"/>
          <w:szCs w:val="28"/>
        </w:rPr>
        <w:t xml:space="preserve">Начальнику отдела  сельского хозяйства администрации муниципального района «Калганский район» (Е.А. </w:t>
      </w:r>
      <w:proofErr w:type="spellStart"/>
      <w:r w:rsidRPr="00591A3B">
        <w:rPr>
          <w:sz w:val="28"/>
          <w:szCs w:val="28"/>
        </w:rPr>
        <w:t>Юкечева</w:t>
      </w:r>
      <w:proofErr w:type="spellEnd"/>
      <w:r w:rsidRPr="00591A3B">
        <w:rPr>
          <w:sz w:val="28"/>
          <w:szCs w:val="28"/>
        </w:rPr>
        <w:t>) организовать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о запрете проведения выжиганий сухой травы и незамедлительном сообщении о возникающих лесных и других ландшафтных пожарах в единую дежурно-диспетчерскую службу района    (4-15-71).</w:t>
      </w:r>
      <w:proofErr w:type="gramEnd"/>
    </w:p>
    <w:p w:rsidR="00591A3B" w:rsidRPr="00591A3B" w:rsidRDefault="00591A3B" w:rsidP="00591A3B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tLeast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591A3B">
        <w:rPr>
          <w:rFonts w:ascii="Times New Roman" w:hAnsi="Times New Roman"/>
          <w:sz w:val="28"/>
          <w:szCs w:val="28"/>
        </w:rPr>
        <w:t xml:space="preserve">Управлению образования администрации муниципального района «Калганский район» (Е.Т. </w:t>
      </w:r>
      <w:proofErr w:type="spellStart"/>
      <w:r w:rsidRPr="00591A3B">
        <w:rPr>
          <w:rFonts w:ascii="Times New Roman" w:hAnsi="Times New Roman"/>
          <w:sz w:val="28"/>
          <w:szCs w:val="28"/>
        </w:rPr>
        <w:t>Шиян</w:t>
      </w:r>
      <w:proofErr w:type="spellEnd"/>
      <w:r w:rsidRPr="00591A3B">
        <w:rPr>
          <w:rFonts w:ascii="Times New Roman" w:hAnsi="Times New Roman"/>
          <w:sz w:val="28"/>
          <w:szCs w:val="28"/>
        </w:rPr>
        <w:t>)</w:t>
      </w:r>
      <w:r w:rsidRPr="00591A3B">
        <w:rPr>
          <w:rFonts w:ascii="Times New Roman" w:hAnsi="Times New Roman"/>
          <w:b/>
          <w:sz w:val="28"/>
          <w:szCs w:val="28"/>
        </w:rPr>
        <w:t xml:space="preserve"> </w:t>
      </w:r>
      <w:r w:rsidRPr="00591A3B">
        <w:rPr>
          <w:rFonts w:ascii="Times New Roman" w:hAnsi="Times New Roman"/>
          <w:sz w:val="28"/>
          <w:szCs w:val="28"/>
        </w:rPr>
        <w:t xml:space="preserve">проводить в течение всего пожароопасного периода разъяснительную работу с учащимися учебных заведений об устанавливаемых ограничениях при введении особого противопожарного режима и ответственности, предусмотренной законодательством за нарушения противопожарного режима и режима чрезвычайной ситуации. </w:t>
      </w:r>
    </w:p>
    <w:p w:rsidR="00591A3B" w:rsidRPr="00591A3B" w:rsidRDefault="00591A3B" w:rsidP="00591A3B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1A3B">
        <w:rPr>
          <w:rFonts w:ascii="Times New Roman" w:hAnsi="Times New Roman"/>
          <w:sz w:val="28"/>
          <w:szCs w:val="28"/>
        </w:rPr>
        <w:t>Председателю комитета финансов администрации муниципального района «Калганский район» (Л.О. Перфильева)</w:t>
      </w:r>
      <w:r w:rsidRPr="00591A3B">
        <w:rPr>
          <w:rFonts w:ascii="Times New Roman" w:hAnsi="Times New Roman"/>
          <w:b/>
          <w:sz w:val="28"/>
          <w:szCs w:val="28"/>
        </w:rPr>
        <w:t xml:space="preserve"> </w:t>
      </w:r>
      <w:r w:rsidRPr="00591A3B">
        <w:rPr>
          <w:rFonts w:ascii="Times New Roman" w:hAnsi="Times New Roman"/>
          <w:sz w:val="28"/>
          <w:szCs w:val="28"/>
        </w:rPr>
        <w:t>обеспечить выделение финансовых средств, предусмотренных в бюджете района на предупреждение и ликвидацию чрезвычайных ситуаций природного и техногенного характера на приобретение материальных ресурсов для тушения пожаров.</w:t>
      </w:r>
    </w:p>
    <w:p w:rsidR="00DE41EA" w:rsidRPr="00591A3B" w:rsidRDefault="00591A3B" w:rsidP="00591A3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E41EA" w:rsidRPr="00591A3B">
        <w:rPr>
          <w:sz w:val="28"/>
          <w:szCs w:val="28"/>
        </w:rPr>
        <w:t xml:space="preserve">. Данное постановление разместить на официальном сайте администрации муниципального района «Калганский район» </w:t>
      </w:r>
      <w:hyperlink r:id="rId5" w:history="1">
        <w:r w:rsidR="00DE41EA" w:rsidRPr="00591A3B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DE41EA" w:rsidRPr="00591A3B">
          <w:rPr>
            <w:rStyle w:val="a6"/>
            <w:color w:val="auto"/>
            <w:sz w:val="28"/>
            <w:szCs w:val="28"/>
            <w:u w:val="none"/>
          </w:rPr>
          <w:t>.калга.забайкальскийкрай.рф</w:t>
        </w:r>
      </w:hyperlink>
      <w:r w:rsidR="00DE41EA" w:rsidRPr="00591A3B">
        <w:rPr>
          <w:sz w:val="28"/>
          <w:szCs w:val="28"/>
        </w:rPr>
        <w:t xml:space="preserve">. </w:t>
      </w:r>
    </w:p>
    <w:p w:rsidR="00DE41EA" w:rsidRPr="00591A3B" w:rsidRDefault="00591A3B" w:rsidP="00591A3B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E41EA" w:rsidRPr="00591A3B">
        <w:rPr>
          <w:sz w:val="28"/>
          <w:szCs w:val="28"/>
        </w:rPr>
        <w:t xml:space="preserve">. </w:t>
      </w:r>
      <w:proofErr w:type="gramStart"/>
      <w:r w:rsidR="00DE41EA" w:rsidRPr="00591A3B">
        <w:rPr>
          <w:sz w:val="28"/>
          <w:szCs w:val="28"/>
        </w:rPr>
        <w:t>Контроль за</w:t>
      </w:r>
      <w:proofErr w:type="gramEnd"/>
      <w:r w:rsidR="00DE41EA" w:rsidRPr="00591A3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E41EA" w:rsidRPr="00591A3B" w:rsidRDefault="00DE41EA" w:rsidP="00591A3B">
      <w:pPr>
        <w:spacing w:line="240" w:lineRule="atLeast"/>
        <w:ind w:firstLine="709"/>
        <w:jc w:val="both"/>
        <w:rPr>
          <w:sz w:val="28"/>
          <w:szCs w:val="28"/>
        </w:rPr>
      </w:pPr>
    </w:p>
    <w:p w:rsidR="00DE41EA" w:rsidRPr="00591A3B" w:rsidRDefault="00DE41EA" w:rsidP="00591A3B">
      <w:pPr>
        <w:spacing w:line="240" w:lineRule="atLeast"/>
        <w:jc w:val="both"/>
        <w:rPr>
          <w:bCs/>
          <w:sz w:val="28"/>
          <w:szCs w:val="28"/>
        </w:rPr>
      </w:pPr>
    </w:p>
    <w:p w:rsidR="00DE41EA" w:rsidRPr="00591A3B" w:rsidRDefault="00DE41EA" w:rsidP="00591A3B">
      <w:pPr>
        <w:spacing w:line="240" w:lineRule="atLeast"/>
        <w:jc w:val="both"/>
        <w:rPr>
          <w:sz w:val="28"/>
          <w:szCs w:val="28"/>
        </w:rPr>
      </w:pPr>
      <w:r w:rsidRPr="00591A3B">
        <w:rPr>
          <w:sz w:val="28"/>
          <w:szCs w:val="28"/>
        </w:rPr>
        <w:t>И.о. главы администрации</w:t>
      </w:r>
    </w:p>
    <w:p w:rsidR="00DE41EA" w:rsidRPr="00591A3B" w:rsidRDefault="00DE41EA" w:rsidP="00591A3B">
      <w:pPr>
        <w:spacing w:line="240" w:lineRule="atLeast"/>
        <w:jc w:val="both"/>
        <w:rPr>
          <w:sz w:val="28"/>
          <w:szCs w:val="28"/>
        </w:rPr>
      </w:pPr>
      <w:r w:rsidRPr="00591A3B">
        <w:rPr>
          <w:sz w:val="28"/>
          <w:szCs w:val="28"/>
        </w:rPr>
        <w:t>муниципального района</w:t>
      </w:r>
    </w:p>
    <w:p w:rsidR="00DE41EA" w:rsidRPr="00591A3B" w:rsidRDefault="00DE41EA" w:rsidP="00591A3B">
      <w:pPr>
        <w:spacing w:line="240" w:lineRule="atLeast"/>
        <w:jc w:val="both"/>
        <w:rPr>
          <w:sz w:val="28"/>
          <w:szCs w:val="28"/>
        </w:rPr>
      </w:pPr>
      <w:r w:rsidRPr="00591A3B">
        <w:rPr>
          <w:sz w:val="28"/>
          <w:szCs w:val="28"/>
        </w:rPr>
        <w:t xml:space="preserve">«Калганский район»                                                                              С.А. Егоров </w:t>
      </w:r>
    </w:p>
    <w:p w:rsidR="00DE41EA" w:rsidRPr="00591A3B" w:rsidRDefault="00DE41EA" w:rsidP="00591A3B">
      <w:pPr>
        <w:tabs>
          <w:tab w:val="left" w:pos="993"/>
        </w:tabs>
        <w:spacing w:line="240" w:lineRule="atLeast"/>
        <w:jc w:val="both"/>
        <w:rPr>
          <w:b/>
          <w:bCs/>
          <w:sz w:val="28"/>
          <w:szCs w:val="28"/>
        </w:rPr>
      </w:pPr>
    </w:p>
    <w:p w:rsidR="00DE41EA" w:rsidRPr="00591A3B" w:rsidRDefault="00DE41EA" w:rsidP="00591A3B">
      <w:pPr>
        <w:tabs>
          <w:tab w:val="left" w:pos="851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DE41EA" w:rsidRPr="00591A3B" w:rsidRDefault="00DE41EA" w:rsidP="00591A3B">
      <w:pPr>
        <w:spacing w:line="240" w:lineRule="atLeast"/>
        <w:jc w:val="center"/>
        <w:rPr>
          <w:sz w:val="28"/>
          <w:szCs w:val="28"/>
        </w:rPr>
      </w:pPr>
    </w:p>
    <w:p w:rsidR="00FD1516" w:rsidRPr="00591A3B" w:rsidRDefault="00FD1516" w:rsidP="00591A3B">
      <w:pPr>
        <w:spacing w:line="240" w:lineRule="atLeast"/>
        <w:rPr>
          <w:sz w:val="28"/>
          <w:szCs w:val="28"/>
        </w:rPr>
      </w:pPr>
    </w:p>
    <w:sectPr w:rsidR="00FD1516" w:rsidRPr="00591A3B" w:rsidSect="00CD3B9F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D7D80"/>
    <w:multiLevelType w:val="hybridMultilevel"/>
    <w:tmpl w:val="E77C1D4A"/>
    <w:lvl w:ilvl="0" w:tplc="5DDAE6DA">
      <w:start w:val="5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EA1156"/>
    <w:multiLevelType w:val="hybridMultilevel"/>
    <w:tmpl w:val="C08EC1C0"/>
    <w:lvl w:ilvl="0" w:tplc="6DF81D80">
      <w:start w:val="4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6348B3"/>
    <w:multiLevelType w:val="hybridMultilevel"/>
    <w:tmpl w:val="4DBC9008"/>
    <w:lvl w:ilvl="0" w:tplc="EF7ADFE2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0647F8"/>
    <w:multiLevelType w:val="hybridMultilevel"/>
    <w:tmpl w:val="792895FC"/>
    <w:lvl w:ilvl="0" w:tplc="8198249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230DD6"/>
    <w:multiLevelType w:val="hybridMultilevel"/>
    <w:tmpl w:val="B96E2310"/>
    <w:lvl w:ilvl="0" w:tplc="94DC5A6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122C83"/>
    <w:multiLevelType w:val="hybridMultilevel"/>
    <w:tmpl w:val="23780B48"/>
    <w:lvl w:ilvl="0" w:tplc="237A4DBA">
      <w:start w:val="7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6F769E7"/>
    <w:multiLevelType w:val="hybridMultilevel"/>
    <w:tmpl w:val="5A6E8D44"/>
    <w:lvl w:ilvl="0" w:tplc="DF5098BA">
      <w:start w:val="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7C07CBF"/>
    <w:multiLevelType w:val="multilevel"/>
    <w:tmpl w:val="E34EB7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663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26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90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8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1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45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40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04" w:hanging="2160"/>
      </w:pPr>
      <w:rPr>
        <w:rFonts w:hint="default"/>
        <w:color w:val="000000"/>
      </w:rPr>
    </w:lvl>
  </w:abstractNum>
  <w:abstractNum w:abstractNumId="8">
    <w:nsid w:val="7A6B1C39"/>
    <w:multiLevelType w:val="hybridMultilevel"/>
    <w:tmpl w:val="0C126D3A"/>
    <w:lvl w:ilvl="0" w:tplc="59B255D4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CB50F01"/>
    <w:multiLevelType w:val="hybridMultilevel"/>
    <w:tmpl w:val="9E1410E0"/>
    <w:lvl w:ilvl="0" w:tplc="C5E8F7B0">
      <w:start w:val="1"/>
      <w:numFmt w:val="decimal"/>
      <w:lvlText w:val="%1)"/>
      <w:lvlJc w:val="left"/>
      <w:pPr>
        <w:ind w:left="1753" w:hanging="118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1EA"/>
    <w:rsid w:val="00591A3B"/>
    <w:rsid w:val="00DE41EA"/>
    <w:rsid w:val="00FD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E41EA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4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E41EA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unhideWhenUsed/>
    <w:rsid w:val="00DE41EA"/>
    <w:pPr>
      <w:widowControl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E41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E41EA"/>
    <w:rPr>
      <w:color w:val="0000FF" w:themeColor="hyperlink"/>
      <w:u w:val="single"/>
    </w:rPr>
  </w:style>
  <w:style w:type="paragraph" w:customStyle="1" w:styleId="ConsPlusNormal">
    <w:name w:val="ConsPlusNormal"/>
    <w:rsid w:val="00591A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</cp:revision>
  <cp:lastPrinted>2017-03-23T02:15:00Z</cp:lastPrinted>
  <dcterms:created xsi:type="dcterms:W3CDTF">2017-03-23T01:42:00Z</dcterms:created>
  <dcterms:modified xsi:type="dcterms:W3CDTF">2017-03-23T02:15:00Z</dcterms:modified>
</cp:coreProperties>
</file>