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FF" w:rsidRPr="009827FF" w:rsidRDefault="009827FF" w:rsidP="009827FF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9827FF">
        <w:rPr>
          <w:rFonts w:ascii="Times New Roman" w:hAnsi="Times New Roman" w:cs="Times New Roman"/>
          <w:b/>
          <w:bCs/>
          <w:sz w:val="28"/>
          <w:szCs w:val="26"/>
        </w:rPr>
        <w:t>АДМИНИСТРАЦИЯ</w:t>
      </w:r>
    </w:p>
    <w:p w:rsidR="009827FF" w:rsidRPr="009827FF" w:rsidRDefault="009827FF" w:rsidP="009827FF">
      <w:pPr>
        <w:jc w:val="center"/>
        <w:rPr>
          <w:rFonts w:ascii="Times New Roman" w:hAnsi="Times New Roman" w:cs="Times New Roman"/>
          <w:b/>
          <w:bCs/>
          <w:sz w:val="28"/>
          <w:szCs w:val="26"/>
        </w:rPr>
      </w:pPr>
      <w:r w:rsidRPr="009827FF">
        <w:rPr>
          <w:rFonts w:ascii="Times New Roman" w:hAnsi="Times New Roman" w:cs="Times New Roman"/>
          <w:b/>
          <w:bCs/>
          <w:sz w:val="28"/>
          <w:szCs w:val="26"/>
        </w:rPr>
        <w:t>МУНИЦИПАЛЬНОГО РАЙОНА «КАЛГАНСКИЙ РАЙОН»</w:t>
      </w:r>
    </w:p>
    <w:p w:rsidR="009827FF" w:rsidRPr="009827FF" w:rsidRDefault="009827FF" w:rsidP="009827F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827FF" w:rsidRPr="009827FF" w:rsidRDefault="009827FF" w:rsidP="009827FF">
      <w:pPr>
        <w:rPr>
          <w:rFonts w:ascii="Times New Roman" w:hAnsi="Times New Roman" w:cs="Times New Roman"/>
          <w:sz w:val="22"/>
        </w:rPr>
      </w:pPr>
    </w:p>
    <w:p w:rsidR="009827FF" w:rsidRPr="00490FBF" w:rsidRDefault="00B06E6E" w:rsidP="00B06E6E">
      <w:pPr>
        <w:pStyle w:val="10"/>
        <w:keepNext/>
        <w:keepLines/>
        <w:shd w:val="clear" w:color="auto" w:fill="auto"/>
        <w:spacing w:before="0" w:after="0" w:line="240" w:lineRule="atLeast"/>
      </w:pPr>
      <w:bookmarkStart w:id="0" w:name="bookmark0"/>
      <w:r>
        <w:t>ПОСТАНОВЛЕ</w:t>
      </w:r>
      <w:r w:rsidR="009827FF" w:rsidRPr="00490FBF">
        <w:t>НИЕ</w:t>
      </w:r>
      <w:bookmarkEnd w:id="0"/>
    </w:p>
    <w:p w:rsidR="009827FF" w:rsidRPr="009827FF" w:rsidRDefault="009827FF" w:rsidP="009827FF">
      <w:pPr>
        <w:rPr>
          <w:rFonts w:ascii="Times New Roman" w:hAnsi="Times New Roman" w:cs="Times New Roman"/>
        </w:rPr>
      </w:pPr>
    </w:p>
    <w:p w:rsidR="00A245E2" w:rsidRPr="00DA6762" w:rsidRDefault="00A245E2" w:rsidP="00A24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DA6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DA6762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DA676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A6762">
        <w:rPr>
          <w:rFonts w:ascii="Times New Roman" w:hAnsi="Times New Roman" w:cs="Times New Roman"/>
          <w:sz w:val="28"/>
          <w:szCs w:val="28"/>
        </w:rPr>
        <w:t xml:space="preserve">№ </w:t>
      </w:r>
      <w:r w:rsidR="00CF1813">
        <w:rPr>
          <w:rFonts w:ascii="Times New Roman" w:hAnsi="Times New Roman" w:cs="Times New Roman"/>
          <w:sz w:val="28"/>
          <w:szCs w:val="28"/>
        </w:rPr>
        <w:t>167</w:t>
      </w:r>
    </w:p>
    <w:p w:rsidR="009827FF" w:rsidRPr="009827FF" w:rsidRDefault="009827FF" w:rsidP="009827FF">
      <w:pPr>
        <w:rPr>
          <w:rFonts w:ascii="Times New Roman" w:hAnsi="Times New Roman" w:cs="Times New Roman"/>
          <w:sz w:val="28"/>
          <w:szCs w:val="28"/>
        </w:rPr>
      </w:pPr>
    </w:p>
    <w:p w:rsidR="009827FF" w:rsidRPr="009827FF" w:rsidRDefault="00CF1813" w:rsidP="009827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827FF" w:rsidRPr="009827FF">
        <w:rPr>
          <w:rFonts w:ascii="Times New Roman" w:hAnsi="Times New Roman" w:cs="Times New Roman"/>
          <w:sz w:val="28"/>
          <w:szCs w:val="28"/>
        </w:rPr>
        <w:t>. Калга</w:t>
      </w:r>
    </w:p>
    <w:p w:rsidR="0035553F" w:rsidRDefault="0035553F" w:rsidP="009827FF">
      <w:pPr>
        <w:pStyle w:val="20"/>
        <w:shd w:val="clear" w:color="auto" w:fill="auto"/>
        <w:spacing w:after="0" w:line="240" w:lineRule="atLeast"/>
        <w:ind w:firstLine="709"/>
        <w:rPr>
          <w:sz w:val="28"/>
          <w:szCs w:val="28"/>
        </w:rPr>
      </w:pPr>
    </w:p>
    <w:p w:rsidR="0035553F" w:rsidRPr="00490FBF" w:rsidRDefault="00C6670C" w:rsidP="00490FBF">
      <w:pPr>
        <w:pStyle w:val="30"/>
        <w:shd w:val="clear" w:color="auto" w:fill="auto"/>
        <w:spacing w:before="0" w:line="240" w:lineRule="atLeast"/>
        <w:ind w:firstLine="709"/>
        <w:rPr>
          <w:sz w:val="28"/>
          <w:szCs w:val="28"/>
        </w:rPr>
      </w:pPr>
      <w:r w:rsidRPr="00C6670C">
        <w:rPr>
          <w:sz w:val="28"/>
          <w:szCs w:val="28"/>
        </w:rPr>
        <w:t xml:space="preserve">Об утверждении </w:t>
      </w:r>
      <w:r w:rsidR="008738BD">
        <w:rPr>
          <w:sz w:val="28"/>
          <w:szCs w:val="28"/>
        </w:rPr>
        <w:t xml:space="preserve">временного </w:t>
      </w:r>
      <w:r w:rsidRPr="00C6670C">
        <w:rPr>
          <w:sz w:val="28"/>
          <w:szCs w:val="28"/>
        </w:rPr>
        <w:t>Положения</w:t>
      </w:r>
      <w:r w:rsidRPr="00CC2821">
        <w:rPr>
          <w:b w:val="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827FF">
        <w:rPr>
          <w:sz w:val="28"/>
          <w:szCs w:val="28"/>
        </w:rPr>
        <w:t>б участии в профила</w:t>
      </w:r>
      <w:r w:rsidR="00A4405C">
        <w:rPr>
          <w:sz w:val="28"/>
          <w:szCs w:val="28"/>
        </w:rPr>
        <w:t xml:space="preserve">ктике терроризма и экстремизма, </w:t>
      </w:r>
      <w:r w:rsidR="009827FF">
        <w:rPr>
          <w:sz w:val="28"/>
          <w:szCs w:val="28"/>
        </w:rPr>
        <w:t>минимизации и (или) ликвидации по</w:t>
      </w:r>
      <w:r w:rsidR="00A4405C">
        <w:rPr>
          <w:sz w:val="28"/>
          <w:szCs w:val="28"/>
        </w:rPr>
        <w:t>следствий проявлений терроризма и экстремизма на территории муниципального района «Калганский район»</w:t>
      </w:r>
    </w:p>
    <w:p w:rsidR="00CF1813" w:rsidRPr="00490FBF" w:rsidRDefault="00CF1813" w:rsidP="00490FBF">
      <w:pPr>
        <w:pStyle w:val="11"/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</w:p>
    <w:p w:rsidR="00EA778E" w:rsidRDefault="00EF01B1" w:rsidP="00EA778E">
      <w:pPr>
        <w:pStyle w:val="11"/>
        <w:shd w:val="clear" w:color="auto" w:fill="auto"/>
        <w:spacing w:before="0" w:after="0" w:line="240" w:lineRule="atLeast"/>
        <w:ind w:firstLine="709"/>
        <w:rPr>
          <w:b/>
          <w:bCs/>
          <w:spacing w:val="40"/>
          <w:sz w:val="28"/>
          <w:szCs w:val="28"/>
        </w:rPr>
      </w:pPr>
      <w:proofErr w:type="gramStart"/>
      <w:r w:rsidRPr="00490FBF">
        <w:rPr>
          <w:sz w:val="28"/>
          <w:szCs w:val="28"/>
        </w:rPr>
        <w:t>В соответствии с Федеральным законом от 06 марта 2006 года № 35-ФЗ «О противодействии терроризму»,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25 июля 2002 года № 114- ФЗ «О противодействии экстремистской деятельности», Указом Президента Российской Федерации от 15 февраля 2006 года № 116 «О мерах по</w:t>
      </w:r>
      <w:r w:rsidR="00490FBF">
        <w:rPr>
          <w:sz w:val="28"/>
          <w:szCs w:val="28"/>
        </w:rPr>
        <w:t xml:space="preserve"> </w:t>
      </w:r>
      <w:r w:rsidRPr="00490FBF">
        <w:rPr>
          <w:sz w:val="28"/>
          <w:szCs w:val="28"/>
        </w:rPr>
        <w:t>противодействию терроризму</w:t>
      </w:r>
      <w:proofErr w:type="gramEnd"/>
      <w:r w:rsidRPr="00490FBF">
        <w:rPr>
          <w:sz w:val="28"/>
          <w:szCs w:val="28"/>
        </w:rPr>
        <w:t xml:space="preserve">», руководствуясь </w:t>
      </w:r>
      <w:r w:rsidR="00EA778E" w:rsidRPr="00CC2821">
        <w:rPr>
          <w:sz w:val="28"/>
          <w:szCs w:val="28"/>
        </w:rPr>
        <w:t xml:space="preserve">статьей 25  </w:t>
      </w:r>
      <w:r w:rsidRPr="00490FBF">
        <w:rPr>
          <w:rStyle w:val="21"/>
          <w:i w:val="0"/>
          <w:iCs w:val="0"/>
          <w:sz w:val="28"/>
          <w:szCs w:val="28"/>
        </w:rPr>
        <w:t xml:space="preserve">Устава </w:t>
      </w:r>
      <w:r w:rsidRPr="00490FBF">
        <w:rPr>
          <w:sz w:val="28"/>
          <w:szCs w:val="28"/>
        </w:rPr>
        <w:t>муниципального района</w:t>
      </w:r>
      <w:r w:rsidR="00A4405C">
        <w:rPr>
          <w:sz w:val="28"/>
          <w:szCs w:val="28"/>
        </w:rPr>
        <w:t xml:space="preserve"> «Калганский район»</w:t>
      </w:r>
      <w:r w:rsidRPr="00490FBF">
        <w:rPr>
          <w:sz w:val="28"/>
          <w:szCs w:val="28"/>
        </w:rPr>
        <w:t>,</w:t>
      </w:r>
      <w:r w:rsidR="00490FBF">
        <w:rPr>
          <w:sz w:val="28"/>
          <w:szCs w:val="28"/>
        </w:rPr>
        <w:t xml:space="preserve"> </w:t>
      </w:r>
      <w:r w:rsidR="008738BD">
        <w:rPr>
          <w:sz w:val="28"/>
          <w:szCs w:val="28"/>
        </w:rPr>
        <w:t xml:space="preserve">в связи с отсутствием правомочного состава Совета </w:t>
      </w:r>
      <w:r w:rsidR="008738BD">
        <w:rPr>
          <w:rStyle w:val="FontStyle17"/>
          <w:sz w:val="28"/>
          <w:szCs w:val="28"/>
        </w:rPr>
        <w:t xml:space="preserve">муниципального района «Калганский район», </w:t>
      </w:r>
      <w:r w:rsidR="00EA778E">
        <w:rPr>
          <w:rStyle w:val="FontStyle17"/>
          <w:sz w:val="28"/>
          <w:szCs w:val="28"/>
        </w:rPr>
        <w:t>администрация муниципального района «Калганский район»</w:t>
      </w:r>
      <w:r w:rsidR="00EA778E">
        <w:rPr>
          <w:sz w:val="28"/>
          <w:szCs w:val="28"/>
        </w:rPr>
        <w:t xml:space="preserve">, </w:t>
      </w:r>
      <w:r w:rsidR="00EA778E" w:rsidRPr="00B03EF2">
        <w:rPr>
          <w:b/>
          <w:bCs/>
          <w:spacing w:val="40"/>
          <w:sz w:val="28"/>
          <w:szCs w:val="28"/>
        </w:rPr>
        <w:t>постановля</w:t>
      </w:r>
      <w:r w:rsidR="00EA778E">
        <w:rPr>
          <w:b/>
          <w:bCs/>
          <w:spacing w:val="40"/>
          <w:sz w:val="28"/>
          <w:szCs w:val="28"/>
        </w:rPr>
        <w:t>ет</w:t>
      </w:r>
      <w:r w:rsidR="00EA778E" w:rsidRPr="00B03EF2">
        <w:rPr>
          <w:b/>
          <w:bCs/>
          <w:spacing w:val="40"/>
          <w:sz w:val="28"/>
          <w:szCs w:val="28"/>
        </w:rPr>
        <w:t>:</w:t>
      </w:r>
    </w:p>
    <w:p w:rsidR="00EA778E" w:rsidRDefault="00EA778E" w:rsidP="00EA778E">
      <w:pPr>
        <w:pStyle w:val="11"/>
        <w:shd w:val="clear" w:color="auto" w:fill="auto"/>
        <w:spacing w:before="0" w:after="0" w:line="240" w:lineRule="atLeast"/>
        <w:ind w:firstLine="709"/>
        <w:rPr>
          <w:b/>
          <w:bCs/>
          <w:spacing w:val="40"/>
          <w:sz w:val="28"/>
          <w:szCs w:val="28"/>
        </w:rPr>
      </w:pPr>
    </w:p>
    <w:p w:rsidR="00C6670C" w:rsidRDefault="00EF01B1" w:rsidP="00EA778E">
      <w:pPr>
        <w:pStyle w:val="11"/>
        <w:numPr>
          <w:ilvl w:val="0"/>
          <w:numId w:val="1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Утвердить </w:t>
      </w:r>
      <w:r w:rsidR="008738BD">
        <w:rPr>
          <w:sz w:val="28"/>
          <w:szCs w:val="28"/>
        </w:rPr>
        <w:t xml:space="preserve">временное </w:t>
      </w:r>
      <w:r w:rsidRPr="00490FBF">
        <w:rPr>
          <w:sz w:val="28"/>
          <w:szCs w:val="28"/>
        </w:rPr>
        <w:t xml:space="preserve">Положение об участии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Pr="00A4405C">
        <w:rPr>
          <w:rStyle w:val="a5"/>
          <w:i w:val="0"/>
          <w:sz w:val="28"/>
          <w:szCs w:val="28"/>
        </w:rPr>
        <w:t>муниципального района</w:t>
      </w:r>
      <w:r w:rsidR="00A4405C">
        <w:rPr>
          <w:rStyle w:val="a5"/>
          <w:i w:val="0"/>
          <w:sz w:val="28"/>
          <w:szCs w:val="28"/>
        </w:rPr>
        <w:t xml:space="preserve"> «Калганский район»</w:t>
      </w:r>
      <w:r w:rsidRPr="00490FBF">
        <w:rPr>
          <w:rStyle w:val="a6"/>
          <w:sz w:val="28"/>
          <w:szCs w:val="28"/>
        </w:rPr>
        <w:t xml:space="preserve"> </w:t>
      </w:r>
      <w:r w:rsidRPr="00490FBF">
        <w:rPr>
          <w:sz w:val="28"/>
          <w:szCs w:val="28"/>
        </w:rPr>
        <w:t>согласно приложению</w:t>
      </w:r>
      <w:r w:rsidR="008738BD">
        <w:rPr>
          <w:sz w:val="28"/>
          <w:szCs w:val="28"/>
        </w:rPr>
        <w:t xml:space="preserve"> до начала работы нового состава Совета </w:t>
      </w:r>
      <w:r w:rsidR="008738BD">
        <w:rPr>
          <w:rStyle w:val="FontStyle17"/>
          <w:sz w:val="28"/>
          <w:szCs w:val="28"/>
        </w:rPr>
        <w:t>муниципального района «Калганский район»</w:t>
      </w:r>
      <w:r w:rsidRPr="00490FBF">
        <w:rPr>
          <w:sz w:val="28"/>
          <w:szCs w:val="28"/>
        </w:rPr>
        <w:t>.</w:t>
      </w:r>
    </w:p>
    <w:p w:rsidR="00C6670C" w:rsidRDefault="00C6670C" w:rsidP="00C6670C">
      <w:pPr>
        <w:pStyle w:val="11"/>
        <w:numPr>
          <w:ilvl w:val="0"/>
          <w:numId w:val="1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C6670C">
        <w:rPr>
          <w:sz w:val="28"/>
          <w:szCs w:val="28"/>
        </w:rPr>
        <w:t xml:space="preserve">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8" w:history="1">
        <w:r w:rsidRPr="00C6670C">
          <w:rPr>
            <w:rStyle w:val="a3"/>
            <w:color w:val="auto"/>
            <w:sz w:val="28"/>
            <w:szCs w:val="28"/>
            <w:lang w:val="en-US"/>
          </w:rPr>
          <w:t>http</w:t>
        </w:r>
        <w:r w:rsidRPr="00C6670C">
          <w:rPr>
            <w:rStyle w:val="a3"/>
            <w:color w:val="auto"/>
            <w:sz w:val="28"/>
            <w:szCs w:val="28"/>
          </w:rPr>
          <w:t>://</w:t>
        </w:r>
        <w:proofErr w:type="spellStart"/>
        <w:r w:rsidRPr="00C6670C">
          <w:rPr>
            <w:rStyle w:val="a3"/>
            <w:color w:val="auto"/>
            <w:sz w:val="28"/>
            <w:szCs w:val="28"/>
          </w:rPr>
          <w:t>калга.забайкальскийкрай.рф</w:t>
        </w:r>
        <w:proofErr w:type="spellEnd"/>
        <w:r w:rsidRPr="00C6670C">
          <w:rPr>
            <w:rStyle w:val="a3"/>
            <w:color w:val="auto"/>
            <w:sz w:val="28"/>
            <w:szCs w:val="28"/>
          </w:rPr>
          <w:t>/»</w:t>
        </w:r>
      </w:hyperlink>
      <w:r w:rsidRPr="00C6670C">
        <w:rPr>
          <w:sz w:val="28"/>
          <w:szCs w:val="28"/>
        </w:rPr>
        <w:t>.</w:t>
      </w:r>
    </w:p>
    <w:p w:rsidR="00C6670C" w:rsidRDefault="00C6670C" w:rsidP="00C6670C">
      <w:pPr>
        <w:pStyle w:val="11"/>
        <w:numPr>
          <w:ilvl w:val="0"/>
          <w:numId w:val="1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C6670C">
        <w:rPr>
          <w:sz w:val="28"/>
          <w:szCs w:val="28"/>
        </w:rPr>
        <w:t xml:space="preserve">Данное постановление разместить на официальном сайте администрации муниципального района «Калганский район» </w:t>
      </w:r>
      <w:hyperlink r:id="rId9" w:history="1">
        <w:r w:rsidRPr="00C6670C">
          <w:rPr>
            <w:rStyle w:val="a3"/>
            <w:color w:val="auto"/>
            <w:sz w:val="28"/>
            <w:szCs w:val="28"/>
            <w:lang w:val="en-US"/>
          </w:rPr>
          <w:t>www</w:t>
        </w:r>
        <w:r w:rsidRPr="00C6670C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C6670C">
          <w:rPr>
            <w:rStyle w:val="a3"/>
            <w:color w:val="auto"/>
            <w:sz w:val="28"/>
            <w:szCs w:val="28"/>
          </w:rPr>
          <w:t>калга.забайкальскийкрай.рф</w:t>
        </w:r>
        <w:proofErr w:type="spellEnd"/>
      </w:hyperlink>
      <w:r w:rsidRPr="00C6670C">
        <w:rPr>
          <w:sz w:val="28"/>
          <w:szCs w:val="28"/>
        </w:rPr>
        <w:t>.</w:t>
      </w:r>
    </w:p>
    <w:p w:rsidR="00C6670C" w:rsidRPr="00C6670C" w:rsidRDefault="00C6670C" w:rsidP="00C6670C">
      <w:pPr>
        <w:pStyle w:val="11"/>
        <w:numPr>
          <w:ilvl w:val="0"/>
          <w:numId w:val="1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proofErr w:type="gramStart"/>
      <w:r w:rsidRPr="00C6670C">
        <w:rPr>
          <w:sz w:val="28"/>
          <w:szCs w:val="28"/>
        </w:rPr>
        <w:t>Контроль за</w:t>
      </w:r>
      <w:proofErr w:type="gramEnd"/>
      <w:r w:rsidRPr="00C6670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90FBF" w:rsidRDefault="00490FBF" w:rsidP="00490FBF">
      <w:pPr>
        <w:pStyle w:val="20"/>
        <w:shd w:val="clear" w:color="auto" w:fill="auto"/>
        <w:spacing w:after="0" w:line="240" w:lineRule="atLeast"/>
        <w:ind w:firstLine="709"/>
        <w:jc w:val="both"/>
        <w:rPr>
          <w:rStyle w:val="21"/>
          <w:sz w:val="28"/>
          <w:szCs w:val="28"/>
        </w:rPr>
      </w:pPr>
    </w:p>
    <w:p w:rsidR="008738BD" w:rsidRDefault="008738BD" w:rsidP="00490FBF">
      <w:pPr>
        <w:pStyle w:val="20"/>
        <w:shd w:val="clear" w:color="auto" w:fill="auto"/>
        <w:spacing w:after="0" w:line="240" w:lineRule="atLeast"/>
        <w:ind w:firstLine="709"/>
        <w:jc w:val="both"/>
        <w:rPr>
          <w:rStyle w:val="21"/>
          <w:sz w:val="28"/>
          <w:szCs w:val="28"/>
        </w:rPr>
      </w:pPr>
    </w:p>
    <w:p w:rsidR="009827FF" w:rsidRDefault="00490FBF" w:rsidP="009827FF">
      <w:pPr>
        <w:pStyle w:val="20"/>
        <w:shd w:val="clear" w:color="auto" w:fill="auto"/>
        <w:spacing w:after="0" w:line="240" w:lineRule="atLeast"/>
        <w:jc w:val="both"/>
        <w:rPr>
          <w:rStyle w:val="21"/>
          <w:sz w:val="28"/>
          <w:szCs w:val="28"/>
        </w:rPr>
      </w:pPr>
      <w:proofErr w:type="spellStart"/>
      <w:r>
        <w:rPr>
          <w:rStyle w:val="21"/>
          <w:sz w:val="28"/>
          <w:szCs w:val="28"/>
        </w:rPr>
        <w:t>И.о</w:t>
      </w:r>
      <w:proofErr w:type="spellEnd"/>
      <w:r>
        <w:rPr>
          <w:rStyle w:val="21"/>
          <w:sz w:val="28"/>
          <w:szCs w:val="28"/>
        </w:rPr>
        <w:t>. главы</w:t>
      </w:r>
      <w:r w:rsidR="00EF01B1" w:rsidRPr="00490FBF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 xml:space="preserve">администрации </w:t>
      </w:r>
    </w:p>
    <w:p w:rsidR="009827FF" w:rsidRDefault="00490FBF" w:rsidP="009827FF">
      <w:pPr>
        <w:pStyle w:val="20"/>
        <w:shd w:val="clear" w:color="auto" w:fill="auto"/>
        <w:spacing w:after="0" w:line="240" w:lineRule="atLeast"/>
        <w:jc w:val="both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 xml:space="preserve">муниципального района </w:t>
      </w:r>
    </w:p>
    <w:p w:rsidR="00365149" w:rsidRPr="00490FBF" w:rsidRDefault="00490FBF" w:rsidP="009827FF">
      <w:pPr>
        <w:pStyle w:val="20"/>
        <w:shd w:val="clear" w:color="auto" w:fill="auto"/>
        <w:spacing w:after="0" w:line="240" w:lineRule="atLeast"/>
        <w:jc w:val="both"/>
        <w:rPr>
          <w:sz w:val="28"/>
          <w:szCs w:val="28"/>
        </w:rPr>
        <w:sectPr w:rsidR="00365149" w:rsidRPr="00490FBF" w:rsidSect="00CF1813">
          <w:type w:val="continuous"/>
          <w:pgSz w:w="11909" w:h="16838"/>
          <w:pgMar w:top="1021" w:right="851" w:bottom="1134" w:left="1985" w:header="0" w:footer="6" w:gutter="0"/>
          <w:cols w:space="720"/>
          <w:noEndnote/>
          <w:docGrid w:linePitch="360"/>
        </w:sectPr>
      </w:pPr>
      <w:r>
        <w:rPr>
          <w:rStyle w:val="21"/>
          <w:sz w:val="28"/>
          <w:szCs w:val="28"/>
        </w:rPr>
        <w:t>«Калганский район»</w:t>
      </w:r>
      <w:r w:rsidR="009827FF">
        <w:rPr>
          <w:rStyle w:val="21"/>
          <w:sz w:val="28"/>
          <w:szCs w:val="28"/>
        </w:rPr>
        <w:t xml:space="preserve">                      </w:t>
      </w:r>
      <w:r w:rsidR="00B06E6E">
        <w:rPr>
          <w:rStyle w:val="21"/>
          <w:sz w:val="28"/>
          <w:szCs w:val="28"/>
        </w:rPr>
        <w:t xml:space="preserve">                 </w:t>
      </w:r>
      <w:r w:rsidR="00C6670C">
        <w:rPr>
          <w:rStyle w:val="21"/>
          <w:sz w:val="28"/>
          <w:szCs w:val="28"/>
        </w:rPr>
        <w:t xml:space="preserve">          </w:t>
      </w:r>
      <w:r w:rsidR="00CF1813">
        <w:rPr>
          <w:rStyle w:val="21"/>
          <w:sz w:val="28"/>
          <w:szCs w:val="28"/>
        </w:rPr>
        <w:t xml:space="preserve">         </w:t>
      </w:r>
      <w:r w:rsidR="009827FF">
        <w:rPr>
          <w:rStyle w:val="21"/>
          <w:sz w:val="28"/>
          <w:szCs w:val="28"/>
        </w:rPr>
        <w:t xml:space="preserve">               С.А. Егоров</w:t>
      </w:r>
    </w:p>
    <w:p w:rsidR="00365149" w:rsidRPr="00CF1813" w:rsidRDefault="00365149" w:rsidP="00B06E6E">
      <w:pPr>
        <w:pStyle w:val="11"/>
        <w:shd w:val="clear" w:color="auto" w:fill="auto"/>
        <w:spacing w:before="0" w:after="0" w:line="240" w:lineRule="atLeast"/>
        <w:ind w:firstLine="709"/>
        <w:jc w:val="right"/>
        <w:rPr>
          <w:sz w:val="28"/>
          <w:szCs w:val="28"/>
        </w:rPr>
      </w:pPr>
      <w:r w:rsidRPr="00CF1813">
        <w:rPr>
          <w:sz w:val="28"/>
          <w:szCs w:val="28"/>
        </w:rPr>
        <w:lastRenderedPageBreak/>
        <w:t>ПРИЛОЖЕНИЕ</w:t>
      </w:r>
    </w:p>
    <w:p w:rsidR="00B06E6E" w:rsidRPr="00CF1813" w:rsidRDefault="00B06E6E" w:rsidP="00B06E6E">
      <w:pPr>
        <w:pStyle w:val="Default"/>
        <w:spacing w:before="120"/>
        <w:ind w:left="5664"/>
        <w:jc w:val="right"/>
        <w:rPr>
          <w:bCs/>
          <w:sz w:val="28"/>
          <w:szCs w:val="28"/>
        </w:rPr>
      </w:pPr>
      <w:r w:rsidRPr="00CF1813">
        <w:rPr>
          <w:bCs/>
          <w:sz w:val="28"/>
          <w:szCs w:val="28"/>
        </w:rPr>
        <w:t>УТВЕРЖДЕНО</w:t>
      </w:r>
    </w:p>
    <w:p w:rsidR="00B06E6E" w:rsidRPr="00CF1813" w:rsidRDefault="00B06E6E" w:rsidP="00B06E6E">
      <w:pPr>
        <w:pStyle w:val="Default"/>
        <w:ind w:left="5664"/>
        <w:jc w:val="right"/>
        <w:rPr>
          <w:bCs/>
          <w:sz w:val="28"/>
          <w:szCs w:val="28"/>
        </w:rPr>
      </w:pPr>
      <w:r w:rsidRPr="00CF1813">
        <w:rPr>
          <w:bCs/>
          <w:sz w:val="28"/>
          <w:szCs w:val="28"/>
        </w:rPr>
        <w:t>постановлением администрации</w:t>
      </w:r>
    </w:p>
    <w:p w:rsidR="00B06E6E" w:rsidRPr="00CF1813" w:rsidRDefault="00B06E6E" w:rsidP="00B06E6E">
      <w:pPr>
        <w:pStyle w:val="Default"/>
        <w:ind w:left="5664"/>
        <w:jc w:val="right"/>
        <w:rPr>
          <w:bCs/>
          <w:sz w:val="28"/>
          <w:szCs w:val="28"/>
        </w:rPr>
      </w:pPr>
      <w:r w:rsidRPr="00CF1813">
        <w:rPr>
          <w:bCs/>
          <w:sz w:val="28"/>
          <w:szCs w:val="28"/>
        </w:rPr>
        <w:t>муниципального района</w:t>
      </w:r>
    </w:p>
    <w:p w:rsidR="00B06E6E" w:rsidRPr="00CF1813" w:rsidRDefault="00B06E6E" w:rsidP="00B06E6E">
      <w:pPr>
        <w:pStyle w:val="Default"/>
        <w:ind w:left="5664"/>
        <w:jc w:val="right"/>
        <w:rPr>
          <w:bCs/>
          <w:sz w:val="28"/>
          <w:szCs w:val="28"/>
        </w:rPr>
      </w:pPr>
      <w:r w:rsidRPr="00CF1813">
        <w:rPr>
          <w:bCs/>
          <w:sz w:val="28"/>
          <w:szCs w:val="28"/>
        </w:rPr>
        <w:t>«Калганский район»</w:t>
      </w:r>
    </w:p>
    <w:p w:rsidR="00B06E6E" w:rsidRPr="00CF1813" w:rsidRDefault="00B06E6E" w:rsidP="00B06E6E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CF1813">
        <w:rPr>
          <w:rFonts w:ascii="Times New Roman" w:hAnsi="Times New Roman"/>
          <w:bCs/>
          <w:sz w:val="28"/>
          <w:szCs w:val="28"/>
        </w:rPr>
        <w:t xml:space="preserve">от   </w:t>
      </w:r>
      <w:r w:rsidR="00A245E2" w:rsidRPr="00CF1813">
        <w:rPr>
          <w:rFonts w:ascii="Times New Roman" w:hAnsi="Times New Roman"/>
          <w:bCs/>
          <w:sz w:val="28"/>
          <w:szCs w:val="28"/>
        </w:rPr>
        <w:t>28</w:t>
      </w:r>
      <w:r w:rsidRPr="00CF1813">
        <w:rPr>
          <w:rFonts w:ascii="Times New Roman" w:hAnsi="Times New Roman"/>
          <w:bCs/>
          <w:sz w:val="28"/>
          <w:szCs w:val="28"/>
        </w:rPr>
        <w:t xml:space="preserve"> апреля 2017 г. №</w:t>
      </w:r>
      <w:r w:rsidR="00CF1813" w:rsidRPr="00CF1813">
        <w:rPr>
          <w:rFonts w:ascii="Times New Roman" w:hAnsi="Times New Roman"/>
          <w:bCs/>
          <w:sz w:val="28"/>
          <w:szCs w:val="28"/>
        </w:rPr>
        <w:t>167</w:t>
      </w:r>
    </w:p>
    <w:p w:rsidR="009069B1" w:rsidRPr="00CF1813" w:rsidRDefault="009069B1" w:rsidP="009069B1">
      <w:pPr>
        <w:pStyle w:val="30"/>
        <w:shd w:val="clear" w:color="auto" w:fill="auto"/>
        <w:spacing w:before="0" w:line="240" w:lineRule="atLeast"/>
        <w:ind w:firstLine="709"/>
        <w:rPr>
          <w:sz w:val="28"/>
          <w:szCs w:val="28"/>
        </w:rPr>
      </w:pPr>
    </w:p>
    <w:p w:rsidR="009069B1" w:rsidRDefault="009069B1" w:rsidP="009069B1">
      <w:pPr>
        <w:pStyle w:val="30"/>
        <w:shd w:val="clear" w:color="auto" w:fill="auto"/>
        <w:spacing w:before="0" w:line="240" w:lineRule="atLeast"/>
        <w:ind w:firstLine="709"/>
        <w:rPr>
          <w:sz w:val="28"/>
          <w:szCs w:val="28"/>
        </w:rPr>
      </w:pPr>
    </w:p>
    <w:p w:rsidR="00365149" w:rsidRPr="00490FBF" w:rsidRDefault="008738BD" w:rsidP="009069B1">
      <w:pPr>
        <w:pStyle w:val="30"/>
        <w:shd w:val="clear" w:color="auto" w:fill="auto"/>
        <w:spacing w:before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ВРЕМЕННОЕ </w:t>
      </w:r>
      <w:r w:rsidR="00365149" w:rsidRPr="00490FBF">
        <w:rPr>
          <w:sz w:val="28"/>
          <w:szCs w:val="28"/>
        </w:rPr>
        <w:t>ПОЛОЖЕНИЕ</w:t>
      </w:r>
    </w:p>
    <w:p w:rsidR="00365149" w:rsidRDefault="009069B1" w:rsidP="009069B1">
      <w:pPr>
        <w:pStyle w:val="30"/>
        <w:shd w:val="clear" w:color="auto" w:fill="auto"/>
        <w:spacing w:before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об участии в профилактике терроризма и экстремизма, минимизации и (или) ликвидации последствий проявления терроризма и экстремизма на территории муниципального района «Калганский район»</w:t>
      </w:r>
    </w:p>
    <w:p w:rsidR="009069B1" w:rsidRPr="00490FBF" w:rsidRDefault="009069B1" w:rsidP="009069B1">
      <w:pPr>
        <w:pStyle w:val="30"/>
        <w:shd w:val="clear" w:color="auto" w:fill="auto"/>
        <w:spacing w:before="0" w:line="240" w:lineRule="atLeast"/>
        <w:ind w:firstLine="709"/>
        <w:rPr>
          <w:sz w:val="28"/>
          <w:szCs w:val="28"/>
        </w:rPr>
      </w:pPr>
    </w:p>
    <w:p w:rsidR="00365149" w:rsidRPr="00490FBF" w:rsidRDefault="00365149" w:rsidP="009069B1">
      <w:pPr>
        <w:pStyle w:val="30"/>
        <w:shd w:val="clear" w:color="auto" w:fill="auto"/>
        <w:spacing w:before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>1. Общие положения</w:t>
      </w:r>
    </w:p>
    <w:p w:rsidR="00365149" w:rsidRPr="00490FBF" w:rsidRDefault="00365149" w:rsidP="00EA778E">
      <w:pPr>
        <w:pStyle w:val="11"/>
        <w:numPr>
          <w:ilvl w:val="0"/>
          <w:numId w:val="2"/>
        </w:numPr>
        <w:shd w:val="clear" w:color="auto" w:fill="auto"/>
        <w:spacing w:before="0" w:after="0" w:line="240" w:lineRule="atLeast"/>
        <w:ind w:left="0" w:firstLine="709"/>
        <w:rPr>
          <w:sz w:val="28"/>
          <w:szCs w:val="28"/>
        </w:rPr>
      </w:pPr>
      <w:bookmarkStart w:id="1" w:name="_GoBack"/>
      <w:bookmarkEnd w:id="1"/>
      <w:r w:rsidRPr="00490FBF">
        <w:rPr>
          <w:sz w:val="28"/>
          <w:szCs w:val="28"/>
        </w:rPr>
        <w:t xml:space="preserve"> </w:t>
      </w:r>
      <w:proofErr w:type="gramStart"/>
      <w:r w:rsidRPr="00490FBF">
        <w:rPr>
          <w:sz w:val="28"/>
          <w:szCs w:val="28"/>
        </w:rPr>
        <w:t xml:space="preserve">Настоящее </w:t>
      </w:r>
      <w:r w:rsidR="008738BD">
        <w:rPr>
          <w:sz w:val="28"/>
          <w:szCs w:val="28"/>
        </w:rPr>
        <w:t xml:space="preserve">временное </w:t>
      </w:r>
      <w:r w:rsidRPr="00490FBF">
        <w:rPr>
          <w:sz w:val="28"/>
          <w:szCs w:val="28"/>
        </w:rPr>
        <w:t>Положение разработано в соответствии с Федеральным законом от 06 марта 2006 года № 35-ФЗ «О противодействии терроризму»,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июля 2002 года № 114-ФЗ «О противодействии экстремистской деятельности», Указом Президента Российской Федерации от 15 февраля 2006 года № 116 «О мерах по</w:t>
      </w:r>
      <w:proofErr w:type="gramEnd"/>
      <w:r w:rsidRPr="00490FBF">
        <w:rPr>
          <w:sz w:val="28"/>
          <w:szCs w:val="28"/>
        </w:rPr>
        <w:t xml:space="preserve"> </w:t>
      </w:r>
      <w:proofErr w:type="gramStart"/>
      <w:r w:rsidRPr="00490FBF">
        <w:rPr>
          <w:sz w:val="28"/>
          <w:szCs w:val="28"/>
        </w:rPr>
        <w:t xml:space="preserve">противодействию терроризму», Уставом </w:t>
      </w:r>
      <w:r w:rsidR="009069B1">
        <w:rPr>
          <w:sz w:val="28"/>
          <w:szCs w:val="28"/>
        </w:rPr>
        <w:t xml:space="preserve">муниципального района «Калганский район» </w:t>
      </w:r>
      <w:r w:rsidRPr="00490FBF">
        <w:rPr>
          <w:sz w:val="28"/>
          <w:szCs w:val="28"/>
        </w:rPr>
        <w:t xml:space="preserve">и определяет цели, задачи и полномочия органов местного самоуправления </w:t>
      </w:r>
      <w:r w:rsidRPr="009069B1">
        <w:rPr>
          <w:rStyle w:val="a5"/>
          <w:i w:val="0"/>
          <w:sz w:val="28"/>
          <w:szCs w:val="28"/>
        </w:rPr>
        <w:t>муниципального района</w:t>
      </w:r>
      <w:r w:rsidR="009069B1" w:rsidRPr="009069B1">
        <w:rPr>
          <w:rStyle w:val="a5"/>
          <w:i w:val="0"/>
          <w:sz w:val="28"/>
          <w:szCs w:val="28"/>
        </w:rPr>
        <w:t xml:space="preserve"> «Калганский район»</w:t>
      </w:r>
      <w:r w:rsidRPr="009069B1">
        <w:rPr>
          <w:i/>
          <w:sz w:val="28"/>
          <w:szCs w:val="28"/>
        </w:rPr>
        <w:t xml:space="preserve"> </w:t>
      </w:r>
      <w:r w:rsidRPr="00490FBF">
        <w:rPr>
          <w:sz w:val="28"/>
          <w:szCs w:val="28"/>
        </w:rPr>
        <w:t xml:space="preserve">при участии в деятельности по профилактике терроризма и экстремизма, а также в минимизации и (или) ликвидации последствий проявлений терроризма и экстремизма на территории </w:t>
      </w:r>
      <w:r w:rsidRPr="009069B1">
        <w:rPr>
          <w:rStyle w:val="a5"/>
          <w:i w:val="0"/>
          <w:sz w:val="28"/>
          <w:szCs w:val="28"/>
        </w:rPr>
        <w:t>муниципального района</w:t>
      </w:r>
      <w:r w:rsidR="009069B1" w:rsidRPr="009069B1">
        <w:rPr>
          <w:rStyle w:val="a5"/>
          <w:i w:val="0"/>
          <w:sz w:val="28"/>
          <w:szCs w:val="28"/>
        </w:rPr>
        <w:t xml:space="preserve"> «Калганский район»</w:t>
      </w:r>
      <w:r w:rsidRPr="00490FBF">
        <w:rPr>
          <w:sz w:val="28"/>
          <w:szCs w:val="28"/>
        </w:rPr>
        <w:t xml:space="preserve"> (далее - профилактика терроризма и экстремизма).</w:t>
      </w:r>
      <w:proofErr w:type="gramEnd"/>
    </w:p>
    <w:p w:rsidR="00365149" w:rsidRPr="00490FBF" w:rsidRDefault="00365149" w:rsidP="00EA778E">
      <w:pPr>
        <w:pStyle w:val="20"/>
        <w:numPr>
          <w:ilvl w:val="0"/>
          <w:numId w:val="2"/>
        </w:numPr>
        <w:shd w:val="clear" w:color="auto" w:fill="auto"/>
        <w:spacing w:after="0" w:line="240" w:lineRule="atLeast"/>
        <w:ind w:left="0" w:firstLine="709"/>
        <w:jc w:val="both"/>
        <w:rPr>
          <w:sz w:val="28"/>
          <w:szCs w:val="28"/>
        </w:rPr>
      </w:pPr>
      <w:r w:rsidRPr="00490FBF">
        <w:rPr>
          <w:rStyle w:val="21"/>
          <w:sz w:val="28"/>
          <w:szCs w:val="28"/>
        </w:rPr>
        <w:t xml:space="preserve"> Уполномоченным органом местного самоуправления </w:t>
      </w:r>
      <w:r w:rsidR="009069B1" w:rsidRPr="009069B1">
        <w:rPr>
          <w:rStyle w:val="a5"/>
          <w:sz w:val="28"/>
          <w:szCs w:val="28"/>
        </w:rPr>
        <w:t>муниципального района «Калганский район»</w:t>
      </w:r>
      <w:r w:rsidR="009069B1" w:rsidRPr="00490FBF">
        <w:rPr>
          <w:sz w:val="28"/>
          <w:szCs w:val="28"/>
        </w:rPr>
        <w:t xml:space="preserve"> </w:t>
      </w:r>
      <w:r w:rsidRPr="00490FBF">
        <w:rPr>
          <w:rStyle w:val="21"/>
          <w:sz w:val="28"/>
          <w:szCs w:val="28"/>
        </w:rPr>
        <w:t xml:space="preserve">по участию в профилактике терроризма и экстремизма является администрация </w:t>
      </w:r>
      <w:r w:rsidR="009069B1" w:rsidRPr="009069B1">
        <w:rPr>
          <w:rStyle w:val="a5"/>
          <w:sz w:val="28"/>
          <w:szCs w:val="28"/>
        </w:rPr>
        <w:t>муниципального района «Калганский район»</w:t>
      </w:r>
      <w:r w:rsidR="009069B1" w:rsidRPr="00490FBF">
        <w:rPr>
          <w:sz w:val="28"/>
          <w:szCs w:val="28"/>
        </w:rPr>
        <w:t xml:space="preserve"> </w:t>
      </w:r>
      <w:r w:rsidRPr="00490FBF">
        <w:rPr>
          <w:rStyle w:val="21"/>
          <w:sz w:val="28"/>
          <w:szCs w:val="28"/>
        </w:rPr>
        <w:t>(далее - Администрация).</w:t>
      </w:r>
    </w:p>
    <w:p w:rsidR="00365149" w:rsidRPr="00490FBF" w:rsidRDefault="00365149" w:rsidP="00EA778E">
      <w:pPr>
        <w:pStyle w:val="11"/>
        <w:numPr>
          <w:ilvl w:val="0"/>
          <w:numId w:val="2"/>
        </w:numPr>
        <w:shd w:val="clear" w:color="auto" w:fill="auto"/>
        <w:spacing w:before="0" w:after="0" w:line="240" w:lineRule="atLeast"/>
        <w:ind w:left="0"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Участвуя в профилактике терроризма и экстремизма, Администрация взаимодействует с общественными и религиозными объединениями, международными и иными организациями, гражданами.</w:t>
      </w:r>
    </w:p>
    <w:p w:rsidR="00365149" w:rsidRDefault="00365149" w:rsidP="00EA778E">
      <w:pPr>
        <w:pStyle w:val="11"/>
        <w:numPr>
          <w:ilvl w:val="0"/>
          <w:numId w:val="2"/>
        </w:numPr>
        <w:shd w:val="clear" w:color="auto" w:fill="auto"/>
        <w:spacing w:before="0" w:after="0" w:line="240" w:lineRule="atLeast"/>
        <w:ind w:left="0"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При осуществлении мероприятий по профилактике терроризма и экстремизма участники такой деятельности руководствуются Конституцией Российской Федерации, федеральными законами, иными нормативными правовыми актами, а также настоящим Положением.</w:t>
      </w:r>
    </w:p>
    <w:p w:rsidR="009069B1" w:rsidRPr="00490FBF" w:rsidRDefault="009069B1" w:rsidP="00EA778E">
      <w:pPr>
        <w:pStyle w:val="11"/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</w:p>
    <w:p w:rsidR="009069B1" w:rsidRDefault="00365149" w:rsidP="008738BD">
      <w:pPr>
        <w:pStyle w:val="20"/>
        <w:shd w:val="clear" w:color="auto" w:fill="auto"/>
        <w:spacing w:after="0" w:line="240" w:lineRule="atLeast"/>
        <w:rPr>
          <w:rStyle w:val="23"/>
          <w:b w:val="0"/>
          <w:i/>
          <w:sz w:val="28"/>
          <w:szCs w:val="28"/>
        </w:rPr>
      </w:pPr>
      <w:r w:rsidRPr="009069B1">
        <w:rPr>
          <w:b/>
          <w:i w:val="0"/>
          <w:sz w:val="28"/>
          <w:szCs w:val="28"/>
        </w:rPr>
        <w:t xml:space="preserve">2. Цели и задачи участия в профилактике терроризма и экстремизма, минимизации и (или) ликвидации последствий проявлений терроризма и экстремизма на территории </w:t>
      </w:r>
      <w:r w:rsidR="009069B1" w:rsidRPr="009069B1">
        <w:rPr>
          <w:rStyle w:val="a5"/>
          <w:b/>
          <w:sz w:val="28"/>
          <w:szCs w:val="28"/>
        </w:rPr>
        <w:t>муниципального района «Калганский район»</w:t>
      </w:r>
      <w:r w:rsidR="009069B1" w:rsidRPr="00490FBF">
        <w:rPr>
          <w:sz w:val="28"/>
          <w:szCs w:val="28"/>
        </w:rPr>
        <w:t xml:space="preserve"> </w:t>
      </w:r>
    </w:p>
    <w:p w:rsidR="009069B1" w:rsidRDefault="009069B1" w:rsidP="009069B1">
      <w:pPr>
        <w:pStyle w:val="20"/>
        <w:shd w:val="clear" w:color="auto" w:fill="auto"/>
        <w:spacing w:after="0" w:line="240" w:lineRule="atLeast"/>
        <w:ind w:firstLine="709"/>
        <w:rPr>
          <w:rStyle w:val="23"/>
          <w:b w:val="0"/>
          <w:i/>
          <w:sz w:val="28"/>
          <w:szCs w:val="28"/>
        </w:rPr>
      </w:pPr>
    </w:p>
    <w:p w:rsidR="00365149" w:rsidRPr="009069B1" w:rsidRDefault="00365149" w:rsidP="009069B1">
      <w:pPr>
        <w:pStyle w:val="20"/>
        <w:numPr>
          <w:ilvl w:val="0"/>
          <w:numId w:val="3"/>
        </w:numPr>
        <w:shd w:val="clear" w:color="auto" w:fill="auto"/>
        <w:spacing w:after="0" w:line="240" w:lineRule="atLeast"/>
        <w:ind w:firstLine="709"/>
        <w:jc w:val="both"/>
        <w:rPr>
          <w:i w:val="0"/>
          <w:sz w:val="28"/>
          <w:szCs w:val="28"/>
        </w:rPr>
      </w:pPr>
      <w:r w:rsidRPr="009069B1">
        <w:rPr>
          <w:i w:val="0"/>
          <w:sz w:val="28"/>
          <w:szCs w:val="28"/>
        </w:rPr>
        <w:t>Основными целями участия в профилактике терроризма и экстремизма являются:</w:t>
      </w:r>
    </w:p>
    <w:p w:rsidR="00365149" w:rsidRPr="00490FBF" w:rsidRDefault="00365149" w:rsidP="00490FBF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lastRenderedPageBreak/>
        <w:t xml:space="preserve"> противодействие терроризму и экстремизму, а также защита жизни граждан, проживающих на территории </w:t>
      </w:r>
      <w:r w:rsidR="009069B1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Pr="00490FBF">
        <w:rPr>
          <w:rStyle w:val="a5"/>
          <w:sz w:val="28"/>
          <w:szCs w:val="28"/>
        </w:rPr>
        <w:t>,</w:t>
      </w:r>
      <w:r w:rsidRPr="00490FBF">
        <w:rPr>
          <w:sz w:val="28"/>
          <w:szCs w:val="28"/>
        </w:rPr>
        <w:t xml:space="preserve"> от террористических и экстремистских актов пут</w:t>
      </w:r>
      <w:r w:rsidR="00764500">
        <w:rPr>
          <w:sz w:val="28"/>
          <w:szCs w:val="28"/>
        </w:rPr>
        <w:t>ё</w:t>
      </w:r>
      <w:r w:rsidRPr="00490FBF">
        <w:rPr>
          <w:sz w:val="28"/>
          <w:szCs w:val="28"/>
        </w:rPr>
        <w:t>м:</w:t>
      </w:r>
    </w:p>
    <w:p w:rsidR="00365149" w:rsidRPr="00490FBF" w:rsidRDefault="00365149" w:rsidP="00490FBF">
      <w:pPr>
        <w:pStyle w:val="11"/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усиления антитеррористической защищенности потенциально опасных объектов, мест массового пребывания людей и объектов жизнеобеспечения, находящихся в собственности или в ведении </w:t>
      </w:r>
      <w:r w:rsidR="00764500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764500">
        <w:rPr>
          <w:sz w:val="28"/>
          <w:szCs w:val="28"/>
        </w:rPr>
        <w:t xml:space="preserve">, </w:t>
      </w:r>
      <w:r w:rsidRPr="00490FBF">
        <w:rPr>
          <w:sz w:val="28"/>
          <w:szCs w:val="28"/>
        </w:rPr>
        <w:t xml:space="preserve">иных субъектов, осуществляющих свою деятельность на территории </w:t>
      </w:r>
      <w:r w:rsidR="00764500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764500" w:rsidRPr="00764500">
        <w:rPr>
          <w:rStyle w:val="a5"/>
          <w:i w:val="0"/>
          <w:sz w:val="28"/>
          <w:szCs w:val="28"/>
        </w:rPr>
        <w:t>;</w:t>
      </w:r>
    </w:p>
    <w:p w:rsidR="00365149" w:rsidRPr="00490FBF" w:rsidRDefault="00365149" w:rsidP="00490FBF">
      <w:pPr>
        <w:pStyle w:val="11"/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>организации и проведения информационно-пропагандистских мероприятий, направленных на раскрытие сущности и разъяснения общественной опасности терроризма и экстремизма, оказание позитивного воздействия на граждан с целью формирования у них неприятия идеологии терроризма и экстремизма, обучение населения формам и методам предупреждения террористических и экстремистских угроз, порядку действий при их возникновении;</w:t>
      </w:r>
    </w:p>
    <w:p w:rsidR="00764500" w:rsidRDefault="00365149" w:rsidP="00764500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уменьшение проявлений экстремизма и негативного отношения к лицам других национальностей и религиозных конфессий;</w:t>
      </w:r>
    </w:p>
    <w:p w:rsidR="00764500" w:rsidRPr="00764500" w:rsidRDefault="00365149" w:rsidP="00764500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764500">
        <w:rPr>
          <w:sz w:val="28"/>
          <w:szCs w:val="28"/>
        </w:rPr>
        <w:t>формирование</w:t>
      </w:r>
      <w:r w:rsidRPr="00764500">
        <w:rPr>
          <w:sz w:val="28"/>
          <w:szCs w:val="28"/>
        </w:rPr>
        <w:tab/>
        <w:t xml:space="preserve">у </w:t>
      </w:r>
      <w:r w:rsidR="00764500">
        <w:rPr>
          <w:sz w:val="28"/>
          <w:szCs w:val="28"/>
        </w:rPr>
        <w:t xml:space="preserve">  </w:t>
      </w:r>
      <w:r w:rsidRPr="00764500">
        <w:rPr>
          <w:sz w:val="28"/>
          <w:szCs w:val="28"/>
        </w:rPr>
        <w:t>граждан,</w:t>
      </w:r>
      <w:r w:rsidRPr="00764500">
        <w:rPr>
          <w:sz w:val="28"/>
          <w:szCs w:val="28"/>
        </w:rPr>
        <w:tab/>
      </w:r>
      <w:r w:rsidR="00764500">
        <w:rPr>
          <w:sz w:val="28"/>
          <w:szCs w:val="28"/>
        </w:rPr>
        <w:t xml:space="preserve">  </w:t>
      </w:r>
      <w:r w:rsidRPr="00764500">
        <w:rPr>
          <w:sz w:val="28"/>
          <w:szCs w:val="28"/>
        </w:rPr>
        <w:t>проживающих</w:t>
      </w:r>
      <w:r w:rsidR="00764500">
        <w:rPr>
          <w:sz w:val="28"/>
          <w:szCs w:val="28"/>
        </w:rPr>
        <w:t xml:space="preserve">     </w:t>
      </w:r>
      <w:r w:rsidRPr="00764500">
        <w:rPr>
          <w:sz w:val="28"/>
          <w:szCs w:val="28"/>
        </w:rPr>
        <w:t xml:space="preserve"> на</w:t>
      </w:r>
      <w:r w:rsidR="00764500">
        <w:rPr>
          <w:sz w:val="28"/>
          <w:szCs w:val="28"/>
        </w:rPr>
        <w:t xml:space="preserve"> </w:t>
      </w:r>
      <w:r w:rsidRPr="00764500">
        <w:rPr>
          <w:sz w:val="28"/>
          <w:szCs w:val="28"/>
        </w:rPr>
        <w:tab/>
      </w:r>
      <w:r w:rsidR="00764500">
        <w:rPr>
          <w:sz w:val="28"/>
          <w:szCs w:val="28"/>
        </w:rPr>
        <w:t xml:space="preserve">     </w:t>
      </w:r>
      <w:r w:rsidRPr="00764500">
        <w:rPr>
          <w:sz w:val="28"/>
          <w:szCs w:val="28"/>
        </w:rPr>
        <w:t>территории</w:t>
      </w:r>
      <w:r w:rsidR="00764500" w:rsidRPr="00764500">
        <w:rPr>
          <w:rStyle w:val="a5"/>
          <w:i w:val="0"/>
          <w:sz w:val="28"/>
          <w:szCs w:val="28"/>
        </w:rPr>
        <w:t xml:space="preserve"> </w:t>
      </w:r>
      <w:r w:rsidR="00764500">
        <w:rPr>
          <w:rStyle w:val="a5"/>
          <w:i w:val="0"/>
          <w:sz w:val="28"/>
          <w:szCs w:val="28"/>
        </w:rPr>
        <w:t>м</w:t>
      </w:r>
      <w:r w:rsidR="00764500" w:rsidRPr="00764500">
        <w:rPr>
          <w:rStyle w:val="a5"/>
          <w:i w:val="0"/>
          <w:sz w:val="28"/>
          <w:szCs w:val="28"/>
        </w:rPr>
        <w:t>униципального района «Калганский район»</w:t>
      </w:r>
      <w:r w:rsidR="00764500" w:rsidRPr="00764500">
        <w:rPr>
          <w:sz w:val="28"/>
          <w:szCs w:val="28"/>
        </w:rPr>
        <w:t xml:space="preserve">, </w:t>
      </w:r>
      <w:r w:rsidRPr="00764500">
        <w:rPr>
          <w:sz w:val="28"/>
          <w:szCs w:val="28"/>
        </w:rPr>
        <w:t>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365149" w:rsidRPr="00764500" w:rsidRDefault="00365149" w:rsidP="00490FBF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764500">
        <w:rPr>
          <w:sz w:val="28"/>
          <w:szCs w:val="28"/>
        </w:rPr>
        <w:t>формирование</w:t>
      </w:r>
      <w:r w:rsidRPr="00764500">
        <w:rPr>
          <w:sz w:val="28"/>
          <w:szCs w:val="28"/>
        </w:rPr>
        <w:tab/>
        <w:t>толерантности</w:t>
      </w:r>
      <w:r w:rsidRPr="00764500">
        <w:rPr>
          <w:sz w:val="28"/>
          <w:szCs w:val="28"/>
        </w:rPr>
        <w:tab/>
        <w:t>и межэтнической</w:t>
      </w:r>
      <w:r w:rsidRPr="00764500">
        <w:rPr>
          <w:sz w:val="28"/>
          <w:szCs w:val="28"/>
        </w:rPr>
        <w:tab/>
        <w:t>культуры в</w:t>
      </w:r>
      <w:r w:rsidR="00764500">
        <w:rPr>
          <w:sz w:val="28"/>
          <w:szCs w:val="28"/>
        </w:rPr>
        <w:t xml:space="preserve"> </w:t>
      </w:r>
      <w:r w:rsidRPr="00764500">
        <w:rPr>
          <w:sz w:val="28"/>
          <w:szCs w:val="28"/>
        </w:rPr>
        <w:t>молод</w:t>
      </w:r>
      <w:r w:rsidR="00764500">
        <w:rPr>
          <w:sz w:val="28"/>
          <w:szCs w:val="28"/>
        </w:rPr>
        <w:t>ё</w:t>
      </w:r>
      <w:r w:rsidRPr="00764500">
        <w:rPr>
          <w:sz w:val="28"/>
          <w:szCs w:val="28"/>
        </w:rPr>
        <w:t>жной среде, профилактика агрессивного поведения.</w:t>
      </w:r>
    </w:p>
    <w:p w:rsidR="00365149" w:rsidRPr="00490FBF" w:rsidRDefault="00365149" w:rsidP="00490FBF">
      <w:pPr>
        <w:pStyle w:val="11"/>
        <w:numPr>
          <w:ilvl w:val="0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Для достижения целей, указанных в пункте 5 настоящего Положения, необходимо решение следующих задач:</w:t>
      </w:r>
    </w:p>
    <w:p w:rsidR="00764500" w:rsidRDefault="00365149" w:rsidP="00764500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информирование населения </w:t>
      </w:r>
      <w:r w:rsidR="00764500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764500" w:rsidRPr="00490FBF">
        <w:rPr>
          <w:sz w:val="28"/>
          <w:szCs w:val="28"/>
        </w:rPr>
        <w:t xml:space="preserve"> </w:t>
      </w:r>
      <w:r w:rsidRPr="00490FBF">
        <w:rPr>
          <w:sz w:val="28"/>
          <w:szCs w:val="28"/>
        </w:rPr>
        <w:t>по вопросам противодействия терроризму и экстремизму;</w:t>
      </w:r>
    </w:p>
    <w:p w:rsidR="00764500" w:rsidRDefault="00365149" w:rsidP="00764500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764500">
        <w:rPr>
          <w:sz w:val="28"/>
          <w:szCs w:val="28"/>
        </w:rPr>
        <w:t>содействие</w:t>
      </w:r>
      <w:r w:rsidRPr="00764500">
        <w:rPr>
          <w:sz w:val="28"/>
          <w:szCs w:val="28"/>
        </w:rPr>
        <w:tab/>
        <w:t>правоохранительным органам в</w:t>
      </w:r>
      <w:r w:rsidRPr="00764500">
        <w:rPr>
          <w:sz w:val="28"/>
          <w:szCs w:val="28"/>
        </w:rPr>
        <w:tab/>
        <w:t>выявлении</w:t>
      </w:r>
      <w:r w:rsidR="00764500">
        <w:rPr>
          <w:sz w:val="28"/>
          <w:szCs w:val="28"/>
        </w:rPr>
        <w:t xml:space="preserve"> и </w:t>
      </w:r>
      <w:r w:rsidRPr="00764500">
        <w:rPr>
          <w:sz w:val="28"/>
          <w:szCs w:val="28"/>
        </w:rPr>
        <w:t>правонарушений и преступлений данной</w:t>
      </w:r>
      <w:r w:rsidRPr="00764500">
        <w:rPr>
          <w:sz w:val="28"/>
          <w:szCs w:val="28"/>
        </w:rPr>
        <w:tab/>
        <w:t>категории, а также ликвидации их</w:t>
      </w:r>
      <w:r w:rsidR="00764500">
        <w:rPr>
          <w:sz w:val="28"/>
          <w:szCs w:val="28"/>
        </w:rPr>
        <w:t xml:space="preserve"> </w:t>
      </w:r>
      <w:r w:rsidRPr="00764500">
        <w:rPr>
          <w:sz w:val="28"/>
          <w:szCs w:val="28"/>
        </w:rPr>
        <w:t xml:space="preserve">последствий; </w:t>
      </w:r>
    </w:p>
    <w:p w:rsidR="00764500" w:rsidRDefault="00365149" w:rsidP="00764500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764500">
        <w:rPr>
          <w:sz w:val="28"/>
          <w:szCs w:val="28"/>
        </w:rPr>
        <w:t>пропаганда толерантного поведения к людям других национальностей и религиозных конфессий;</w:t>
      </w:r>
    </w:p>
    <w:p w:rsidR="00764500" w:rsidRDefault="00365149" w:rsidP="00764500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764500">
        <w:rPr>
          <w:sz w:val="28"/>
          <w:szCs w:val="28"/>
        </w:rPr>
        <w:t>воспитательная работа среди детей и молод</w:t>
      </w:r>
      <w:r w:rsidR="00764500">
        <w:rPr>
          <w:sz w:val="28"/>
          <w:szCs w:val="28"/>
        </w:rPr>
        <w:t>ё</w:t>
      </w:r>
      <w:r w:rsidRPr="00764500">
        <w:rPr>
          <w:sz w:val="28"/>
          <w:szCs w:val="28"/>
        </w:rPr>
        <w:t>жи, направленная на устранение причин и условий, способствующих совершению действий экстремистского характера;</w:t>
      </w:r>
    </w:p>
    <w:p w:rsidR="00365149" w:rsidRPr="00764500" w:rsidRDefault="00365149" w:rsidP="00764500">
      <w:pPr>
        <w:pStyle w:val="11"/>
        <w:numPr>
          <w:ilvl w:val="1"/>
          <w:numId w:val="3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764500">
        <w:rPr>
          <w:sz w:val="28"/>
          <w:szCs w:val="28"/>
        </w:rPr>
        <w:t>недопущение наличия нацистской атрибутики или символики, иных элементов атрибутики или символики экстремистской направленности на объектах муниципальной инфраструктуры.</w:t>
      </w:r>
    </w:p>
    <w:p w:rsidR="00764500" w:rsidRDefault="00764500" w:rsidP="00490FBF">
      <w:pPr>
        <w:pStyle w:val="10"/>
        <w:keepNext/>
        <w:keepLines/>
        <w:shd w:val="clear" w:color="auto" w:fill="auto"/>
        <w:spacing w:before="0" w:after="0" w:line="240" w:lineRule="atLeast"/>
        <w:ind w:firstLine="709"/>
        <w:jc w:val="both"/>
      </w:pPr>
    </w:p>
    <w:p w:rsidR="00365149" w:rsidRPr="00A62B19" w:rsidRDefault="00365149" w:rsidP="00A62B19">
      <w:pPr>
        <w:pStyle w:val="10"/>
        <w:keepNext/>
        <w:keepLines/>
        <w:shd w:val="clear" w:color="auto" w:fill="auto"/>
        <w:spacing w:before="0" w:after="0" w:line="240" w:lineRule="atLeast"/>
        <w:rPr>
          <w:rStyle w:val="a5"/>
          <w:i w:val="0"/>
          <w:iCs w:val="0"/>
          <w:sz w:val="28"/>
          <w:szCs w:val="28"/>
        </w:rPr>
      </w:pPr>
      <w:r w:rsidRPr="00E3036F">
        <w:t>3. Основные направления участия в профилактике терроризма и</w:t>
      </w:r>
      <w:r w:rsidR="00E3036F">
        <w:t xml:space="preserve"> </w:t>
      </w:r>
      <w:r w:rsidRPr="00E3036F">
        <w:rPr>
          <w:rStyle w:val="23"/>
          <w:b/>
          <w:i w:val="0"/>
          <w:sz w:val="28"/>
          <w:szCs w:val="28"/>
        </w:rPr>
        <w:t xml:space="preserve">экстремизма на территории </w:t>
      </w:r>
      <w:r w:rsidR="00E3036F" w:rsidRPr="00E3036F">
        <w:rPr>
          <w:rStyle w:val="a5"/>
          <w:i w:val="0"/>
          <w:sz w:val="28"/>
          <w:szCs w:val="28"/>
        </w:rPr>
        <w:t>муниципального района</w:t>
      </w:r>
      <w:r w:rsidR="00E3036F" w:rsidRPr="00E3036F">
        <w:rPr>
          <w:rStyle w:val="a5"/>
          <w:b w:val="0"/>
          <w:sz w:val="28"/>
          <w:szCs w:val="28"/>
        </w:rPr>
        <w:t xml:space="preserve"> </w:t>
      </w:r>
      <w:r w:rsidR="00E3036F" w:rsidRPr="00E3036F">
        <w:rPr>
          <w:rStyle w:val="a5"/>
          <w:i w:val="0"/>
          <w:sz w:val="28"/>
          <w:szCs w:val="28"/>
        </w:rPr>
        <w:t>«Калганский район»</w:t>
      </w:r>
    </w:p>
    <w:p w:rsidR="00E3036F" w:rsidRPr="00E3036F" w:rsidRDefault="00E3036F" w:rsidP="00E3036F">
      <w:pPr>
        <w:pStyle w:val="10"/>
        <w:keepNext/>
        <w:keepLines/>
        <w:shd w:val="clear" w:color="auto" w:fill="auto"/>
        <w:spacing w:before="0" w:after="0" w:line="240" w:lineRule="atLeast"/>
        <w:ind w:firstLine="709"/>
        <w:rPr>
          <w:i/>
        </w:rPr>
      </w:pPr>
    </w:p>
    <w:p w:rsidR="00365149" w:rsidRPr="00490FBF" w:rsidRDefault="00365149" w:rsidP="00490FBF">
      <w:pPr>
        <w:pStyle w:val="11"/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>7. Основными направлениями участия в профилактике терроризма и экстремизма являются:</w:t>
      </w:r>
    </w:p>
    <w:p w:rsidR="00365149" w:rsidRPr="00490FBF" w:rsidRDefault="00365149" w:rsidP="00490FBF">
      <w:pPr>
        <w:pStyle w:val="11"/>
        <w:numPr>
          <w:ilvl w:val="0"/>
          <w:numId w:val="5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организация и проведение со школьниками тематических занятий, </w:t>
      </w:r>
      <w:r w:rsidRPr="00490FBF">
        <w:rPr>
          <w:sz w:val="28"/>
          <w:szCs w:val="28"/>
        </w:rPr>
        <w:lastRenderedPageBreak/>
        <w:t>направленных на гармонизацию межэтнических и межкультурных отношений, профилактику проявлений ксенофобии и укрепление толерантности, в том числе конкурсов, социальной рекламы, лекций, вечеров вопросов и ответов, консультаций, показов учебных фильмов;</w:t>
      </w:r>
    </w:p>
    <w:p w:rsidR="00365149" w:rsidRPr="00490FBF" w:rsidRDefault="00365149" w:rsidP="00490FBF">
      <w:pPr>
        <w:pStyle w:val="11"/>
        <w:numPr>
          <w:ilvl w:val="0"/>
          <w:numId w:val="5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организация и проведение занятий с детьми дошкольного возраста, включая игры, викторины и иные мероприятия, направленные на формирование уважения, принятие и понимание богатого многообразия культур народов, населяющих </w:t>
      </w:r>
      <w:r w:rsidR="00E3036F" w:rsidRPr="009069B1">
        <w:rPr>
          <w:rStyle w:val="a5"/>
          <w:i w:val="0"/>
          <w:sz w:val="28"/>
          <w:szCs w:val="28"/>
        </w:rPr>
        <w:t>муниципальн</w:t>
      </w:r>
      <w:r w:rsidR="00E3036F">
        <w:rPr>
          <w:rStyle w:val="a5"/>
          <w:i w:val="0"/>
          <w:sz w:val="28"/>
          <w:szCs w:val="28"/>
        </w:rPr>
        <w:t>ый</w:t>
      </w:r>
      <w:r w:rsidR="00E3036F" w:rsidRPr="009069B1">
        <w:rPr>
          <w:rStyle w:val="a5"/>
          <w:i w:val="0"/>
          <w:sz w:val="28"/>
          <w:szCs w:val="28"/>
        </w:rPr>
        <w:t xml:space="preserve"> район «Калганский район»</w:t>
      </w:r>
      <w:r w:rsidR="00E3036F">
        <w:rPr>
          <w:sz w:val="28"/>
          <w:szCs w:val="28"/>
        </w:rPr>
        <w:t xml:space="preserve">, </w:t>
      </w:r>
      <w:r w:rsidRPr="00490FBF">
        <w:rPr>
          <w:sz w:val="28"/>
          <w:szCs w:val="28"/>
        </w:rPr>
        <w:t>их традиций и этнических ценностей;</w:t>
      </w:r>
    </w:p>
    <w:p w:rsidR="00365149" w:rsidRPr="00490FBF" w:rsidRDefault="00365149" w:rsidP="00490FBF">
      <w:pPr>
        <w:pStyle w:val="11"/>
        <w:numPr>
          <w:ilvl w:val="0"/>
          <w:numId w:val="5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оборудование информационных уличных стендов и размещение на них информации (в том числе оперативной информации) для населения </w:t>
      </w:r>
      <w:r w:rsidR="00E3036F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E3036F">
        <w:rPr>
          <w:rStyle w:val="a5"/>
          <w:i w:val="0"/>
          <w:sz w:val="28"/>
          <w:szCs w:val="28"/>
        </w:rPr>
        <w:t xml:space="preserve"> </w:t>
      </w:r>
      <w:r w:rsidRPr="00490FBF">
        <w:rPr>
          <w:sz w:val="28"/>
          <w:szCs w:val="28"/>
        </w:rPr>
        <w:t>по вопросам противодействия терроризму и экстремизму;</w:t>
      </w:r>
    </w:p>
    <w:p w:rsidR="00365149" w:rsidRPr="00490FBF" w:rsidRDefault="00365149" w:rsidP="00490FBF">
      <w:pPr>
        <w:pStyle w:val="11"/>
        <w:numPr>
          <w:ilvl w:val="0"/>
          <w:numId w:val="5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организация и проведение пропагандистских и агитационных мероприятий по вопросам противодействия терроризму и экстремизму (разработка и распространение памяток, листовок, пособий) среди населения </w:t>
      </w:r>
      <w:r w:rsidR="00E3036F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E3036F">
        <w:rPr>
          <w:sz w:val="28"/>
          <w:szCs w:val="28"/>
        </w:rPr>
        <w:t>;</w:t>
      </w:r>
    </w:p>
    <w:p w:rsidR="00365149" w:rsidRPr="00490FBF" w:rsidRDefault="00365149" w:rsidP="00490FBF">
      <w:pPr>
        <w:pStyle w:val="11"/>
        <w:numPr>
          <w:ilvl w:val="0"/>
          <w:numId w:val="5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</w:t>
      </w:r>
      <w:proofErr w:type="spellStart"/>
      <w:r w:rsidRPr="00490FBF">
        <w:rPr>
          <w:sz w:val="28"/>
          <w:szCs w:val="28"/>
        </w:rPr>
        <w:t>антиэкстремистской</w:t>
      </w:r>
      <w:proofErr w:type="spellEnd"/>
      <w:r w:rsidRPr="00490FBF">
        <w:rPr>
          <w:sz w:val="28"/>
          <w:szCs w:val="28"/>
        </w:rPr>
        <w:t xml:space="preserve"> направленности в целях укрепления толерантности, формирования уважительного отношения населения к культуре и традициям народов, населяющих </w:t>
      </w:r>
      <w:r w:rsidR="00E3036F" w:rsidRPr="009069B1">
        <w:rPr>
          <w:rStyle w:val="a5"/>
          <w:i w:val="0"/>
          <w:sz w:val="28"/>
          <w:szCs w:val="28"/>
        </w:rPr>
        <w:t>муниципальн</w:t>
      </w:r>
      <w:r w:rsidR="00E3036F">
        <w:rPr>
          <w:rStyle w:val="a5"/>
          <w:i w:val="0"/>
          <w:sz w:val="28"/>
          <w:szCs w:val="28"/>
        </w:rPr>
        <w:t>ый</w:t>
      </w:r>
      <w:r w:rsidR="00E3036F" w:rsidRPr="009069B1">
        <w:rPr>
          <w:rStyle w:val="a5"/>
          <w:i w:val="0"/>
          <w:sz w:val="28"/>
          <w:szCs w:val="28"/>
        </w:rPr>
        <w:t xml:space="preserve"> район «Калганский район»</w:t>
      </w:r>
      <w:r w:rsidR="00E3036F">
        <w:rPr>
          <w:sz w:val="28"/>
          <w:szCs w:val="28"/>
        </w:rPr>
        <w:t>;</w:t>
      </w:r>
    </w:p>
    <w:p w:rsidR="00E3036F" w:rsidRDefault="00365149" w:rsidP="00490FBF">
      <w:pPr>
        <w:pStyle w:val="11"/>
        <w:numPr>
          <w:ilvl w:val="0"/>
          <w:numId w:val="5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проведение разъяснительной работы с молод</w:t>
      </w:r>
      <w:r w:rsidR="00E3036F">
        <w:rPr>
          <w:sz w:val="28"/>
          <w:szCs w:val="28"/>
        </w:rPr>
        <w:t>ё</w:t>
      </w:r>
      <w:r w:rsidRPr="00490FBF">
        <w:rPr>
          <w:sz w:val="28"/>
          <w:szCs w:val="28"/>
        </w:rPr>
        <w:t>жью в форме бесед, семинаров;</w:t>
      </w:r>
    </w:p>
    <w:p w:rsidR="00365149" w:rsidRPr="00E3036F" w:rsidRDefault="00365149" w:rsidP="00490FBF">
      <w:pPr>
        <w:pStyle w:val="11"/>
        <w:numPr>
          <w:ilvl w:val="0"/>
          <w:numId w:val="5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E3036F">
        <w:rPr>
          <w:rStyle w:val="21"/>
          <w:i w:val="0"/>
          <w:sz w:val="28"/>
          <w:szCs w:val="28"/>
        </w:rPr>
        <w:t xml:space="preserve">разъяснение населению </w:t>
      </w:r>
      <w:r w:rsidR="00E3036F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E3036F" w:rsidRPr="00490FBF">
        <w:rPr>
          <w:sz w:val="28"/>
          <w:szCs w:val="28"/>
        </w:rPr>
        <w:t xml:space="preserve"> </w:t>
      </w:r>
      <w:r w:rsidRPr="00E3036F">
        <w:rPr>
          <w:rStyle w:val="21"/>
          <w:i w:val="0"/>
          <w:sz w:val="28"/>
          <w:szCs w:val="28"/>
        </w:rPr>
        <w:t>понятий и терминов, содержащихся в</w:t>
      </w:r>
      <w:r w:rsidR="00E3036F">
        <w:rPr>
          <w:sz w:val="28"/>
          <w:szCs w:val="28"/>
        </w:rPr>
        <w:t xml:space="preserve"> </w:t>
      </w:r>
      <w:r w:rsidRPr="00E3036F">
        <w:rPr>
          <w:sz w:val="28"/>
          <w:szCs w:val="28"/>
        </w:rPr>
        <w:t>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средствах массовой информации;</w:t>
      </w:r>
    </w:p>
    <w:p w:rsidR="00365149" w:rsidRPr="00490FBF" w:rsidRDefault="00365149" w:rsidP="00490FBF">
      <w:pPr>
        <w:pStyle w:val="11"/>
        <w:numPr>
          <w:ilvl w:val="0"/>
          <w:numId w:val="6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проверка объектов муниципальной собственности на предмет наличия нацистской атрибутики или символики, иных элементов атрибутики или символики экстремистской направленности;</w:t>
      </w:r>
    </w:p>
    <w:p w:rsidR="00E3036F" w:rsidRDefault="00365149" w:rsidP="00E3036F">
      <w:pPr>
        <w:pStyle w:val="11"/>
        <w:numPr>
          <w:ilvl w:val="0"/>
          <w:numId w:val="6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обеспечение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</w:r>
    </w:p>
    <w:p w:rsidR="00E3036F" w:rsidRDefault="00E3036F" w:rsidP="00E3036F">
      <w:pPr>
        <w:pStyle w:val="11"/>
        <w:shd w:val="clear" w:color="auto" w:fill="auto"/>
        <w:spacing w:before="0" w:after="0" w:line="240" w:lineRule="atLeast"/>
        <w:ind w:left="709"/>
        <w:rPr>
          <w:sz w:val="28"/>
          <w:szCs w:val="28"/>
        </w:rPr>
      </w:pPr>
    </w:p>
    <w:p w:rsidR="00E3036F" w:rsidRDefault="00E3036F" w:rsidP="008738BD">
      <w:pPr>
        <w:pStyle w:val="11"/>
        <w:shd w:val="clear" w:color="auto" w:fill="auto"/>
        <w:spacing w:before="0" w:after="0" w:line="240" w:lineRule="atLeast"/>
        <w:jc w:val="center"/>
        <w:rPr>
          <w:b/>
          <w:sz w:val="28"/>
        </w:rPr>
      </w:pPr>
      <w:r w:rsidRPr="00E3036F">
        <w:rPr>
          <w:b/>
          <w:sz w:val="28"/>
        </w:rPr>
        <w:t>4.</w:t>
      </w:r>
      <w:r>
        <w:rPr>
          <w:b/>
          <w:sz w:val="28"/>
        </w:rPr>
        <w:t xml:space="preserve"> </w:t>
      </w:r>
      <w:r w:rsidR="00365149" w:rsidRPr="00E3036F">
        <w:rPr>
          <w:b/>
          <w:sz w:val="28"/>
        </w:rPr>
        <w:t xml:space="preserve">Полномочия </w:t>
      </w:r>
      <w:r w:rsidR="00BA5BC9">
        <w:rPr>
          <w:b/>
          <w:sz w:val="28"/>
        </w:rPr>
        <w:t>а</w:t>
      </w:r>
      <w:r w:rsidR="00365149" w:rsidRPr="00E3036F">
        <w:rPr>
          <w:b/>
          <w:sz w:val="28"/>
        </w:rPr>
        <w:t xml:space="preserve">дминистрации при участии в профилактике </w:t>
      </w:r>
    </w:p>
    <w:p w:rsidR="00365149" w:rsidRPr="00E3036F" w:rsidRDefault="00365149" w:rsidP="00E3036F">
      <w:pPr>
        <w:pStyle w:val="11"/>
        <w:shd w:val="clear" w:color="auto" w:fill="auto"/>
        <w:spacing w:before="0" w:after="0" w:line="240" w:lineRule="atLeast"/>
        <w:jc w:val="center"/>
        <w:rPr>
          <w:b/>
          <w:sz w:val="28"/>
          <w:szCs w:val="28"/>
        </w:rPr>
      </w:pPr>
      <w:r w:rsidRPr="00E3036F">
        <w:rPr>
          <w:b/>
          <w:sz w:val="28"/>
        </w:rPr>
        <w:t>терроризма и экстремизма</w:t>
      </w:r>
    </w:p>
    <w:p w:rsidR="00E3036F" w:rsidRPr="00490FBF" w:rsidRDefault="00E3036F" w:rsidP="00E3036F">
      <w:pPr>
        <w:pStyle w:val="10"/>
        <w:keepNext/>
        <w:keepLines/>
        <w:shd w:val="clear" w:color="auto" w:fill="auto"/>
        <w:spacing w:before="0" w:after="0" w:line="240" w:lineRule="atLeast"/>
      </w:pPr>
    </w:p>
    <w:p w:rsidR="00365149" w:rsidRPr="00490FBF" w:rsidRDefault="00365149" w:rsidP="00490FBF">
      <w:pPr>
        <w:pStyle w:val="11"/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>8. Администрация обладает следующими полномочиями по участию в профилактике терроризма и экстремизма:</w:t>
      </w:r>
    </w:p>
    <w:p w:rsidR="00365149" w:rsidRPr="00490FBF" w:rsidRDefault="00365149" w:rsidP="00490FBF">
      <w:pPr>
        <w:pStyle w:val="11"/>
        <w:numPr>
          <w:ilvl w:val="0"/>
          <w:numId w:val="7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в пределах своей компетенции принимает муниципальные правовые акты по вопросам участия в профилактике терроризма и экстремизма;</w:t>
      </w:r>
    </w:p>
    <w:p w:rsidR="00365149" w:rsidRPr="00490FBF" w:rsidRDefault="00365149" w:rsidP="00490FBF">
      <w:pPr>
        <w:pStyle w:val="11"/>
        <w:numPr>
          <w:ilvl w:val="0"/>
          <w:numId w:val="7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изучает общественное мнение, политические, социально- экономические и иные процессы на территории </w:t>
      </w:r>
      <w:r w:rsidR="00E3036F" w:rsidRPr="009069B1">
        <w:rPr>
          <w:rStyle w:val="a5"/>
          <w:i w:val="0"/>
          <w:sz w:val="28"/>
          <w:szCs w:val="28"/>
        </w:rPr>
        <w:t xml:space="preserve">муниципального района </w:t>
      </w:r>
      <w:r w:rsidR="00E3036F" w:rsidRPr="009069B1">
        <w:rPr>
          <w:rStyle w:val="a5"/>
          <w:i w:val="0"/>
          <w:sz w:val="28"/>
          <w:szCs w:val="28"/>
        </w:rPr>
        <w:lastRenderedPageBreak/>
        <w:t>«Калганский район»</w:t>
      </w:r>
      <w:r w:rsidR="0062449A">
        <w:rPr>
          <w:sz w:val="28"/>
          <w:szCs w:val="28"/>
        </w:rPr>
        <w:t xml:space="preserve">, </w:t>
      </w:r>
      <w:r w:rsidRPr="00490FBF">
        <w:rPr>
          <w:sz w:val="28"/>
          <w:szCs w:val="28"/>
        </w:rPr>
        <w:t>оказывающие влияние на ситуацию в области противодействия терроризму и экстремизму;</w:t>
      </w:r>
    </w:p>
    <w:p w:rsidR="00365149" w:rsidRPr="00490FBF" w:rsidRDefault="00365149" w:rsidP="00490FBF">
      <w:pPr>
        <w:pStyle w:val="11"/>
        <w:numPr>
          <w:ilvl w:val="0"/>
          <w:numId w:val="7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разрабатывает, </w:t>
      </w:r>
      <w:proofErr w:type="gramStart"/>
      <w:r w:rsidRPr="00490FBF">
        <w:rPr>
          <w:sz w:val="28"/>
          <w:szCs w:val="28"/>
        </w:rPr>
        <w:t>утверждает и реализует</w:t>
      </w:r>
      <w:proofErr w:type="gramEnd"/>
      <w:r w:rsidRPr="00490FBF">
        <w:rPr>
          <w:sz w:val="28"/>
          <w:szCs w:val="28"/>
        </w:rPr>
        <w:t xml:space="preserve"> муниципальные программы в области профилактики терроризма и экстремизма, а также минимизации и (или) ликвидации последствий их проявлений на территории </w:t>
      </w:r>
      <w:r w:rsidR="0062449A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62449A">
        <w:rPr>
          <w:sz w:val="28"/>
          <w:szCs w:val="28"/>
        </w:rPr>
        <w:t>;</w:t>
      </w:r>
    </w:p>
    <w:p w:rsidR="00365149" w:rsidRPr="00490FBF" w:rsidRDefault="00365149" w:rsidP="00490FBF">
      <w:pPr>
        <w:pStyle w:val="11"/>
        <w:numPr>
          <w:ilvl w:val="0"/>
          <w:numId w:val="7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</w:t>
      </w:r>
      <w:proofErr w:type="gramStart"/>
      <w:r w:rsidRPr="00490FBF">
        <w:rPr>
          <w:sz w:val="28"/>
          <w:szCs w:val="28"/>
        </w:rPr>
        <w:t>запрашивает и получает</w:t>
      </w:r>
      <w:proofErr w:type="gramEnd"/>
      <w:r w:rsidRPr="00490FBF">
        <w:rPr>
          <w:sz w:val="28"/>
          <w:szCs w:val="28"/>
        </w:rPr>
        <w:t xml:space="preserve"> в установленном порядке информацию, документы и материалы, необходимые для реализации полномочий в сфере профилактики терроризма и экстремизма;</w:t>
      </w:r>
    </w:p>
    <w:p w:rsidR="00365149" w:rsidRPr="00490FBF" w:rsidRDefault="00365149" w:rsidP="00490FBF">
      <w:pPr>
        <w:pStyle w:val="11"/>
        <w:numPr>
          <w:ilvl w:val="0"/>
          <w:numId w:val="7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</w:t>
      </w:r>
      <w:proofErr w:type="gramStart"/>
      <w:r w:rsidRPr="00490FBF">
        <w:rPr>
          <w:sz w:val="28"/>
          <w:szCs w:val="28"/>
        </w:rPr>
        <w:t>организует и проводит информационно-пропагандистские мероприятия по разъяснению сущности терроризма и экстремизма и их общественной опасности, а также по формированию у граждан неприятия идеологии терроризма и экстремизма, в том числе путём распространения информационных материалов, печатной продукции, проведения разъяснительной работы и иных мероприятий, в том числе в рамках взаимодействия с органами государственной власти, общественными и религиозными объединениями, иными организациями и гражданами;</w:t>
      </w:r>
      <w:proofErr w:type="gramEnd"/>
    </w:p>
    <w:p w:rsidR="00365149" w:rsidRPr="00490FBF" w:rsidRDefault="00365149" w:rsidP="00490FBF">
      <w:pPr>
        <w:pStyle w:val="11"/>
        <w:numPr>
          <w:ilvl w:val="0"/>
          <w:numId w:val="7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участвует в мероприятиях по профилактике терроризма и экстремизма, а также в минимизации и (или) ликвидации последствий их проявлений, организуемых федеральными органами исполнительной власти и (или) органами исполнительной власти субъекта;</w:t>
      </w:r>
    </w:p>
    <w:p w:rsidR="00365149" w:rsidRPr="00490FBF" w:rsidRDefault="00365149" w:rsidP="00490FBF">
      <w:pPr>
        <w:pStyle w:val="11"/>
        <w:numPr>
          <w:ilvl w:val="0"/>
          <w:numId w:val="7"/>
        </w:numPr>
        <w:shd w:val="clear" w:color="auto" w:fill="auto"/>
        <w:spacing w:before="0" w:after="0" w:line="240" w:lineRule="atLeast"/>
        <w:ind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участвует в подготовке соответствующих материалов для рассмотрения на заседаниях Антитеррористической комиссии Забайкальского края.</w:t>
      </w:r>
    </w:p>
    <w:p w:rsidR="00490FBF" w:rsidRPr="00490FBF" w:rsidRDefault="00490FBF" w:rsidP="00490FBF">
      <w:pPr>
        <w:pStyle w:val="20"/>
        <w:shd w:val="clear" w:color="auto" w:fill="auto"/>
        <w:spacing w:after="0" w:line="240" w:lineRule="atLeast"/>
        <w:ind w:firstLine="709"/>
        <w:jc w:val="both"/>
        <w:rPr>
          <w:sz w:val="28"/>
          <w:szCs w:val="28"/>
        </w:rPr>
      </w:pPr>
    </w:p>
    <w:p w:rsidR="00365149" w:rsidRPr="0062449A" w:rsidRDefault="00365149" w:rsidP="008738BD">
      <w:pPr>
        <w:pStyle w:val="20"/>
        <w:shd w:val="clear" w:color="auto" w:fill="auto"/>
        <w:spacing w:after="0" w:line="240" w:lineRule="atLeast"/>
        <w:rPr>
          <w:b/>
          <w:i w:val="0"/>
          <w:sz w:val="28"/>
          <w:szCs w:val="28"/>
        </w:rPr>
      </w:pPr>
      <w:r w:rsidRPr="0062449A">
        <w:rPr>
          <w:b/>
          <w:i w:val="0"/>
          <w:sz w:val="28"/>
          <w:szCs w:val="28"/>
        </w:rPr>
        <w:t xml:space="preserve">5. Финансовое обеспечение участия </w:t>
      </w:r>
      <w:r w:rsidR="00BA5BC9">
        <w:rPr>
          <w:b/>
          <w:i w:val="0"/>
          <w:sz w:val="28"/>
          <w:szCs w:val="28"/>
        </w:rPr>
        <w:t>а</w:t>
      </w:r>
      <w:r w:rsidRPr="0062449A">
        <w:rPr>
          <w:b/>
          <w:i w:val="0"/>
          <w:sz w:val="28"/>
          <w:szCs w:val="28"/>
        </w:rPr>
        <w:t>дминистрации в профилактике</w:t>
      </w:r>
    </w:p>
    <w:p w:rsidR="00365149" w:rsidRDefault="00365149" w:rsidP="0062449A">
      <w:pPr>
        <w:pStyle w:val="20"/>
        <w:shd w:val="clear" w:color="auto" w:fill="auto"/>
        <w:spacing w:after="0" w:line="240" w:lineRule="atLeast"/>
        <w:ind w:firstLine="709"/>
        <w:rPr>
          <w:b/>
          <w:i w:val="0"/>
          <w:sz w:val="28"/>
          <w:szCs w:val="28"/>
        </w:rPr>
      </w:pPr>
      <w:r w:rsidRPr="0062449A">
        <w:rPr>
          <w:b/>
          <w:i w:val="0"/>
          <w:sz w:val="28"/>
          <w:szCs w:val="28"/>
        </w:rPr>
        <w:t>терроризма и экстремизма</w:t>
      </w:r>
    </w:p>
    <w:p w:rsidR="0062449A" w:rsidRPr="0062449A" w:rsidRDefault="0062449A" w:rsidP="0062449A">
      <w:pPr>
        <w:pStyle w:val="20"/>
        <w:shd w:val="clear" w:color="auto" w:fill="auto"/>
        <w:spacing w:after="0" w:line="240" w:lineRule="atLeast"/>
        <w:ind w:firstLine="709"/>
        <w:rPr>
          <w:b/>
          <w:i w:val="0"/>
          <w:sz w:val="28"/>
          <w:szCs w:val="28"/>
        </w:rPr>
      </w:pPr>
    </w:p>
    <w:p w:rsidR="0062449A" w:rsidRDefault="00365149" w:rsidP="0062449A">
      <w:pPr>
        <w:pStyle w:val="11"/>
        <w:numPr>
          <w:ilvl w:val="0"/>
          <w:numId w:val="11"/>
        </w:numPr>
        <w:shd w:val="clear" w:color="auto" w:fill="auto"/>
        <w:spacing w:before="0" w:after="0" w:line="240" w:lineRule="atLeast"/>
        <w:ind w:left="0" w:firstLine="709"/>
        <w:rPr>
          <w:sz w:val="28"/>
          <w:szCs w:val="28"/>
        </w:rPr>
      </w:pPr>
      <w:r w:rsidRPr="00490FBF">
        <w:rPr>
          <w:sz w:val="28"/>
          <w:szCs w:val="28"/>
        </w:rPr>
        <w:t xml:space="preserve"> Администрация предусматривает ежегодно при подготовке проекта бюджета </w:t>
      </w:r>
      <w:r w:rsidR="0062449A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62449A" w:rsidRPr="00490FBF">
        <w:rPr>
          <w:sz w:val="28"/>
          <w:szCs w:val="28"/>
        </w:rPr>
        <w:t xml:space="preserve"> </w:t>
      </w:r>
      <w:r w:rsidRPr="00490FBF">
        <w:rPr>
          <w:sz w:val="28"/>
          <w:szCs w:val="28"/>
        </w:rPr>
        <w:t>расходы для реализации муниципальной программы, включающей мероприятия по профилактике терроризма и экстремизма, а также минимизации и (или) ликвидации последствий их проявлений.</w:t>
      </w:r>
    </w:p>
    <w:p w:rsidR="0035553F" w:rsidRPr="0062449A" w:rsidRDefault="00365149" w:rsidP="00490FBF">
      <w:pPr>
        <w:pStyle w:val="11"/>
        <w:numPr>
          <w:ilvl w:val="0"/>
          <w:numId w:val="11"/>
        </w:numPr>
        <w:shd w:val="clear" w:color="auto" w:fill="auto"/>
        <w:spacing w:before="0" w:after="0" w:line="240" w:lineRule="atLeast"/>
        <w:ind w:left="0" w:firstLine="709"/>
        <w:rPr>
          <w:sz w:val="28"/>
          <w:szCs w:val="28"/>
        </w:rPr>
      </w:pPr>
      <w:r w:rsidRPr="0062449A">
        <w:rPr>
          <w:sz w:val="28"/>
          <w:szCs w:val="28"/>
        </w:rPr>
        <w:t xml:space="preserve">Финансирование участия </w:t>
      </w:r>
      <w:r w:rsidR="0062449A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62449A" w:rsidRPr="00490FBF">
        <w:rPr>
          <w:sz w:val="28"/>
          <w:szCs w:val="28"/>
        </w:rPr>
        <w:t xml:space="preserve"> </w:t>
      </w:r>
      <w:r w:rsidRPr="0062449A">
        <w:rPr>
          <w:sz w:val="28"/>
          <w:szCs w:val="28"/>
        </w:rPr>
        <w:t xml:space="preserve">в профилактике терроризма и экстремизма, а также в минимизации и (или) ликвидации последствий их проявлений осуществляется за счет средств, предусмотренных в бюджете </w:t>
      </w:r>
      <w:r w:rsidR="0062449A" w:rsidRPr="009069B1">
        <w:rPr>
          <w:rStyle w:val="a5"/>
          <w:i w:val="0"/>
          <w:sz w:val="28"/>
          <w:szCs w:val="28"/>
        </w:rPr>
        <w:t>муниципального района «Калганский район»</w:t>
      </w:r>
      <w:r w:rsidR="0062449A" w:rsidRPr="00490FBF">
        <w:rPr>
          <w:sz w:val="28"/>
          <w:szCs w:val="28"/>
        </w:rPr>
        <w:t xml:space="preserve"> </w:t>
      </w:r>
      <w:r w:rsidRPr="0062449A">
        <w:rPr>
          <w:sz w:val="28"/>
          <w:szCs w:val="28"/>
        </w:rPr>
        <w:t>на соответствующий ф</w:t>
      </w:r>
      <w:r w:rsidR="0062449A" w:rsidRPr="0062449A">
        <w:rPr>
          <w:sz w:val="28"/>
          <w:szCs w:val="28"/>
        </w:rPr>
        <w:t>инансовый год и плановый период.</w:t>
      </w:r>
    </w:p>
    <w:sectPr w:rsidR="0035553F" w:rsidRPr="0062449A" w:rsidSect="00365149">
      <w:pgSz w:w="11909" w:h="16838"/>
      <w:pgMar w:top="918" w:right="569" w:bottom="913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F8A" w:rsidRDefault="00DA3F8A" w:rsidP="0035553F">
      <w:r>
        <w:separator/>
      </w:r>
    </w:p>
  </w:endnote>
  <w:endnote w:type="continuationSeparator" w:id="0">
    <w:p w:rsidR="00DA3F8A" w:rsidRDefault="00DA3F8A" w:rsidP="0035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F8A" w:rsidRDefault="00DA3F8A"/>
  </w:footnote>
  <w:footnote w:type="continuationSeparator" w:id="0">
    <w:p w:rsidR="00DA3F8A" w:rsidRDefault="00DA3F8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C42"/>
    <w:multiLevelType w:val="hybridMultilevel"/>
    <w:tmpl w:val="DB500A08"/>
    <w:lvl w:ilvl="0" w:tplc="C0D6446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20553"/>
    <w:multiLevelType w:val="hybridMultilevel"/>
    <w:tmpl w:val="D028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062AE"/>
    <w:multiLevelType w:val="multilevel"/>
    <w:tmpl w:val="B9B029A0"/>
    <w:lvl w:ilvl="0">
      <w:start w:val="3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F576FEE"/>
    <w:multiLevelType w:val="multilevel"/>
    <w:tmpl w:val="C12A1A6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1F046F"/>
    <w:multiLevelType w:val="multilevel"/>
    <w:tmpl w:val="EC1EF502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0EA7562"/>
    <w:multiLevelType w:val="multilevel"/>
    <w:tmpl w:val="F746D810"/>
    <w:lvl w:ilvl="0">
      <w:start w:val="1"/>
      <w:numFmt w:val="decimal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1C77FA3"/>
    <w:multiLevelType w:val="hybridMultilevel"/>
    <w:tmpl w:val="AB4C3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004A6"/>
    <w:multiLevelType w:val="multilevel"/>
    <w:tmpl w:val="93E2B92A"/>
    <w:lvl w:ilvl="0">
      <w:start w:val="8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C654E12"/>
    <w:multiLevelType w:val="multilevel"/>
    <w:tmpl w:val="63284C96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98567FE"/>
    <w:multiLevelType w:val="multilevel"/>
    <w:tmpl w:val="997A4F64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7FB478CA"/>
    <w:multiLevelType w:val="multilevel"/>
    <w:tmpl w:val="40CE7A0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</w:num>
  <w:num w:numId="4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5553F"/>
    <w:rsid w:val="00307B70"/>
    <w:rsid w:val="0035553F"/>
    <w:rsid w:val="00365149"/>
    <w:rsid w:val="00490FBF"/>
    <w:rsid w:val="0062449A"/>
    <w:rsid w:val="00764500"/>
    <w:rsid w:val="008738BD"/>
    <w:rsid w:val="008B31E8"/>
    <w:rsid w:val="009069B1"/>
    <w:rsid w:val="00961690"/>
    <w:rsid w:val="0096647F"/>
    <w:rsid w:val="009827FF"/>
    <w:rsid w:val="00A245E2"/>
    <w:rsid w:val="00A4405C"/>
    <w:rsid w:val="00A5544C"/>
    <w:rsid w:val="00A62B19"/>
    <w:rsid w:val="00B06E6E"/>
    <w:rsid w:val="00BA5BC9"/>
    <w:rsid w:val="00BC367B"/>
    <w:rsid w:val="00C459D9"/>
    <w:rsid w:val="00C6670C"/>
    <w:rsid w:val="00CF1813"/>
    <w:rsid w:val="00DA3F8A"/>
    <w:rsid w:val="00E05A7C"/>
    <w:rsid w:val="00E3036F"/>
    <w:rsid w:val="00EA778E"/>
    <w:rsid w:val="00E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55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553F"/>
    <w:rPr>
      <w:color w:val="000080"/>
      <w:u w:val="single"/>
    </w:rPr>
  </w:style>
  <w:style w:type="character" w:customStyle="1" w:styleId="2Exact">
    <w:name w:val="Основной текст (2) Exact"/>
    <w:basedOn w:val="a0"/>
    <w:rsid w:val="003555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3"/>
      <w:szCs w:val="23"/>
      <w:u w:val="none"/>
    </w:rPr>
  </w:style>
  <w:style w:type="character" w:customStyle="1" w:styleId="20ptExact">
    <w:name w:val="Основной текст (2) + Полужирный;Не курсив;Интервал 0 pt Exact"/>
    <w:basedOn w:val="2"/>
    <w:rsid w:val="0035553F"/>
    <w:rPr>
      <w:rFonts w:ascii="Times New Roman" w:eastAsia="Times New Roman" w:hAnsi="Times New Roman" w:cs="Times New Roman"/>
      <w:b/>
      <w:bCs/>
      <w:i/>
      <w:iCs/>
      <w:smallCaps w:val="0"/>
      <w:strike w:val="0"/>
      <w:spacing w:val="7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3555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3555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11"/>
    <w:rsid w:val="003555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3555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Не курсив"/>
    <w:basedOn w:val="2"/>
    <w:rsid w:val="003555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Не курсив"/>
    <w:basedOn w:val="2"/>
    <w:rsid w:val="003555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 + Курсив"/>
    <w:basedOn w:val="a4"/>
    <w:rsid w:val="003555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3555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5553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0">
    <w:name w:val="Заголовок №1"/>
    <w:basedOn w:val="a"/>
    <w:link w:val="1"/>
    <w:rsid w:val="0035553F"/>
    <w:pPr>
      <w:shd w:val="clear" w:color="auto" w:fill="FFFFFF"/>
      <w:spacing w:before="42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4"/>
    <w:rsid w:val="0035553F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35553F"/>
    <w:pPr>
      <w:shd w:val="clear" w:color="auto" w:fill="FFFFFF"/>
      <w:spacing w:before="720" w:line="30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 + Не полужирный"/>
    <w:aliases w:val="Курсив,Интервал 0 pt,Основной текст (2) + Полужирный,Не курсив"/>
    <w:basedOn w:val="2"/>
    <w:rsid w:val="003651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7">
    <w:name w:val="List Paragraph"/>
    <w:basedOn w:val="a"/>
    <w:uiPriority w:val="34"/>
    <w:qFormat/>
    <w:rsid w:val="00C6670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paragraph" w:styleId="a8">
    <w:name w:val="No Spacing"/>
    <w:uiPriority w:val="1"/>
    <w:qFormat/>
    <w:rsid w:val="00B06E6E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Default">
    <w:name w:val="Default"/>
    <w:rsid w:val="00B06E6E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 w:bidi="ar-SA"/>
    </w:rPr>
  </w:style>
  <w:style w:type="character" w:customStyle="1" w:styleId="FontStyle17">
    <w:name w:val="Font Style17"/>
    <w:basedOn w:val="a0"/>
    <w:rsid w:val="00EA778E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5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7</cp:revision>
  <cp:lastPrinted>2017-04-24T01:04:00Z</cp:lastPrinted>
  <dcterms:created xsi:type="dcterms:W3CDTF">2017-03-22T01:19:00Z</dcterms:created>
  <dcterms:modified xsi:type="dcterms:W3CDTF">2017-04-28T05:24:00Z</dcterms:modified>
</cp:coreProperties>
</file>