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85" w:rsidRPr="00D75E61" w:rsidRDefault="004A5585" w:rsidP="00D75E61">
      <w:pPr>
        <w:spacing w:after="0" w:line="240" w:lineRule="auto"/>
        <w:jc w:val="center"/>
        <w:rPr>
          <w:b/>
          <w:bCs/>
        </w:rPr>
      </w:pPr>
      <w:r w:rsidRPr="00D75E61">
        <w:rPr>
          <w:b/>
          <w:bCs/>
        </w:rPr>
        <w:t xml:space="preserve">Администрация </w:t>
      </w:r>
    </w:p>
    <w:p w:rsidR="004A5585" w:rsidRPr="00D75E61" w:rsidRDefault="004A5585" w:rsidP="00D75E61">
      <w:pPr>
        <w:spacing w:after="0" w:line="240" w:lineRule="auto"/>
        <w:jc w:val="center"/>
        <w:rPr>
          <w:b/>
          <w:bCs/>
        </w:rPr>
      </w:pPr>
      <w:r w:rsidRPr="00D75E61">
        <w:rPr>
          <w:b/>
          <w:bCs/>
        </w:rPr>
        <w:t>муниципального района «Калганский район»</w:t>
      </w:r>
    </w:p>
    <w:p w:rsidR="004A5585" w:rsidRPr="00D75E61" w:rsidRDefault="004A5585" w:rsidP="00D75E61">
      <w:pPr>
        <w:spacing w:after="0" w:line="240" w:lineRule="auto"/>
        <w:jc w:val="center"/>
        <w:rPr>
          <w:b/>
          <w:bCs/>
        </w:rPr>
      </w:pPr>
    </w:p>
    <w:p w:rsidR="004A5585" w:rsidRPr="00D75E61" w:rsidRDefault="004A5585" w:rsidP="00D75E61">
      <w:pPr>
        <w:spacing w:after="0" w:line="240" w:lineRule="auto"/>
        <w:jc w:val="center"/>
        <w:rPr>
          <w:b/>
          <w:bCs/>
        </w:rPr>
      </w:pPr>
      <w:r w:rsidRPr="00D75E61">
        <w:rPr>
          <w:b/>
          <w:bCs/>
        </w:rPr>
        <w:t>ПОСТАНОВЛЕНИЕ</w:t>
      </w:r>
    </w:p>
    <w:p w:rsidR="00D75E61" w:rsidRDefault="00D75E61" w:rsidP="00D75E61">
      <w:pPr>
        <w:spacing w:after="0" w:line="240" w:lineRule="auto"/>
      </w:pPr>
    </w:p>
    <w:p w:rsidR="004A5585" w:rsidRPr="00D75E61" w:rsidRDefault="00D75E61" w:rsidP="00D75E61">
      <w:pPr>
        <w:spacing w:after="0" w:line="240" w:lineRule="auto"/>
        <w:rPr>
          <w:bCs/>
        </w:rPr>
      </w:pPr>
      <w:r>
        <w:t>18 мая 2017 года</w:t>
      </w:r>
      <w:r w:rsidR="004A5585" w:rsidRPr="00D75E61">
        <w:t xml:space="preserve">                                                 </w:t>
      </w:r>
      <w:r w:rsidR="004B5B13" w:rsidRPr="00D75E61">
        <w:t xml:space="preserve">                         </w:t>
      </w:r>
      <w:r>
        <w:tab/>
      </w:r>
      <w:r>
        <w:tab/>
      </w:r>
      <w:r w:rsidR="004A5585" w:rsidRPr="00D75E61">
        <w:t>№</w:t>
      </w:r>
      <w:r>
        <w:t>198</w:t>
      </w:r>
    </w:p>
    <w:p w:rsidR="00D75E61" w:rsidRDefault="00D75E61" w:rsidP="00D75E61">
      <w:pPr>
        <w:spacing w:after="0" w:line="240" w:lineRule="auto"/>
        <w:jc w:val="center"/>
        <w:rPr>
          <w:bCs/>
        </w:rPr>
      </w:pPr>
    </w:p>
    <w:p w:rsidR="004A5585" w:rsidRPr="00D75E61" w:rsidRDefault="004A5585" w:rsidP="00D75E61">
      <w:pPr>
        <w:spacing w:after="0" w:line="240" w:lineRule="auto"/>
        <w:jc w:val="center"/>
        <w:rPr>
          <w:bCs/>
        </w:rPr>
      </w:pPr>
      <w:proofErr w:type="spellStart"/>
      <w:r w:rsidRPr="00D75E61">
        <w:rPr>
          <w:bCs/>
        </w:rPr>
        <w:t>с</w:t>
      </w:r>
      <w:proofErr w:type="gramStart"/>
      <w:r w:rsidRPr="00D75E61">
        <w:rPr>
          <w:bCs/>
        </w:rPr>
        <w:t>.К</w:t>
      </w:r>
      <w:proofErr w:type="gramEnd"/>
      <w:r w:rsidRPr="00D75E61">
        <w:rPr>
          <w:bCs/>
        </w:rPr>
        <w:t>алга</w:t>
      </w:r>
      <w:proofErr w:type="spellEnd"/>
    </w:p>
    <w:p w:rsidR="004A5585" w:rsidRDefault="004A5585" w:rsidP="00D75E61">
      <w:pPr>
        <w:spacing w:after="0" w:line="240" w:lineRule="auto"/>
        <w:jc w:val="center"/>
        <w:rPr>
          <w:bCs/>
        </w:rPr>
      </w:pPr>
    </w:p>
    <w:p w:rsidR="00D75E61" w:rsidRPr="00D75E61" w:rsidRDefault="00D75E61" w:rsidP="00D75E61">
      <w:pPr>
        <w:spacing w:after="0" w:line="240" w:lineRule="auto"/>
        <w:jc w:val="center"/>
        <w:rPr>
          <w:bCs/>
        </w:rPr>
      </w:pPr>
    </w:p>
    <w:p w:rsidR="004A5585" w:rsidRPr="00D75E61" w:rsidRDefault="004A5585" w:rsidP="00D75E61">
      <w:pPr>
        <w:spacing w:after="0" w:line="240" w:lineRule="auto"/>
        <w:jc w:val="center"/>
        <w:rPr>
          <w:b/>
        </w:rPr>
      </w:pPr>
      <w:r w:rsidRPr="00D75E61">
        <w:rPr>
          <w:b/>
        </w:rPr>
        <w:t>О создании рабочей группы по снижению неформальной занятости на территории муниципального района «Калганский район»</w:t>
      </w:r>
    </w:p>
    <w:p w:rsidR="004A5585" w:rsidRDefault="004A5585" w:rsidP="00D75E61">
      <w:pPr>
        <w:spacing w:after="0" w:line="240" w:lineRule="auto"/>
        <w:jc w:val="center"/>
        <w:rPr>
          <w:b/>
        </w:rPr>
      </w:pPr>
    </w:p>
    <w:p w:rsidR="00D75E61" w:rsidRPr="00D75E61" w:rsidRDefault="00D75E61" w:rsidP="00D75E61">
      <w:pPr>
        <w:spacing w:after="0" w:line="240" w:lineRule="auto"/>
        <w:jc w:val="center"/>
        <w:rPr>
          <w:b/>
        </w:rPr>
      </w:pPr>
    </w:p>
    <w:p w:rsidR="004A5585" w:rsidRPr="00D75E61" w:rsidRDefault="004A5585" w:rsidP="00D75E61">
      <w:pPr>
        <w:spacing w:after="0" w:line="240" w:lineRule="auto"/>
        <w:ind w:firstLine="709"/>
        <w:jc w:val="both"/>
        <w:rPr>
          <w:b/>
        </w:rPr>
      </w:pPr>
      <w:proofErr w:type="gramStart"/>
      <w:r w:rsidRPr="00D75E61">
        <w:t>В соответствии со статьей 25 Устава муниципального района «Калганский район»</w:t>
      </w:r>
      <w:r w:rsidR="00865779" w:rsidRPr="00D75E61">
        <w:t xml:space="preserve"> в целях реализации пункта 1 раздела </w:t>
      </w:r>
      <w:r w:rsidR="00865779" w:rsidRPr="00D75E61">
        <w:rPr>
          <w:lang w:val="en-US"/>
        </w:rPr>
        <w:t>II</w:t>
      </w:r>
      <w:r w:rsidR="00865779" w:rsidRPr="00D75E61">
        <w:t xml:space="preserve"> Протокола совещания у заместителя председателя Правительства Российской Федерации О.Ю. </w:t>
      </w:r>
      <w:proofErr w:type="spellStart"/>
      <w:r w:rsidR="00865779" w:rsidRPr="00D75E61">
        <w:t>Голодец</w:t>
      </w:r>
      <w:proofErr w:type="spellEnd"/>
      <w:r w:rsidR="00865779" w:rsidRPr="00D75E61">
        <w:t xml:space="preserve"> от 09 октября 2014 года № ОГ-П12-275пр и протокола селекторного совещания Федеральной службы по труду и занятости от 18 декабря 2014 года № 15ВЛ, администрация муниципального района «Калганский район»</w:t>
      </w:r>
      <w:r w:rsidRPr="00D75E61">
        <w:t xml:space="preserve">, </w:t>
      </w:r>
      <w:r w:rsidRPr="00D75E61">
        <w:rPr>
          <w:b/>
        </w:rPr>
        <w:t>постановляет:</w:t>
      </w:r>
      <w:proofErr w:type="gramEnd"/>
    </w:p>
    <w:p w:rsidR="00C53265" w:rsidRPr="00D75E61" w:rsidRDefault="00C53265" w:rsidP="00D75E61">
      <w:pPr>
        <w:spacing w:after="0" w:line="240" w:lineRule="auto"/>
        <w:ind w:firstLine="709"/>
        <w:jc w:val="both"/>
        <w:rPr>
          <w:b/>
        </w:rPr>
      </w:pPr>
    </w:p>
    <w:p w:rsidR="004A5585" w:rsidRPr="00D75E61" w:rsidRDefault="004A5585" w:rsidP="00D75E6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</w:pPr>
      <w:r w:rsidRPr="00D75E61">
        <w:t xml:space="preserve">Создать рабочую группу по </w:t>
      </w:r>
      <w:r w:rsidR="00865779" w:rsidRPr="00D75E61">
        <w:t>снижению неформальной занятости на территории муниципального района «Калганский район»</w:t>
      </w:r>
      <w:r w:rsidRPr="00D75E61">
        <w:t xml:space="preserve"> и утвердить её состав (прил</w:t>
      </w:r>
      <w:r w:rsidR="00865779" w:rsidRPr="00D75E61">
        <w:t>агается</w:t>
      </w:r>
      <w:r w:rsidRPr="00D75E61">
        <w:t>);</w:t>
      </w:r>
    </w:p>
    <w:p w:rsidR="00C65570" w:rsidRPr="00D75E61" w:rsidRDefault="00865779" w:rsidP="00D75E6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</w:pPr>
      <w:r w:rsidRPr="00D75E61">
        <w:t>Утвердить П</w:t>
      </w:r>
      <w:r w:rsidR="004A5585" w:rsidRPr="00D75E61">
        <w:t xml:space="preserve">оложение о рабочей группе по </w:t>
      </w:r>
      <w:r w:rsidRPr="00D75E61">
        <w:t>снижению неформальной занятости на территории муниципального района «Калганский район»</w:t>
      </w:r>
      <w:r w:rsidR="004A5585" w:rsidRPr="00D75E61">
        <w:t xml:space="preserve"> (прил</w:t>
      </w:r>
      <w:r w:rsidRPr="00D75E61">
        <w:t>агается</w:t>
      </w:r>
      <w:r w:rsidR="004A5585" w:rsidRPr="00D75E61">
        <w:t>);</w:t>
      </w:r>
    </w:p>
    <w:p w:rsidR="00C65570" w:rsidRPr="00D75E61" w:rsidRDefault="004A5585" w:rsidP="00D75E6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</w:pPr>
      <w:proofErr w:type="gramStart"/>
      <w:r w:rsidRPr="00D75E61">
        <w:t>Контроль за</w:t>
      </w:r>
      <w:proofErr w:type="gramEnd"/>
      <w:r w:rsidRPr="00D75E61">
        <w:t xml:space="preserve"> исполнением настоящего </w:t>
      </w:r>
      <w:r w:rsidR="00865779" w:rsidRPr="00D75E61">
        <w:t>постановления</w:t>
      </w:r>
      <w:r w:rsidRPr="00D75E61">
        <w:t xml:space="preserve"> </w:t>
      </w:r>
      <w:r w:rsidR="00C65570" w:rsidRPr="00D75E61">
        <w:t>возложить Маленьких Л.Ю. заместителя главы  администрации муниципального района «Калганский район» по социальному развитию.</w:t>
      </w:r>
    </w:p>
    <w:p w:rsidR="00235C28" w:rsidRPr="00D75E61" w:rsidRDefault="00235C28" w:rsidP="00D75E61">
      <w:pPr>
        <w:spacing w:after="0" w:line="240" w:lineRule="auto"/>
        <w:ind w:firstLine="708"/>
        <w:contextualSpacing/>
        <w:jc w:val="both"/>
      </w:pPr>
      <w:r w:rsidRPr="00D75E61">
        <w:t>4.</w:t>
      </w:r>
      <w:r w:rsidR="004A5585" w:rsidRPr="00D75E61">
        <w:t xml:space="preserve"> </w:t>
      </w:r>
      <w:r w:rsidRPr="00D75E61"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Pr="00D75E61">
          <w:rPr>
            <w:rStyle w:val="a6"/>
          </w:rPr>
          <w:t>http://калга.забайкальскийкрай.рф/»</w:t>
        </w:r>
      </w:hyperlink>
      <w:r w:rsidRPr="00D75E61">
        <w:t>.</w:t>
      </w:r>
    </w:p>
    <w:p w:rsidR="004A5585" w:rsidRPr="00D75E61" w:rsidRDefault="00235C28" w:rsidP="00D75E61">
      <w:pPr>
        <w:spacing w:after="0" w:line="240" w:lineRule="auto"/>
        <w:ind w:firstLine="708"/>
        <w:contextualSpacing/>
        <w:jc w:val="both"/>
      </w:pPr>
      <w:r w:rsidRPr="00D75E61">
        <w:t xml:space="preserve">5.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D75E61">
          <w:rPr>
            <w:rStyle w:val="a6"/>
          </w:rPr>
          <w:t>www.калга.забайкальскийкрай.рф</w:t>
        </w:r>
      </w:hyperlink>
    </w:p>
    <w:p w:rsidR="004A5585" w:rsidRPr="00D75E61" w:rsidRDefault="004A5585" w:rsidP="00D75E61">
      <w:pPr>
        <w:tabs>
          <w:tab w:val="left" w:pos="993"/>
        </w:tabs>
        <w:spacing w:after="0" w:line="240" w:lineRule="auto"/>
        <w:jc w:val="both"/>
      </w:pPr>
    </w:p>
    <w:p w:rsidR="004A5585" w:rsidRDefault="004A5585" w:rsidP="00D75E61">
      <w:pPr>
        <w:tabs>
          <w:tab w:val="left" w:pos="993"/>
        </w:tabs>
        <w:spacing w:after="0" w:line="240" w:lineRule="auto"/>
        <w:jc w:val="both"/>
      </w:pPr>
    </w:p>
    <w:p w:rsidR="00D75E61" w:rsidRPr="00D75E61" w:rsidRDefault="00D75E61" w:rsidP="00D75E61">
      <w:pPr>
        <w:tabs>
          <w:tab w:val="left" w:pos="993"/>
        </w:tabs>
        <w:spacing w:after="0" w:line="240" w:lineRule="auto"/>
        <w:jc w:val="both"/>
      </w:pPr>
    </w:p>
    <w:p w:rsidR="004A5585" w:rsidRPr="00D75E61" w:rsidRDefault="00865779" w:rsidP="00D75E61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D75E61">
        <w:rPr>
          <w:sz w:val="28"/>
          <w:szCs w:val="28"/>
        </w:rPr>
        <w:t>И.о</w:t>
      </w:r>
      <w:proofErr w:type="spellEnd"/>
      <w:r w:rsidRPr="00D75E61">
        <w:rPr>
          <w:sz w:val="28"/>
          <w:szCs w:val="28"/>
        </w:rPr>
        <w:t>. главы</w:t>
      </w:r>
      <w:r w:rsidR="004A5585" w:rsidRPr="00D75E61">
        <w:rPr>
          <w:sz w:val="28"/>
          <w:szCs w:val="28"/>
        </w:rPr>
        <w:t xml:space="preserve"> администрации </w:t>
      </w:r>
    </w:p>
    <w:p w:rsidR="004A5585" w:rsidRPr="00D75E61" w:rsidRDefault="004A5585" w:rsidP="00D75E61">
      <w:pPr>
        <w:pStyle w:val="a3"/>
        <w:spacing w:after="0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муниципального района </w:t>
      </w:r>
    </w:p>
    <w:p w:rsidR="00C53265" w:rsidRPr="00D75E61" w:rsidRDefault="004A5585" w:rsidP="00D75E61">
      <w:pPr>
        <w:spacing w:after="0" w:line="240" w:lineRule="auto"/>
        <w:jc w:val="both"/>
      </w:pPr>
      <w:r w:rsidRPr="00D75E61">
        <w:t xml:space="preserve">«Калганский район»                                                      </w:t>
      </w:r>
      <w:r w:rsidR="00865779" w:rsidRPr="00D75E61">
        <w:t xml:space="preserve">                </w:t>
      </w:r>
      <w:r w:rsidRPr="00D75E61">
        <w:t xml:space="preserve">  </w:t>
      </w:r>
      <w:r w:rsidR="00865779" w:rsidRPr="00D75E61">
        <w:t>С.А. Егоров</w:t>
      </w:r>
    </w:p>
    <w:p w:rsidR="00C53265" w:rsidRPr="00D75E61" w:rsidRDefault="00C53265" w:rsidP="00D75E61">
      <w:pPr>
        <w:spacing w:after="0" w:line="240" w:lineRule="auto"/>
      </w:pPr>
      <w:r w:rsidRPr="00D75E61">
        <w:br w:type="page"/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lastRenderedPageBreak/>
        <w:t>Утвержден</w:t>
      </w:r>
    </w:p>
    <w:p w:rsidR="004A5585" w:rsidRPr="00D75E61" w:rsidRDefault="00F70154" w:rsidP="00D75E61">
      <w:pPr>
        <w:spacing w:after="0" w:line="240" w:lineRule="auto"/>
        <w:jc w:val="right"/>
      </w:pPr>
      <w:r w:rsidRPr="00D75E61">
        <w:t>постановлением</w:t>
      </w:r>
      <w:r w:rsidR="004A5585" w:rsidRPr="00D75E61">
        <w:t xml:space="preserve"> администрации</w:t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t>муниципального района</w:t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t>«Калганский район»</w:t>
      </w:r>
    </w:p>
    <w:p w:rsidR="004A5585" w:rsidRDefault="004A5585" w:rsidP="00D75E61">
      <w:pPr>
        <w:spacing w:after="0" w:line="240" w:lineRule="auto"/>
        <w:jc w:val="right"/>
      </w:pPr>
      <w:r w:rsidRPr="00D75E61">
        <w:t xml:space="preserve">от </w:t>
      </w:r>
      <w:r w:rsidR="00D75E61">
        <w:t>18 мая 20</w:t>
      </w:r>
      <w:r w:rsidRPr="00D75E61">
        <w:t>1</w:t>
      </w:r>
      <w:r w:rsidR="00F70154" w:rsidRPr="00D75E61">
        <w:t>7</w:t>
      </w:r>
      <w:r w:rsidRPr="00D75E61">
        <w:t xml:space="preserve"> года №</w:t>
      </w:r>
      <w:r w:rsidR="00D75E61">
        <w:t>198</w:t>
      </w:r>
    </w:p>
    <w:p w:rsidR="00D75E61" w:rsidRDefault="00D75E61" w:rsidP="00D75E61">
      <w:pPr>
        <w:spacing w:after="0" w:line="240" w:lineRule="auto"/>
        <w:jc w:val="right"/>
      </w:pPr>
    </w:p>
    <w:p w:rsidR="00D75E61" w:rsidRPr="00D75E61" w:rsidRDefault="00D75E61" w:rsidP="00D75E61">
      <w:pPr>
        <w:spacing w:after="0" w:line="240" w:lineRule="auto"/>
        <w:jc w:val="right"/>
        <w:rPr>
          <w:b/>
        </w:rPr>
      </w:pPr>
    </w:p>
    <w:p w:rsidR="004A5585" w:rsidRPr="00D75E61" w:rsidRDefault="004A5585" w:rsidP="00D75E61">
      <w:pPr>
        <w:spacing w:after="0" w:line="240" w:lineRule="auto"/>
        <w:jc w:val="center"/>
        <w:rPr>
          <w:b/>
        </w:rPr>
      </w:pPr>
      <w:r w:rsidRPr="00D75E61">
        <w:rPr>
          <w:b/>
        </w:rPr>
        <w:t>Состав</w:t>
      </w:r>
    </w:p>
    <w:p w:rsidR="004A5585" w:rsidRDefault="004A5585" w:rsidP="00D75E61">
      <w:pPr>
        <w:spacing w:after="0" w:line="240" w:lineRule="auto"/>
        <w:jc w:val="center"/>
        <w:rPr>
          <w:b/>
        </w:rPr>
      </w:pPr>
      <w:r w:rsidRPr="00D75E61">
        <w:rPr>
          <w:b/>
        </w:rPr>
        <w:t xml:space="preserve">рабочей группы по </w:t>
      </w:r>
      <w:r w:rsidR="00F70154" w:rsidRPr="00D75E61">
        <w:rPr>
          <w:b/>
        </w:rPr>
        <w:t>снижению неформальной занятости на территории муниципального района «Калганский район»</w:t>
      </w:r>
    </w:p>
    <w:p w:rsidR="00D75E61" w:rsidRDefault="00D75E61" w:rsidP="00D75E61">
      <w:pPr>
        <w:spacing w:after="0" w:line="240" w:lineRule="auto"/>
        <w:jc w:val="center"/>
        <w:rPr>
          <w:b/>
        </w:rPr>
      </w:pPr>
    </w:p>
    <w:p w:rsidR="00D75E61" w:rsidRPr="00D75E61" w:rsidRDefault="00D75E61" w:rsidP="00D75E61">
      <w:pPr>
        <w:spacing w:after="0" w:line="240" w:lineRule="auto"/>
        <w:jc w:val="center"/>
        <w:rPr>
          <w:b/>
        </w:rPr>
      </w:pPr>
    </w:p>
    <w:p w:rsidR="004A5585" w:rsidRPr="00D75E61" w:rsidRDefault="004A5585" w:rsidP="00D75E61">
      <w:pPr>
        <w:spacing w:after="0" w:line="240" w:lineRule="auto"/>
        <w:jc w:val="both"/>
      </w:pPr>
      <w:r w:rsidRPr="00D75E61">
        <w:rPr>
          <w:b/>
        </w:rPr>
        <w:t xml:space="preserve">Председатель рабочей группы </w:t>
      </w:r>
      <w:r w:rsidRPr="00D75E61">
        <w:t>–</w:t>
      </w:r>
      <w:r w:rsidRPr="00D75E61">
        <w:rPr>
          <w:b/>
        </w:rPr>
        <w:t xml:space="preserve"> </w:t>
      </w:r>
      <w:r w:rsidR="00F70154" w:rsidRPr="00D75E61">
        <w:t>Маленьких Л.Ю</w:t>
      </w:r>
      <w:r w:rsidRPr="00D75E61">
        <w:t xml:space="preserve">. </w:t>
      </w:r>
      <w:r w:rsidR="00F70154" w:rsidRPr="00D75E61">
        <w:t xml:space="preserve">заместитель главы </w:t>
      </w:r>
      <w:r w:rsidRPr="00D75E61">
        <w:t xml:space="preserve"> администрации муниципального района «Калганский район»</w:t>
      </w:r>
      <w:r w:rsidR="00F70154" w:rsidRPr="00D75E61">
        <w:t xml:space="preserve"> по социальному развитию</w:t>
      </w:r>
    </w:p>
    <w:p w:rsidR="004A5585" w:rsidRPr="00D75E61" w:rsidRDefault="004A5585" w:rsidP="00D75E61">
      <w:pPr>
        <w:spacing w:after="0" w:line="240" w:lineRule="auto"/>
        <w:jc w:val="both"/>
      </w:pPr>
      <w:r w:rsidRPr="00D75E61">
        <w:rPr>
          <w:b/>
        </w:rPr>
        <w:t>Секретарь рабочей группы</w:t>
      </w:r>
      <w:r w:rsidRPr="00D75E61">
        <w:t xml:space="preserve"> –</w:t>
      </w:r>
      <w:r w:rsidRPr="00D75E61">
        <w:rPr>
          <w:b/>
        </w:rPr>
        <w:t xml:space="preserve"> </w:t>
      </w:r>
      <w:proofErr w:type="spellStart"/>
      <w:r w:rsidRPr="00D75E61">
        <w:t>Сахновская</w:t>
      </w:r>
      <w:proofErr w:type="spellEnd"/>
      <w:r w:rsidRPr="00D75E61">
        <w:t xml:space="preserve"> Н.А. ведущий специалист отдела экономики администрации муниципального района «Калганский район»</w:t>
      </w:r>
    </w:p>
    <w:p w:rsidR="004A5585" w:rsidRPr="00D75E61" w:rsidRDefault="004A5585" w:rsidP="00D75E61">
      <w:pPr>
        <w:spacing w:after="0" w:line="240" w:lineRule="auto"/>
        <w:jc w:val="both"/>
        <w:rPr>
          <w:b/>
        </w:rPr>
      </w:pPr>
      <w:r w:rsidRPr="00D75E61">
        <w:rPr>
          <w:b/>
        </w:rPr>
        <w:t>Члены рабочей группы:</w:t>
      </w:r>
    </w:p>
    <w:p w:rsidR="004A5585" w:rsidRPr="00D75E61" w:rsidRDefault="00F70154" w:rsidP="00D75E61">
      <w:pPr>
        <w:spacing w:after="0" w:line="240" w:lineRule="auto"/>
        <w:jc w:val="both"/>
      </w:pPr>
      <w:r w:rsidRPr="00D75E61">
        <w:t>Антипенко С.М</w:t>
      </w:r>
      <w:r w:rsidR="004A5585" w:rsidRPr="00D75E61">
        <w:t xml:space="preserve">. – начальник отдела </w:t>
      </w:r>
      <w:r w:rsidRPr="00D75E61">
        <w:t>экономики</w:t>
      </w:r>
      <w:r w:rsidR="004A5585" w:rsidRPr="00D75E61">
        <w:t xml:space="preserve"> администрации муниципального района «Калганский район»;</w:t>
      </w:r>
    </w:p>
    <w:p w:rsidR="004A5585" w:rsidRPr="00D75E61" w:rsidRDefault="004A5585" w:rsidP="00D75E61">
      <w:pPr>
        <w:spacing w:after="0" w:line="240" w:lineRule="auto"/>
        <w:jc w:val="both"/>
      </w:pPr>
      <w:proofErr w:type="spellStart"/>
      <w:r w:rsidRPr="00D75E61">
        <w:t>Лелекова</w:t>
      </w:r>
      <w:proofErr w:type="spellEnd"/>
      <w:r w:rsidRPr="00D75E61">
        <w:t xml:space="preserve"> О.Г. – заместитель председателя комитета по финансам</w:t>
      </w:r>
      <w:r w:rsidR="000D5D91" w:rsidRPr="00D75E61">
        <w:t xml:space="preserve"> администрации муниципального района «Калганский район»</w:t>
      </w:r>
      <w:r w:rsidRPr="00D75E61">
        <w:t>;</w:t>
      </w:r>
    </w:p>
    <w:p w:rsidR="00F70154" w:rsidRPr="00D75E61" w:rsidRDefault="00F70154" w:rsidP="00D75E61">
      <w:pPr>
        <w:spacing w:after="0" w:line="240" w:lineRule="auto"/>
        <w:jc w:val="both"/>
      </w:pPr>
      <w:proofErr w:type="spellStart"/>
      <w:r w:rsidRPr="00D75E61">
        <w:t>Мечиняну</w:t>
      </w:r>
      <w:proofErr w:type="spellEnd"/>
      <w:r w:rsidRPr="00D75E61">
        <w:t xml:space="preserve"> Е.Д. – государственный налоговый инспектор </w:t>
      </w:r>
      <w:proofErr w:type="gramStart"/>
      <w:r w:rsidRPr="00D75E61">
        <w:t>Межрайонной</w:t>
      </w:r>
      <w:proofErr w:type="gramEnd"/>
      <w:r w:rsidRPr="00D75E61">
        <w:t xml:space="preserve"> ИФНС № 4 по Забайкальскому краю</w:t>
      </w:r>
      <w:r w:rsidR="00C53265" w:rsidRPr="00D75E61">
        <w:t xml:space="preserve"> (по согласованию)</w:t>
      </w:r>
      <w:r w:rsidR="000D5D91" w:rsidRPr="00D75E61">
        <w:t>;</w:t>
      </w:r>
    </w:p>
    <w:p w:rsidR="00F70154" w:rsidRPr="00D75E61" w:rsidRDefault="00F70154" w:rsidP="00D75E61">
      <w:pPr>
        <w:tabs>
          <w:tab w:val="center" w:pos="4677"/>
        </w:tabs>
        <w:spacing w:after="0" w:line="240" w:lineRule="auto"/>
      </w:pPr>
      <w:r w:rsidRPr="00D75E61">
        <w:t xml:space="preserve">Макарова Е.М. – </w:t>
      </w:r>
      <w:r w:rsidR="00D52358" w:rsidRPr="00D75E61">
        <w:t>заместитель начальника отдела ПФР в Калганском районе</w:t>
      </w:r>
      <w:r w:rsidR="00DA5679" w:rsidRPr="00D75E61">
        <w:t xml:space="preserve"> (по согласованию)</w:t>
      </w:r>
      <w:r w:rsidR="000D5D91" w:rsidRPr="00D75E61">
        <w:t>;</w:t>
      </w:r>
    </w:p>
    <w:p w:rsidR="00F70154" w:rsidRPr="00D75E61" w:rsidRDefault="00F70154" w:rsidP="00D75E61">
      <w:pPr>
        <w:spacing w:after="0" w:line="240" w:lineRule="auto"/>
        <w:jc w:val="both"/>
      </w:pPr>
      <w:r w:rsidRPr="00D75E61">
        <w:t>Хомякова В.В. – уполномоченный по Калганскому району ГУ Забайкальского регионального отделения фонда социального страхования</w:t>
      </w:r>
      <w:r w:rsidR="001F1AAB" w:rsidRPr="00D75E61">
        <w:t xml:space="preserve"> </w:t>
      </w:r>
      <w:r w:rsidR="00DA5679" w:rsidRPr="00D75E61">
        <w:t>(по согласованию);</w:t>
      </w:r>
    </w:p>
    <w:p w:rsidR="00FF120E" w:rsidRPr="00D75E61" w:rsidRDefault="00FF120E" w:rsidP="00D75E61">
      <w:pPr>
        <w:spacing w:after="0" w:line="240" w:lineRule="auto"/>
        <w:jc w:val="both"/>
      </w:pPr>
      <w:proofErr w:type="gramStart"/>
      <w:r w:rsidRPr="00D75E61">
        <w:t>Козьмина</w:t>
      </w:r>
      <w:proofErr w:type="gramEnd"/>
      <w:r w:rsidRPr="00D75E61">
        <w:t xml:space="preserve"> М.М. – специалист 1 разряда по охране труда отдела экономики администрации муниципального района «Калганский район»;</w:t>
      </w:r>
    </w:p>
    <w:p w:rsidR="004A5585" w:rsidRPr="00D75E61" w:rsidRDefault="004A5585" w:rsidP="00D75E61">
      <w:pPr>
        <w:spacing w:after="0" w:line="240" w:lineRule="auto"/>
        <w:jc w:val="both"/>
      </w:pPr>
      <w:r w:rsidRPr="00D75E61">
        <w:t>Егорова В.Н. – директор ГКУ ЦЗН Калганского района</w:t>
      </w:r>
      <w:r w:rsidR="00DA5679" w:rsidRPr="00D75E61">
        <w:t xml:space="preserve"> (по согласованию)</w:t>
      </w:r>
      <w:r w:rsidRPr="00D75E61">
        <w:t>.</w:t>
      </w:r>
    </w:p>
    <w:p w:rsidR="00235C28" w:rsidRPr="00D75E61" w:rsidRDefault="00235C28" w:rsidP="00D75E61">
      <w:pPr>
        <w:spacing w:after="0" w:line="240" w:lineRule="auto"/>
      </w:pPr>
      <w:r w:rsidRPr="00D75E61">
        <w:br w:type="page"/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lastRenderedPageBreak/>
        <w:t>Утвержден</w:t>
      </w:r>
    </w:p>
    <w:p w:rsidR="004A5585" w:rsidRPr="00D75E61" w:rsidRDefault="00D52358" w:rsidP="00D75E61">
      <w:pPr>
        <w:spacing w:after="0" w:line="240" w:lineRule="auto"/>
        <w:jc w:val="right"/>
      </w:pPr>
      <w:r w:rsidRPr="00D75E61">
        <w:t>постановлением</w:t>
      </w:r>
      <w:r w:rsidR="004A5585" w:rsidRPr="00D75E61">
        <w:t xml:space="preserve"> администрации</w:t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t>муниципального района</w:t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t>«Калганский район»</w:t>
      </w:r>
    </w:p>
    <w:p w:rsidR="004A5585" w:rsidRPr="00D75E61" w:rsidRDefault="004A5585" w:rsidP="00D75E61">
      <w:pPr>
        <w:spacing w:after="0" w:line="240" w:lineRule="auto"/>
        <w:jc w:val="right"/>
      </w:pPr>
      <w:r w:rsidRPr="00D75E61">
        <w:t>от</w:t>
      </w:r>
      <w:r w:rsidR="00D75E61">
        <w:t xml:space="preserve"> 18 мая</w:t>
      </w:r>
      <w:r w:rsidRPr="00D75E61">
        <w:t xml:space="preserve"> 201</w:t>
      </w:r>
      <w:r w:rsidR="00D52358" w:rsidRPr="00D75E61">
        <w:t>7</w:t>
      </w:r>
      <w:r w:rsidR="00D75E61">
        <w:t xml:space="preserve"> года №198</w:t>
      </w:r>
    </w:p>
    <w:p w:rsidR="004A5585" w:rsidRDefault="004A5585" w:rsidP="00D75E61">
      <w:pPr>
        <w:spacing w:after="0" w:line="240" w:lineRule="auto"/>
        <w:jc w:val="center"/>
        <w:rPr>
          <w:b/>
        </w:rPr>
      </w:pPr>
    </w:p>
    <w:p w:rsidR="00D75E61" w:rsidRPr="00D75E61" w:rsidRDefault="00D75E61" w:rsidP="00D75E61">
      <w:pPr>
        <w:spacing w:after="0" w:line="240" w:lineRule="auto"/>
        <w:jc w:val="center"/>
        <w:rPr>
          <w:b/>
        </w:rPr>
      </w:pPr>
    </w:p>
    <w:p w:rsidR="004A5585" w:rsidRPr="00D75E61" w:rsidRDefault="004A5585" w:rsidP="00D75E61">
      <w:pPr>
        <w:spacing w:after="0" w:line="240" w:lineRule="auto"/>
        <w:jc w:val="center"/>
        <w:rPr>
          <w:b/>
        </w:rPr>
      </w:pPr>
      <w:r w:rsidRPr="00D75E61">
        <w:rPr>
          <w:b/>
        </w:rPr>
        <w:t xml:space="preserve">Положение </w:t>
      </w:r>
    </w:p>
    <w:p w:rsidR="00B46D43" w:rsidRDefault="004A5585" w:rsidP="00D75E61">
      <w:pPr>
        <w:spacing w:after="0" w:line="240" w:lineRule="auto"/>
        <w:jc w:val="center"/>
        <w:rPr>
          <w:b/>
        </w:rPr>
      </w:pPr>
      <w:r w:rsidRPr="00D75E61">
        <w:rPr>
          <w:b/>
        </w:rPr>
        <w:t xml:space="preserve">о рабочей группе по </w:t>
      </w:r>
      <w:r w:rsidR="002D2D01" w:rsidRPr="00D75E61">
        <w:rPr>
          <w:b/>
        </w:rPr>
        <w:t>снижению неформальной занятости на территории муниципального района «Калганский район»</w:t>
      </w:r>
    </w:p>
    <w:p w:rsidR="00D75E61" w:rsidRDefault="00D75E61" w:rsidP="00D75E61">
      <w:pPr>
        <w:spacing w:after="0" w:line="240" w:lineRule="auto"/>
        <w:jc w:val="center"/>
        <w:rPr>
          <w:b/>
        </w:rPr>
      </w:pPr>
    </w:p>
    <w:p w:rsidR="00D75E61" w:rsidRPr="00D75E61" w:rsidRDefault="00D75E61" w:rsidP="00D75E61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46D43" w:rsidRPr="00D75E61" w:rsidRDefault="00B46D43" w:rsidP="00D75E61">
      <w:pPr>
        <w:pStyle w:val="rig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1. </w:t>
      </w:r>
      <w:proofErr w:type="gramStart"/>
      <w:r w:rsidRPr="00D75E61">
        <w:rPr>
          <w:sz w:val="28"/>
          <w:szCs w:val="28"/>
        </w:rPr>
        <w:t>Рабочая группа</w:t>
      </w:r>
      <w:r w:rsidRPr="00D75E61">
        <w:rPr>
          <w:b/>
          <w:sz w:val="28"/>
          <w:szCs w:val="28"/>
        </w:rPr>
        <w:t xml:space="preserve"> </w:t>
      </w:r>
      <w:r w:rsidRPr="00D75E61">
        <w:rPr>
          <w:sz w:val="28"/>
          <w:szCs w:val="28"/>
        </w:rPr>
        <w:t>по снижению неформальной занятости на территории муниципального района «Калганский район»  (далее – рабочая группа) является коллегиальным совещательным органом, обеспечивающим согласованное функционирование и взаимодействие органов местного самоуправления, органов надзора и контроля, общественных объединений, организаций, индивидуальных предпринимателей по принятию мер по снижению неформальной занятости, повышению собираемости страховых взносов в учреждениях, организациях и предприятиях всех форм собственности, осуществляющих деятельность на территории муниципального</w:t>
      </w:r>
      <w:proofErr w:type="gramEnd"/>
      <w:r w:rsidRPr="00D75E61">
        <w:rPr>
          <w:sz w:val="28"/>
          <w:szCs w:val="28"/>
        </w:rPr>
        <w:t xml:space="preserve"> района «Калганский район».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2. </w:t>
      </w:r>
      <w:r w:rsidR="00904866" w:rsidRPr="00D75E61">
        <w:rPr>
          <w:sz w:val="28"/>
          <w:szCs w:val="28"/>
        </w:rPr>
        <w:t>Рабочая группа</w:t>
      </w:r>
      <w:r w:rsidRPr="00D75E61">
        <w:rPr>
          <w:sz w:val="28"/>
          <w:szCs w:val="28"/>
        </w:rPr>
        <w:t xml:space="preserve"> в своей деятельности руководствуется</w:t>
      </w:r>
      <w:r w:rsidRPr="00D75E61">
        <w:rPr>
          <w:rStyle w:val="apple-converted-space"/>
          <w:sz w:val="28"/>
          <w:szCs w:val="28"/>
        </w:rPr>
        <w:t xml:space="preserve"> </w:t>
      </w:r>
      <w:hyperlink r:id="rId8" w:history="1">
        <w:r w:rsidRPr="00D75E61">
          <w:rPr>
            <w:rStyle w:val="a6"/>
            <w:rFonts w:eastAsiaTheme="majorEastAsia"/>
            <w:color w:val="auto"/>
            <w:sz w:val="28"/>
            <w:szCs w:val="28"/>
            <w:u w:val="none"/>
          </w:rPr>
          <w:t>Конституцией</w:t>
        </w:r>
      </w:hyperlink>
      <w:r w:rsidRPr="00D75E61">
        <w:rPr>
          <w:rStyle w:val="apple-converted-space"/>
          <w:sz w:val="28"/>
          <w:szCs w:val="28"/>
        </w:rPr>
        <w:t xml:space="preserve"> </w:t>
      </w:r>
      <w:r w:rsidRPr="00D75E61">
        <w:rPr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Забайкальского края, а также настоящим Положением.</w:t>
      </w:r>
    </w:p>
    <w:p w:rsidR="00B46D43" w:rsidRPr="00D75E61" w:rsidRDefault="00B46D43" w:rsidP="00D75E61">
      <w:pPr>
        <w:spacing w:after="0" w:line="240" w:lineRule="auto"/>
        <w:ind w:firstLine="709"/>
        <w:contextualSpacing/>
        <w:jc w:val="both"/>
      </w:pPr>
      <w:r w:rsidRPr="00D75E61">
        <w:t>3. Состав рабочей группы утверждается администрацией муниципального района «Калганский район»</w:t>
      </w:r>
      <w:r w:rsidR="00904866" w:rsidRPr="00D75E61">
        <w:t>.</w:t>
      </w:r>
      <w:r w:rsidRPr="00D75E61">
        <w:t xml:space="preserve"> В состав </w:t>
      </w:r>
      <w:r w:rsidR="00904866" w:rsidRPr="00D75E61">
        <w:t>рабочей группы</w:t>
      </w:r>
      <w:r w:rsidRPr="00D75E61">
        <w:t xml:space="preserve"> входят </w:t>
      </w:r>
      <w:r w:rsidR="00904866" w:rsidRPr="00D75E61">
        <w:t>председатель рабочей группы, секретарь и другие члены рабочей группы</w:t>
      </w:r>
      <w:r w:rsidRPr="00D75E61">
        <w:t>.</w:t>
      </w:r>
    </w:p>
    <w:p w:rsidR="00B46D43" w:rsidRPr="00D75E61" w:rsidRDefault="00904866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4</w:t>
      </w:r>
      <w:r w:rsidR="00B46D43" w:rsidRPr="00D75E61">
        <w:rPr>
          <w:sz w:val="28"/>
          <w:szCs w:val="28"/>
        </w:rPr>
        <w:t xml:space="preserve">. Основными задачами </w:t>
      </w:r>
      <w:r w:rsidRPr="00D75E61">
        <w:rPr>
          <w:sz w:val="28"/>
          <w:szCs w:val="28"/>
        </w:rPr>
        <w:t>рабочей группы</w:t>
      </w:r>
      <w:r w:rsidR="00B46D43" w:rsidRPr="00D75E61">
        <w:rPr>
          <w:sz w:val="28"/>
          <w:szCs w:val="28"/>
        </w:rPr>
        <w:t xml:space="preserve"> являются: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а) </w:t>
      </w:r>
      <w:r w:rsidR="00082D22" w:rsidRPr="00D75E61">
        <w:rPr>
          <w:sz w:val="28"/>
          <w:szCs w:val="28"/>
        </w:rPr>
        <w:t>обобщение и анализ ситуации по уровню неформальной занятости, выплаты неофициальной заработной платы в организациях, осуществляющих деятельность в Калганском районе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б) </w:t>
      </w:r>
      <w:r w:rsidR="00082D22" w:rsidRPr="00D75E61">
        <w:rPr>
          <w:sz w:val="28"/>
          <w:szCs w:val="28"/>
        </w:rPr>
        <w:t>разработка и осуществление организационных и иных мер, направленных на выявление неформальной занятости и причин ее возникновения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в) </w:t>
      </w:r>
      <w:r w:rsidR="00082D22" w:rsidRPr="00D75E61">
        <w:rPr>
          <w:sz w:val="28"/>
          <w:szCs w:val="28"/>
        </w:rPr>
        <w:t>реализация комплексных мер, направленных на легализацию неформальной занятости и «серой» заработной платы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г) </w:t>
      </w:r>
      <w:r w:rsidR="00082D22" w:rsidRPr="00D75E61">
        <w:rPr>
          <w:sz w:val="28"/>
          <w:szCs w:val="28"/>
        </w:rPr>
        <w:t xml:space="preserve">оперативное взаимодействие с надзорными, контрольными, правоохранительными органами, направленное на своевременную и полную </w:t>
      </w:r>
      <w:r w:rsidR="00082D22" w:rsidRPr="00D75E61">
        <w:rPr>
          <w:sz w:val="28"/>
          <w:szCs w:val="28"/>
        </w:rPr>
        <w:lastRenderedPageBreak/>
        <w:t>выплату заработной платы работникам организаций, снижению неформальной занятости.</w:t>
      </w:r>
    </w:p>
    <w:p w:rsidR="00B46D43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5</w:t>
      </w:r>
      <w:r w:rsidR="00B46D43" w:rsidRPr="00D75E61">
        <w:rPr>
          <w:sz w:val="28"/>
          <w:szCs w:val="28"/>
        </w:rPr>
        <w:t xml:space="preserve">. Для осуществления своих задач </w:t>
      </w:r>
      <w:r w:rsidR="00BB52DA" w:rsidRPr="00D75E61">
        <w:rPr>
          <w:sz w:val="28"/>
          <w:szCs w:val="28"/>
        </w:rPr>
        <w:t>рабочая группа</w:t>
      </w:r>
      <w:r w:rsidR="00B46D43" w:rsidRPr="00D75E61">
        <w:rPr>
          <w:sz w:val="28"/>
          <w:szCs w:val="28"/>
        </w:rPr>
        <w:t xml:space="preserve"> имеет право: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а) </w:t>
      </w:r>
      <w:r w:rsidR="006A4D06" w:rsidRPr="00D75E61">
        <w:rPr>
          <w:sz w:val="28"/>
          <w:szCs w:val="28"/>
        </w:rPr>
        <w:t>рассматривать обращения работников, органов и организаций по вопросам неформального трудоустройства, легализация «серой» заработной платы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б) </w:t>
      </w:r>
      <w:r w:rsidR="006A4D06" w:rsidRPr="00D75E61">
        <w:rPr>
          <w:sz w:val="28"/>
          <w:szCs w:val="28"/>
        </w:rPr>
        <w:t>осуществлять координацию взаимодействия органов и организаций при выработке согласованных решений по вопросам, относящимся к компетенции рабочей группы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в) </w:t>
      </w:r>
      <w:proofErr w:type="gramStart"/>
      <w:r w:rsidR="006A4D06" w:rsidRPr="00D75E61">
        <w:rPr>
          <w:sz w:val="28"/>
          <w:szCs w:val="28"/>
        </w:rPr>
        <w:t>запрашивать и получать</w:t>
      </w:r>
      <w:proofErr w:type="gramEnd"/>
      <w:r w:rsidR="006A4D06" w:rsidRPr="00D75E61">
        <w:rPr>
          <w:sz w:val="28"/>
          <w:szCs w:val="28"/>
        </w:rPr>
        <w:t xml:space="preserve"> в установленном порядке информацию (в том числе и документы), необходимую для рассмотрения и решения вопросов, относящихся к компетенции рабочей группы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г) </w:t>
      </w:r>
      <w:r w:rsidR="006A4D06" w:rsidRPr="00D75E61">
        <w:rPr>
          <w:sz w:val="28"/>
          <w:szCs w:val="28"/>
        </w:rPr>
        <w:t>приглашать на заседания рабочей группы работодателей, не осуществляющих оформление трудовых отношений с работниками, применяющие «теневые схемы» выплаты заработной платы</w:t>
      </w:r>
      <w:r w:rsidRPr="00D75E61">
        <w:rPr>
          <w:sz w:val="28"/>
          <w:szCs w:val="28"/>
        </w:rPr>
        <w:t>;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д) </w:t>
      </w:r>
      <w:r w:rsidR="006A4D06" w:rsidRPr="00D75E61">
        <w:rPr>
          <w:sz w:val="28"/>
          <w:szCs w:val="28"/>
        </w:rPr>
        <w:t>осуществлять мониторинг количества заключенных трудовых договоров с работниками;</w:t>
      </w:r>
    </w:p>
    <w:p w:rsidR="006A4D06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е) направлять информацию о выявленных фактах нарушения норм трудового законодательства в Государственную инспекцию труда в Забайкальском крае.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6. Организация работы рабочей группы: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Председатель рабочей группы: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организует деятельность рабочей группы, в том числе проведение ее заседаний, председательствует на заседаниях рабочей группы;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определяет дату, время и место, повестку заседания;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распределяет обязанности между секретарем и членами рабочей группы;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- </w:t>
      </w:r>
      <w:proofErr w:type="gramStart"/>
      <w:r w:rsidRPr="00D75E61">
        <w:rPr>
          <w:sz w:val="28"/>
          <w:szCs w:val="28"/>
        </w:rPr>
        <w:t>организует планирование деятельности рабочей группы и утверждает</w:t>
      </w:r>
      <w:proofErr w:type="gramEnd"/>
      <w:r w:rsidRPr="00D75E61">
        <w:rPr>
          <w:sz w:val="28"/>
          <w:szCs w:val="28"/>
        </w:rPr>
        <w:t xml:space="preserve"> план ее работы;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ведет заседание рабочей группы;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подписывает документы от имени рабочей группы;</w:t>
      </w:r>
    </w:p>
    <w:p w:rsidR="00A319C4" w:rsidRPr="00D75E61" w:rsidRDefault="00A31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- </w:t>
      </w:r>
      <w:r w:rsidR="00A55D9C" w:rsidRPr="00D75E61">
        <w:rPr>
          <w:sz w:val="28"/>
          <w:szCs w:val="28"/>
        </w:rPr>
        <w:t xml:space="preserve">организует </w:t>
      </w:r>
      <w:proofErr w:type="gramStart"/>
      <w:r w:rsidR="00A55D9C" w:rsidRPr="00D75E61">
        <w:rPr>
          <w:sz w:val="28"/>
          <w:szCs w:val="28"/>
        </w:rPr>
        <w:t>контроль за</w:t>
      </w:r>
      <w:proofErr w:type="gramEnd"/>
      <w:r w:rsidR="00A55D9C" w:rsidRPr="00D75E61">
        <w:rPr>
          <w:sz w:val="28"/>
          <w:szCs w:val="28"/>
        </w:rPr>
        <w:t xml:space="preserve"> выполнением решений, принятых рабочей группой.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Секретарь рабочей группы: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готовит проекты решений и другие материалы к заседанию рабочей группы;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организует подготовку заседаний рабочей группы, в том числе извещает членов рабочей группы и приглашенных на ее заседание лиц о дате, времени, месте проведения и повестке заседания рабочей группы, рассылает документы и иные материалы, подлежащие обсуждению;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- </w:t>
      </w:r>
      <w:proofErr w:type="gramStart"/>
      <w:r w:rsidRPr="00D75E61">
        <w:rPr>
          <w:sz w:val="28"/>
          <w:szCs w:val="28"/>
        </w:rPr>
        <w:t>ведет протоколы заседания рабочей группы и подписывает</w:t>
      </w:r>
      <w:proofErr w:type="gramEnd"/>
      <w:r w:rsidRPr="00D75E61">
        <w:rPr>
          <w:sz w:val="28"/>
          <w:szCs w:val="28"/>
        </w:rPr>
        <w:t xml:space="preserve"> их;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- обеспечивает ведение делопроизводства рабочей группы;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- осуществляет </w:t>
      </w:r>
      <w:proofErr w:type="gramStart"/>
      <w:r w:rsidRPr="00D75E61">
        <w:rPr>
          <w:sz w:val="28"/>
          <w:szCs w:val="28"/>
        </w:rPr>
        <w:t>контроль за</w:t>
      </w:r>
      <w:proofErr w:type="gramEnd"/>
      <w:r w:rsidRPr="00D75E61">
        <w:rPr>
          <w:sz w:val="28"/>
          <w:szCs w:val="28"/>
        </w:rPr>
        <w:t xml:space="preserve"> выполнением решений рабочей группы.</w:t>
      </w:r>
    </w:p>
    <w:p w:rsidR="00A55D9C" w:rsidRPr="00D75E61" w:rsidRDefault="00A55D9C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7</w:t>
      </w:r>
      <w:r w:rsidR="00B46D43" w:rsidRPr="00D75E61">
        <w:rPr>
          <w:sz w:val="28"/>
          <w:szCs w:val="28"/>
        </w:rPr>
        <w:t xml:space="preserve">. Заседания </w:t>
      </w:r>
      <w:r w:rsidRPr="00D75E61">
        <w:rPr>
          <w:sz w:val="28"/>
          <w:szCs w:val="28"/>
        </w:rPr>
        <w:t>рабочей группы</w:t>
      </w:r>
      <w:r w:rsidR="00B46D43" w:rsidRPr="00D75E61">
        <w:rPr>
          <w:sz w:val="28"/>
          <w:szCs w:val="28"/>
        </w:rPr>
        <w:t xml:space="preserve"> проводятся </w:t>
      </w:r>
      <w:r w:rsidRPr="00D75E61">
        <w:rPr>
          <w:sz w:val="28"/>
          <w:szCs w:val="28"/>
        </w:rPr>
        <w:t xml:space="preserve">по мере необходимости, но </w:t>
      </w:r>
      <w:r w:rsidR="00B46D43" w:rsidRPr="00D75E61">
        <w:rPr>
          <w:sz w:val="28"/>
          <w:szCs w:val="28"/>
        </w:rPr>
        <w:t xml:space="preserve">не реже одного раза в квартал. </w:t>
      </w:r>
    </w:p>
    <w:p w:rsidR="00B46D43" w:rsidRPr="00D75E61" w:rsidRDefault="002B27D2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lastRenderedPageBreak/>
        <w:t>8</w:t>
      </w:r>
      <w:r w:rsidR="00B46D43" w:rsidRPr="00D75E61">
        <w:rPr>
          <w:sz w:val="28"/>
          <w:szCs w:val="28"/>
        </w:rPr>
        <w:t xml:space="preserve">. Заседание </w:t>
      </w:r>
      <w:r w:rsidRPr="00D75E61">
        <w:rPr>
          <w:sz w:val="28"/>
          <w:szCs w:val="28"/>
        </w:rPr>
        <w:t>рабочей группы</w:t>
      </w:r>
      <w:r w:rsidR="00B46D43" w:rsidRPr="00D75E61">
        <w:rPr>
          <w:sz w:val="28"/>
          <w:szCs w:val="28"/>
        </w:rPr>
        <w:t xml:space="preserve"> считается правомочным, если на нем присутствует более половины его членов.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 xml:space="preserve">Члены </w:t>
      </w:r>
      <w:r w:rsidR="002B27D2" w:rsidRPr="00D75E61">
        <w:rPr>
          <w:sz w:val="28"/>
          <w:szCs w:val="28"/>
        </w:rPr>
        <w:t>рабочей группы</w:t>
      </w:r>
      <w:r w:rsidRPr="00D75E61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B46D43" w:rsidRPr="00D75E61" w:rsidRDefault="003B6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9</w:t>
      </w:r>
      <w:r w:rsidR="00B46D43" w:rsidRPr="00D75E61">
        <w:rPr>
          <w:sz w:val="28"/>
          <w:szCs w:val="28"/>
        </w:rPr>
        <w:t xml:space="preserve">. Решение </w:t>
      </w:r>
      <w:r w:rsidR="002B27D2" w:rsidRPr="00D75E61">
        <w:rPr>
          <w:sz w:val="28"/>
          <w:szCs w:val="28"/>
        </w:rPr>
        <w:t>рабочей группы</w:t>
      </w:r>
      <w:r w:rsidR="00B46D43" w:rsidRPr="00D75E61">
        <w:rPr>
          <w:sz w:val="28"/>
          <w:szCs w:val="28"/>
        </w:rPr>
        <w:t xml:space="preserve"> оформляется протоколом, который подписывается председателем </w:t>
      </w:r>
      <w:r w:rsidR="00E575BA" w:rsidRPr="00D75E61">
        <w:rPr>
          <w:sz w:val="28"/>
          <w:szCs w:val="28"/>
        </w:rPr>
        <w:t>рабочей группы и секретарем</w:t>
      </w:r>
      <w:r w:rsidR="00B46D43" w:rsidRPr="00D75E61">
        <w:rPr>
          <w:sz w:val="28"/>
          <w:szCs w:val="28"/>
        </w:rPr>
        <w:t>.</w:t>
      </w:r>
    </w:p>
    <w:p w:rsidR="00B46D43" w:rsidRPr="00D75E61" w:rsidRDefault="003B69C4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E61">
        <w:rPr>
          <w:sz w:val="28"/>
          <w:szCs w:val="28"/>
        </w:rPr>
        <w:t>10</w:t>
      </w:r>
      <w:r w:rsidR="00B46D43" w:rsidRPr="00D75E61">
        <w:rPr>
          <w:sz w:val="28"/>
          <w:szCs w:val="28"/>
        </w:rPr>
        <w:t xml:space="preserve">. Организационное и материально-техническое обеспечение деятельности </w:t>
      </w:r>
      <w:r w:rsidR="00BB52DA" w:rsidRPr="00D75E61">
        <w:rPr>
          <w:sz w:val="28"/>
          <w:szCs w:val="28"/>
        </w:rPr>
        <w:t>рабочей группы</w:t>
      </w:r>
      <w:r w:rsidR="00B46D43" w:rsidRPr="00D75E61">
        <w:rPr>
          <w:sz w:val="28"/>
          <w:szCs w:val="28"/>
        </w:rPr>
        <w:t xml:space="preserve"> осуществляется администрацией муниципального района «Калганский район».</w:t>
      </w:r>
    </w:p>
    <w:p w:rsidR="00B46D43" w:rsidRPr="00D75E61" w:rsidRDefault="00B46D43" w:rsidP="00D75E61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07E0" w:rsidRPr="00D75E61" w:rsidRDefault="004807E0" w:rsidP="00D75E61">
      <w:pPr>
        <w:spacing w:after="0" w:line="240" w:lineRule="auto"/>
      </w:pPr>
    </w:p>
    <w:sectPr w:rsidR="004807E0" w:rsidRPr="00D75E61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12D2"/>
    <w:multiLevelType w:val="hybridMultilevel"/>
    <w:tmpl w:val="2B024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165"/>
    <w:multiLevelType w:val="hybridMultilevel"/>
    <w:tmpl w:val="0D56D8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A7773"/>
    <w:multiLevelType w:val="hybridMultilevel"/>
    <w:tmpl w:val="4FF6F7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5D67"/>
    <w:multiLevelType w:val="hybridMultilevel"/>
    <w:tmpl w:val="0D56D8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47054"/>
    <w:multiLevelType w:val="hybridMultilevel"/>
    <w:tmpl w:val="23FE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4488D"/>
    <w:multiLevelType w:val="hybridMultilevel"/>
    <w:tmpl w:val="D876E8E8"/>
    <w:lvl w:ilvl="0" w:tplc="F19469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585"/>
    <w:rsid w:val="00082D22"/>
    <w:rsid w:val="000D5D91"/>
    <w:rsid w:val="001E34EA"/>
    <w:rsid w:val="001F1AAB"/>
    <w:rsid w:val="001F47A7"/>
    <w:rsid w:val="00235C28"/>
    <w:rsid w:val="002B27D2"/>
    <w:rsid w:val="002D2D01"/>
    <w:rsid w:val="003B69C4"/>
    <w:rsid w:val="004807E0"/>
    <w:rsid w:val="004A5585"/>
    <w:rsid w:val="004B5B13"/>
    <w:rsid w:val="006A4D06"/>
    <w:rsid w:val="006D0084"/>
    <w:rsid w:val="00865779"/>
    <w:rsid w:val="009024BB"/>
    <w:rsid w:val="00904866"/>
    <w:rsid w:val="00A319C4"/>
    <w:rsid w:val="00A55D9C"/>
    <w:rsid w:val="00B46D43"/>
    <w:rsid w:val="00BB52DA"/>
    <w:rsid w:val="00C53265"/>
    <w:rsid w:val="00C65570"/>
    <w:rsid w:val="00D52358"/>
    <w:rsid w:val="00D75E61"/>
    <w:rsid w:val="00DA5679"/>
    <w:rsid w:val="00E575BA"/>
    <w:rsid w:val="00F70154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8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585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A5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55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5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6D43"/>
  </w:style>
  <w:style w:type="paragraph" w:customStyle="1" w:styleId="juscontext">
    <w:name w:val="juscontext"/>
    <w:basedOn w:val="a"/>
    <w:rsid w:val="00B46D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B46D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3/12/12/n11382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14</cp:revision>
  <cp:lastPrinted>2017-05-17T05:33:00Z</cp:lastPrinted>
  <dcterms:created xsi:type="dcterms:W3CDTF">2017-05-17T03:20:00Z</dcterms:created>
  <dcterms:modified xsi:type="dcterms:W3CDTF">2017-05-19T02:00:00Z</dcterms:modified>
</cp:coreProperties>
</file>