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94" w:rsidRDefault="00700694" w:rsidP="00B61D0B">
      <w:pPr>
        <w:spacing w:after="0" w:line="240" w:lineRule="atLeast"/>
        <w:jc w:val="center"/>
        <w:rPr>
          <w:szCs w:val="28"/>
        </w:rPr>
      </w:pPr>
      <w:bookmarkStart w:id="0" w:name="_GoBack"/>
      <w:bookmarkEnd w:id="0"/>
      <w:r>
        <w:rPr>
          <w:b/>
          <w:szCs w:val="28"/>
        </w:rPr>
        <w:t>Администрация сельского поселения «</w:t>
      </w:r>
      <w:proofErr w:type="spellStart"/>
      <w:r>
        <w:rPr>
          <w:b/>
          <w:szCs w:val="28"/>
        </w:rPr>
        <w:t>Средне-Борзинское</w:t>
      </w:r>
      <w:proofErr w:type="spellEnd"/>
      <w:r>
        <w:rPr>
          <w:b/>
          <w:szCs w:val="28"/>
        </w:rPr>
        <w:t>»</w:t>
      </w: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</w:p>
    <w:p w:rsidR="00B61D0B" w:rsidRDefault="00B61D0B" w:rsidP="00B61D0B">
      <w:pPr>
        <w:spacing w:after="0" w:line="240" w:lineRule="atLeast"/>
        <w:jc w:val="center"/>
        <w:rPr>
          <w:b/>
          <w:szCs w:val="28"/>
        </w:rPr>
      </w:pPr>
    </w:p>
    <w:p w:rsidR="00700694" w:rsidRDefault="001F7175" w:rsidP="00B61D0B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>10 мая</w:t>
      </w:r>
      <w:r w:rsidR="00807D00">
        <w:rPr>
          <w:szCs w:val="28"/>
        </w:rPr>
        <w:t xml:space="preserve"> 2017</w:t>
      </w:r>
      <w:r w:rsidR="00B61D0B">
        <w:rPr>
          <w:szCs w:val="28"/>
        </w:rPr>
        <w:t>года</w:t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>
        <w:rPr>
          <w:szCs w:val="28"/>
        </w:rPr>
        <w:t>№ 11</w:t>
      </w: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  <w:r>
        <w:rPr>
          <w:i/>
          <w:szCs w:val="28"/>
        </w:rPr>
        <w:t xml:space="preserve"> </w:t>
      </w:r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редняя Борзя</w:t>
      </w: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</w:p>
    <w:p w:rsidR="00B61D0B" w:rsidRDefault="00B61D0B" w:rsidP="00B61D0B">
      <w:pPr>
        <w:spacing w:after="0" w:line="240" w:lineRule="atLeast"/>
        <w:ind w:firstLine="0"/>
        <w:jc w:val="center"/>
        <w:rPr>
          <w:szCs w:val="28"/>
        </w:rPr>
      </w:pPr>
    </w:p>
    <w:p w:rsidR="00700694" w:rsidRDefault="001F7175" w:rsidP="00B61D0B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«</w:t>
      </w:r>
      <w:r w:rsidR="00700694">
        <w:rPr>
          <w:rFonts w:eastAsia="Times New Roman"/>
          <w:b/>
          <w:szCs w:val="28"/>
          <w:lang w:eastAsia="ru-RU"/>
        </w:rPr>
        <w:t>О</w:t>
      </w:r>
      <w:r w:rsidR="00150F5B">
        <w:rPr>
          <w:rFonts w:eastAsia="Times New Roman"/>
          <w:b/>
          <w:szCs w:val="28"/>
          <w:lang w:eastAsia="ru-RU"/>
        </w:rPr>
        <w:t xml:space="preserve"> предоставлении</w:t>
      </w:r>
      <w:r>
        <w:rPr>
          <w:rFonts w:eastAsia="Times New Roman"/>
          <w:b/>
          <w:szCs w:val="28"/>
          <w:lang w:eastAsia="ru-RU"/>
        </w:rPr>
        <w:t xml:space="preserve"> земельного участка производственному кооперативу АС «Даурия» для осуществления подъезда к полигону»</w:t>
      </w:r>
    </w:p>
    <w:p w:rsidR="009D2F79" w:rsidRDefault="009D2F79" w:rsidP="00B61D0B">
      <w:pPr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p w:rsidR="00B61D0B" w:rsidRDefault="00B61D0B" w:rsidP="00B61D0B">
      <w:pPr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p w:rsidR="001F7175" w:rsidRDefault="009D2F79" w:rsidP="001F7175">
      <w:pPr>
        <w:pStyle w:val="a4"/>
        <w:spacing w:line="0" w:lineRule="atLeast"/>
        <w:ind w:left="0" w:firstLine="720"/>
        <w:jc w:val="both"/>
        <w:rPr>
          <w:sz w:val="28"/>
          <w:szCs w:val="28"/>
        </w:rPr>
      </w:pPr>
      <w:r>
        <w:rPr>
          <w:szCs w:val="28"/>
        </w:rPr>
        <w:tab/>
      </w:r>
      <w:r w:rsidR="001F7175">
        <w:rPr>
          <w:sz w:val="28"/>
          <w:szCs w:val="28"/>
        </w:rPr>
        <w:t xml:space="preserve">В соответствии с п. 2 статьи 3.3 Федерального закона от 25.10.2001 года № 137-ФЗ «О введении в действие Земельного кодекса Российской Федерации», Федеральным законом от 24.07.2007 года №221-ФЗ "О государственном кадастре недвижимости" и рассмотрев заявление </w:t>
      </w:r>
      <w:proofErr w:type="spellStart"/>
      <w:r w:rsidR="001F7175">
        <w:rPr>
          <w:sz w:val="28"/>
          <w:szCs w:val="28"/>
        </w:rPr>
        <w:t>В.М.Корешкова</w:t>
      </w:r>
      <w:proofErr w:type="spellEnd"/>
      <w:r w:rsidR="001F7175">
        <w:rPr>
          <w:sz w:val="28"/>
          <w:szCs w:val="28"/>
        </w:rPr>
        <w:t>, администрация сельского поселения «</w:t>
      </w:r>
      <w:proofErr w:type="spellStart"/>
      <w:r w:rsidR="001F7175">
        <w:rPr>
          <w:sz w:val="28"/>
          <w:szCs w:val="28"/>
        </w:rPr>
        <w:t>Средне-Борзинское</w:t>
      </w:r>
      <w:proofErr w:type="spellEnd"/>
      <w:r w:rsidR="001F7175">
        <w:rPr>
          <w:sz w:val="28"/>
          <w:szCs w:val="28"/>
        </w:rPr>
        <w:t xml:space="preserve">» </w:t>
      </w:r>
      <w:r w:rsidR="001F7175">
        <w:rPr>
          <w:b/>
          <w:sz w:val="28"/>
          <w:szCs w:val="28"/>
        </w:rPr>
        <w:t>постановляет</w:t>
      </w:r>
      <w:r w:rsidR="001F7175">
        <w:rPr>
          <w:sz w:val="28"/>
          <w:szCs w:val="28"/>
        </w:rPr>
        <w:t>:</w:t>
      </w:r>
    </w:p>
    <w:p w:rsidR="0065115E" w:rsidRDefault="0065115E" w:rsidP="00B61D0B">
      <w:pPr>
        <w:spacing w:after="0" w:line="240" w:lineRule="atLeast"/>
        <w:ind w:firstLine="0"/>
        <w:rPr>
          <w:rFonts w:eastAsia="Times New Roman"/>
          <w:szCs w:val="28"/>
          <w:lang w:eastAsia="ru-RU"/>
        </w:rPr>
      </w:pPr>
    </w:p>
    <w:p w:rsidR="001E6595" w:rsidRPr="001E6595" w:rsidRDefault="001E6595" w:rsidP="001E6595">
      <w:pPr>
        <w:spacing w:line="0" w:lineRule="atLeast"/>
        <w:rPr>
          <w:szCs w:val="28"/>
        </w:rPr>
      </w:pPr>
      <w:r>
        <w:rPr>
          <w:szCs w:val="28"/>
        </w:rPr>
        <w:t>1.</w:t>
      </w:r>
      <w:r w:rsidRPr="001E6595">
        <w:rPr>
          <w:szCs w:val="28"/>
        </w:rPr>
        <w:t xml:space="preserve"> Предоставить в аренду производственному кооперативу Артель старателей «Даурия» земельный </w:t>
      </w:r>
      <w:proofErr w:type="gramStart"/>
      <w:r w:rsidRPr="001E6595">
        <w:rPr>
          <w:szCs w:val="28"/>
        </w:rPr>
        <w:t>участок</w:t>
      </w:r>
      <w:proofErr w:type="gramEnd"/>
      <w:r w:rsidRPr="001E6595">
        <w:rPr>
          <w:szCs w:val="28"/>
        </w:rPr>
        <w:t xml:space="preserve">  расположенный по адресу: Забайкальский край, Калганский  район,  в границах муниципального образования сельского поселения «</w:t>
      </w:r>
      <w:proofErr w:type="spellStart"/>
      <w:r w:rsidRPr="001E6595">
        <w:rPr>
          <w:szCs w:val="28"/>
        </w:rPr>
        <w:t>Средне-Борзинское</w:t>
      </w:r>
      <w:proofErr w:type="spellEnd"/>
      <w:r w:rsidRPr="001E6595">
        <w:rPr>
          <w:szCs w:val="28"/>
        </w:rPr>
        <w:t>»</w:t>
      </w:r>
      <w:proofErr w:type="gramStart"/>
      <w:r w:rsidRPr="001E6595">
        <w:rPr>
          <w:szCs w:val="28"/>
        </w:rPr>
        <w:t xml:space="preserve"> ,</w:t>
      </w:r>
      <w:proofErr w:type="gramEnd"/>
      <w:r w:rsidRPr="001E6595">
        <w:rPr>
          <w:szCs w:val="28"/>
        </w:rPr>
        <w:t xml:space="preserve"> площадью 6,3 га с кадастровым номером 75:07:000000:40 для осуществления подъезда к полигону до окончания горных работ.</w:t>
      </w:r>
    </w:p>
    <w:p w:rsidR="001E6595" w:rsidRPr="001E6595" w:rsidRDefault="001E6595" w:rsidP="001E6595">
      <w:pPr>
        <w:spacing w:line="0" w:lineRule="atLeast"/>
        <w:rPr>
          <w:szCs w:val="28"/>
        </w:rPr>
      </w:pPr>
      <w:r>
        <w:rPr>
          <w:szCs w:val="28"/>
        </w:rPr>
        <w:t>2. технологическую дорогу расположить от рабочего полигона перпендикулярно к сельской дороге длинной 700 метров. По окончании горных работ произвести рекультивацию нарушенных земель.</w:t>
      </w:r>
    </w:p>
    <w:p w:rsidR="008B5C86" w:rsidRDefault="00CE7666" w:rsidP="00272715">
      <w:pPr>
        <w:pStyle w:val="a3"/>
        <w:spacing w:after="0" w:line="240" w:lineRule="atLeast"/>
        <w:ind w:left="0" w:firstLine="708"/>
      </w:pPr>
      <w:r>
        <w:rPr>
          <w:szCs w:val="28"/>
        </w:rPr>
        <w:t xml:space="preserve"> </w:t>
      </w:r>
      <w:r w:rsidR="00272715">
        <w:t>3</w:t>
      </w:r>
      <w:r w:rsidR="00B61D0B">
        <w:t>.</w:t>
      </w:r>
      <w:proofErr w:type="gramStart"/>
      <w:r w:rsidR="008B5C86">
        <w:t>Контроль за</w:t>
      </w:r>
      <w:proofErr w:type="gramEnd"/>
      <w:r w:rsidR="008B5C86">
        <w:t xml:space="preserve"> исполнением настоящего постановления оставляю за собой.</w:t>
      </w:r>
    </w:p>
    <w:p w:rsidR="005514DA" w:rsidRDefault="00150F5B" w:rsidP="00150F5B">
      <w:pPr>
        <w:pStyle w:val="a3"/>
        <w:spacing w:after="0" w:line="240" w:lineRule="atLeast"/>
        <w:ind w:left="0" w:firstLine="708"/>
        <w:rPr>
          <w:szCs w:val="28"/>
        </w:rPr>
      </w:pPr>
      <w:r>
        <w:rPr>
          <w:szCs w:val="28"/>
        </w:rPr>
        <w:t>3</w:t>
      </w:r>
      <w:r w:rsidR="00B61D0B">
        <w:rPr>
          <w:szCs w:val="28"/>
        </w:rPr>
        <w:t>.</w:t>
      </w:r>
      <w:r w:rsidR="005514DA" w:rsidRPr="005514DA">
        <w:rPr>
          <w:szCs w:val="28"/>
        </w:rPr>
        <w:t xml:space="preserve">Полный текст настоящего постановления разместить на официальном сайте администрации муниципального района «Калганский район» http://www.калга.забайкальский </w:t>
      </w:r>
      <w:proofErr w:type="spellStart"/>
      <w:r w:rsidR="005514DA" w:rsidRPr="005514DA">
        <w:rPr>
          <w:szCs w:val="28"/>
        </w:rPr>
        <w:t>край.рф</w:t>
      </w:r>
      <w:proofErr w:type="spellEnd"/>
      <w:r w:rsidR="005514DA" w:rsidRPr="005514DA">
        <w:rPr>
          <w:szCs w:val="28"/>
        </w:rPr>
        <w:t xml:space="preserve"> в информационно-телекоммуникационной сети «Интернет».</w:t>
      </w:r>
    </w:p>
    <w:p w:rsidR="005514DA" w:rsidRDefault="005514DA" w:rsidP="00B61D0B">
      <w:pPr>
        <w:spacing w:after="0" w:line="240" w:lineRule="atLeast"/>
        <w:rPr>
          <w:szCs w:val="28"/>
        </w:rPr>
      </w:pPr>
    </w:p>
    <w:p w:rsidR="005514DA" w:rsidRDefault="005514DA" w:rsidP="00B61D0B">
      <w:pPr>
        <w:spacing w:after="0" w:line="240" w:lineRule="atLeast"/>
        <w:rPr>
          <w:szCs w:val="28"/>
        </w:rPr>
      </w:pPr>
    </w:p>
    <w:p w:rsidR="005514DA" w:rsidRPr="005514DA" w:rsidRDefault="005514DA" w:rsidP="00B61D0B">
      <w:pPr>
        <w:spacing w:after="0" w:line="240" w:lineRule="atLeast"/>
        <w:rPr>
          <w:szCs w:val="28"/>
        </w:rPr>
      </w:pPr>
    </w:p>
    <w:p w:rsidR="005514DA" w:rsidRPr="005514DA" w:rsidRDefault="005514DA" w:rsidP="00EA08F2">
      <w:pPr>
        <w:suppressAutoHyphens/>
        <w:spacing w:after="0" w:line="240" w:lineRule="atLeast"/>
        <w:ind w:firstLine="0"/>
        <w:jc w:val="left"/>
        <w:rPr>
          <w:szCs w:val="28"/>
        </w:rPr>
      </w:pPr>
      <w:r w:rsidRPr="005514DA">
        <w:rPr>
          <w:szCs w:val="28"/>
        </w:rPr>
        <w:t xml:space="preserve">Глава администрации </w:t>
      </w:r>
      <w:proofErr w:type="gramStart"/>
      <w:r w:rsidRPr="005514DA">
        <w:rPr>
          <w:szCs w:val="28"/>
        </w:rPr>
        <w:t>сельского</w:t>
      </w:r>
      <w:proofErr w:type="gramEnd"/>
      <w:r w:rsidRPr="005514DA">
        <w:rPr>
          <w:szCs w:val="28"/>
        </w:rPr>
        <w:t xml:space="preserve"> </w:t>
      </w:r>
    </w:p>
    <w:p w:rsidR="005514DA" w:rsidRPr="005514DA" w:rsidRDefault="005514DA" w:rsidP="00EA08F2">
      <w:pPr>
        <w:suppressAutoHyphens/>
        <w:spacing w:after="0" w:line="240" w:lineRule="atLeast"/>
        <w:ind w:firstLine="0"/>
        <w:jc w:val="left"/>
        <w:rPr>
          <w:szCs w:val="28"/>
        </w:rPr>
      </w:pPr>
      <w:r w:rsidRPr="005514DA">
        <w:rPr>
          <w:szCs w:val="28"/>
        </w:rPr>
        <w:t>поселения«</w:t>
      </w:r>
      <w:proofErr w:type="spellStart"/>
      <w:r w:rsidRPr="005514DA">
        <w:rPr>
          <w:szCs w:val="28"/>
        </w:rPr>
        <w:t>Средне-Борзинское</w:t>
      </w:r>
      <w:proofErr w:type="spellEnd"/>
      <w:r w:rsidRPr="005514DA">
        <w:rPr>
          <w:szCs w:val="28"/>
        </w:rPr>
        <w:t xml:space="preserve">» </w:t>
      </w:r>
      <w:r w:rsidRPr="005514DA">
        <w:rPr>
          <w:szCs w:val="28"/>
        </w:rPr>
        <w:tab/>
      </w:r>
      <w:r w:rsidRPr="005514DA">
        <w:rPr>
          <w:szCs w:val="28"/>
        </w:rPr>
        <w:tab/>
      </w:r>
      <w:r w:rsidRPr="005514D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514DA">
        <w:rPr>
          <w:szCs w:val="28"/>
        </w:rPr>
        <w:t>Н.В.Давыдов</w:t>
      </w:r>
    </w:p>
    <w:p w:rsidR="00156755" w:rsidRDefault="00156755" w:rsidP="00EA08F2">
      <w:pPr>
        <w:spacing w:after="0" w:line="240" w:lineRule="atLeast"/>
        <w:ind w:firstLine="0"/>
        <w:jc w:val="left"/>
      </w:pPr>
      <w:r>
        <w:br w:type="page"/>
      </w:r>
    </w:p>
    <w:sectPr w:rsidR="00156755" w:rsidSect="0071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03FA"/>
    <w:multiLevelType w:val="hybridMultilevel"/>
    <w:tmpl w:val="E44CCD72"/>
    <w:lvl w:ilvl="0" w:tplc="2BB2BC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21603FB"/>
    <w:multiLevelType w:val="hybridMultilevel"/>
    <w:tmpl w:val="1024A7A4"/>
    <w:lvl w:ilvl="0" w:tplc="C8561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ED5680"/>
    <w:multiLevelType w:val="hybridMultilevel"/>
    <w:tmpl w:val="9110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D3A64"/>
    <w:multiLevelType w:val="hybridMultilevel"/>
    <w:tmpl w:val="671894DA"/>
    <w:lvl w:ilvl="0" w:tplc="746CDDD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92287E"/>
    <w:multiLevelType w:val="hybridMultilevel"/>
    <w:tmpl w:val="39B42A70"/>
    <w:lvl w:ilvl="0" w:tplc="385201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694"/>
    <w:rsid w:val="00080F1F"/>
    <w:rsid w:val="000C4996"/>
    <w:rsid w:val="00150F5B"/>
    <w:rsid w:val="00156755"/>
    <w:rsid w:val="001B787E"/>
    <w:rsid w:val="001E6595"/>
    <w:rsid w:val="001F7175"/>
    <w:rsid w:val="00272715"/>
    <w:rsid w:val="00333405"/>
    <w:rsid w:val="003476D3"/>
    <w:rsid w:val="003A1B1F"/>
    <w:rsid w:val="0045334C"/>
    <w:rsid w:val="00467A65"/>
    <w:rsid w:val="00477990"/>
    <w:rsid w:val="004A4167"/>
    <w:rsid w:val="00546323"/>
    <w:rsid w:val="005514DA"/>
    <w:rsid w:val="00604CA4"/>
    <w:rsid w:val="006061D6"/>
    <w:rsid w:val="0065115E"/>
    <w:rsid w:val="006C63C5"/>
    <w:rsid w:val="006D2EAE"/>
    <w:rsid w:val="00700694"/>
    <w:rsid w:val="007126A3"/>
    <w:rsid w:val="00807D00"/>
    <w:rsid w:val="00825524"/>
    <w:rsid w:val="008767BB"/>
    <w:rsid w:val="008B5C86"/>
    <w:rsid w:val="009C4AF7"/>
    <w:rsid w:val="009D2F79"/>
    <w:rsid w:val="009E7EE9"/>
    <w:rsid w:val="00AB6DD0"/>
    <w:rsid w:val="00B61D0B"/>
    <w:rsid w:val="00BC5A77"/>
    <w:rsid w:val="00CE7666"/>
    <w:rsid w:val="00D93E4A"/>
    <w:rsid w:val="00E5485E"/>
    <w:rsid w:val="00EA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9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5E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1F7175"/>
    <w:pPr>
      <w:spacing w:after="0" w:line="240" w:lineRule="auto"/>
      <w:ind w:left="180" w:firstLine="54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1F71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17</cp:revision>
  <cp:lastPrinted>2017-06-20T00:49:00Z</cp:lastPrinted>
  <dcterms:created xsi:type="dcterms:W3CDTF">2016-01-18T23:35:00Z</dcterms:created>
  <dcterms:modified xsi:type="dcterms:W3CDTF">2017-06-20T00:49:00Z</dcterms:modified>
</cp:coreProperties>
</file>