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B7" w:rsidRDefault="005C4FB7" w:rsidP="005C4FB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СЕЛЬСКОГО ПОСЕЛЕНИЯ «БУРИНСКОЕ»</w:t>
      </w:r>
    </w:p>
    <w:p w:rsidR="005C4FB7" w:rsidRDefault="005C4FB7" w:rsidP="00DA6CC4">
      <w:pPr>
        <w:rPr>
          <w:b/>
          <w:bCs/>
          <w:sz w:val="28"/>
          <w:szCs w:val="28"/>
        </w:rPr>
      </w:pPr>
    </w:p>
    <w:p w:rsidR="005C4FB7" w:rsidRDefault="005C4FB7" w:rsidP="005C4FB7">
      <w:pPr>
        <w:rPr>
          <w:sz w:val="28"/>
          <w:szCs w:val="28"/>
        </w:rPr>
      </w:pPr>
    </w:p>
    <w:p w:rsidR="005C4FB7" w:rsidRDefault="005C4FB7" w:rsidP="005C4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4FB7" w:rsidRDefault="005C4FB7" w:rsidP="005C4FB7">
      <w:pPr>
        <w:rPr>
          <w:sz w:val="28"/>
          <w:szCs w:val="28"/>
        </w:rPr>
      </w:pPr>
    </w:p>
    <w:p w:rsidR="005C4FB7" w:rsidRDefault="005C4FB7" w:rsidP="005C4FB7">
      <w:pPr>
        <w:rPr>
          <w:sz w:val="28"/>
          <w:szCs w:val="28"/>
        </w:rPr>
      </w:pPr>
    </w:p>
    <w:p w:rsidR="005C4FB7" w:rsidRDefault="005C4FB7" w:rsidP="005C4FB7">
      <w:pPr>
        <w:rPr>
          <w:sz w:val="28"/>
          <w:szCs w:val="28"/>
        </w:rPr>
      </w:pPr>
      <w:r>
        <w:rPr>
          <w:sz w:val="28"/>
          <w:szCs w:val="28"/>
        </w:rPr>
        <w:t>3 а</w:t>
      </w:r>
      <w:r w:rsidR="00CB776C">
        <w:rPr>
          <w:sz w:val="28"/>
          <w:szCs w:val="28"/>
        </w:rPr>
        <w:t>преля</w:t>
      </w:r>
      <w:r>
        <w:rPr>
          <w:sz w:val="28"/>
          <w:szCs w:val="28"/>
        </w:rPr>
        <w:t xml:space="preserve">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</w:t>
      </w:r>
    </w:p>
    <w:p w:rsidR="005C4FB7" w:rsidRDefault="005C4FB7" w:rsidP="005C4FB7">
      <w:pPr>
        <w:pStyle w:val="2"/>
        <w:ind w:left="0"/>
        <w:jc w:val="both"/>
        <w:rPr>
          <w:sz w:val="28"/>
          <w:szCs w:val="28"/>
        </w:rPr>
      </w:pPr>
    </w:p>
    <w:p w:rsidR="005C4FB7" w:rsidRDefault="005C4FB7" w:rsidP="005C4FB7">
      <w:pPr>
        <w:rPr>
          <w:sz w:val="28"/>
          <w:szCs w:val="28"/>
        </w:rPr>
      </w:pPr>
    </w:p>
    <w:p w:rsidR="005C4FB7" w:rsidRDefault="005C4FB7" w:rsidP="005C4FB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5C4FB7" w:rsidRDefault="005C4FB7" w:rsidP="005C4FB7">
      <w:pPr>
        <w:jc w:val="both"/>
        <w:rPr>
          <w:sz w:val="28"/>
          <w:szCs w:val="28"/>
        </w:rPr>
      </w:pPr>
    </w:p>
    <w:p w:rsidR="005C4FB7" w:rsidRDefault="005C4FB7" w:rsidP="005C4FB7">
      <w:pPr>
        <w:jc w:val="both"/>
        <w:rPr>
          <w:sz w:val="28"/>
          <w:szCs w:val="28"/>
        </w:rPr>
      </w:pPr>
    </w:p>
    <w:p w:rsidR="005C4FB7" w:rsidRDefault="005C4FB7" w:rsidP="005C4F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на территории сельского поселения «Буринское»</w:t>
      </w:r>
    </w:p>
    <w:p w:rsidR="005C4FB7" w:rsidRDefault="005C4FB7" w:rsidP="005C4F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особого противопожарного режима </w:t>
      </w:r>
    </w:p>
    <w:p w:rsidR="005C4FB7" w:rsidRDefault="005C4FB7" w:rsidP="005C4FB7">
      <w:pPr>
        <w:rPr>
          <w:bCs/>
          <w:sz w:val="28"/>
          <w:szCs w:val="28"/>
        </w:rPr>
      </w:pPr>
    </w:p>
    <w:p w:rsidR="005C4FB7" w:rsidRDefault="005C4FB7" w:rsidP="005C4FB7">
      <w:pPr>
        <w:rPr>
          <w:bCs/>
          <w:sz w:val="28"/>
          <w:szCs w:val="28"/>
        </w:rPr>
      </w:pPr>
    </w:p>
    <w:p w:rsidR="005C4FB7" w:rsidRDefault="005C4FB7" w:rsidP="00CB776C">
      <w:pPr>
        <w:jc w:val="both"/>
        <w:rPr>
          <w:bCs/>
          <w:sz w:val="28"/>
          <w:szCs w:val="28"/>
        </w:rPr>
      </w:pPr>
      <w:r>
        <w:rPr>
          <w:b/>
          <w:spacing w:val="20"/>
          <w:sz w:val="28"/>
          <w:szCs w:val="28"/>
        </w:rPr>
        <w:tab/>
      </w:r>
      <w:r w:rsidRPr="00CB776C">
        <w:rPr>
          <w:sz w:val="28"/>
          <w:szCs w:val="28"/>
        </w:rPr>
        <w:t>В соответствии со статьей 30 Федерального закона</w:t>
      </w:r>
      <w:r w:rsidRPr="00CB776C">
        <w:rPr>
          <w:spacing w:val="20"/>
          <w:sz w:val="28"/>
          <w:szCs w:val="28"/>
        </w:rPr>
        <w:t xml:space="preserve"> от 21 декабря 1994 года № 69-ФЗ «О пожарной безопасности», </w:t>
      </w:r>
      <w:r w:rsidRPr="00CB776C">
        <w:rPr>
          <w:sz w:val="28"/>
          <w:szCs w:val="28"/>
        </w:rPr>
        <w:t xml:space="preserve">постановлением Правительства Российской Федерации от 25 апреля 2012 года №390 «О </w:t>
      </w:r>
      <w:proofErr w:type="gramStart"/>
      <w:r w:rsidRPr="00CB776C">
        <w:rPr>
          <w:sz w:val="28"/>
          <w:szCs w:val="28"/>
        </w:rPr>
        <w:t xml:space="preserve">противопожарном режиме», </w:t>
      </w:r>
      <w:r w:rsidR="00CB776C" w:rsidRPr="00CB776C">
        <w:rPr>
          <w:sz w:val="28"/>
          <w:szCs w:val="28"/>
        </w:rPr>
        <w:t>статьей 8 Закона Забайкальского края от 03 июня 2009 года № 190-ЗЗК «О пожарной безопасности в Забайкальском крае», от 6 октября 2003 г. № 131-</w:t>
      </w:r>
      <w:r w:rsidRPr="00CB776C">
        <w:rPr>
          <w:sz w:val="28"/>
          <w:szCs w:val="28"/>
        </w:rPr>
        <w:t xml:space="preserve">ФЗ «Об общих принципах организации местного самоуправления в Российской </w:t>
      </w:r>
      <w:proofErr w:type="gramEnd"/>
      <w:r w:rsidRPr="00CB776C">
        <w:rPr>
          <w:sz w:val="28"/>
          <w:szCs w:val="28"/>
        </w:rPr>
        <w:t xml:space="preserve">Федерации», </w:t>
      </w:r>
      <w:r w:rsidR="00CB776C" w:rsidRPr="00CB776C">
        <w:rPr>
          <w:sz w:val="28"/>
          <w:szCs w:val="28"/>
        </w:rPr>
        <w:t>постановлением Губернатора Забайкальского края от 30 марта 2017 года № 22 «</w:t>
      </w:r>
      <w:r w:rsidR="00CB776C" w:rsidRPr="00CB776C">
        <w:rPr>
          <w:bCs/>
          <w:sz w:val="28"/>
          <w:szCs w:val="28"/>
        </w:rPr>
        <w:t>Об установлении на территори</w:t>
      </w:r>
      <w:r w:rsidR="00CB776C">
        <w:rPr>
          <w:bCs/>
          <w:sz w:val="28"/>
          <w:szCs w:val="28"/>
        </w:rPr>
        <w:t>ях отдельных муниципальных районов, городских округов Забайкальского края особого противопожарного режима</w:t>
      </w:r>
      <w:r w:rsidR="00CB776C" w:rsidRPr="00CB776C">
        <w:rPr>
          <w:bCs/>
          <w:sz w:val="28"/>
          <w:szCs w:val="28"/>
        </w:rPr>
        <w:t>»</w:t>
      </w:r>
      <w:r w:rsidRPr="00CB776C">
        <w:rPr>
          <w:sz w:val="28"/>
          <w:szCs w:val="28"/>
        </w:rPr>
        <w:t>,  Уставом сельского поселения «Буринское»,</w:t>
      </w:r>
      <w:r w:rsidR="00CB776C">
        <w:rPr>
          <w:sz w:val="28"/>
          <w:szCs w:val="28"/>
        </w:rPr>
        <w:t xml:space="preserve"> в целях предупреждения возникновения чрезвычайных ситуаций, связанных с природными пожарами, </w:t>
      </w:r>
      <w:r w:rsidRPr="00CB776C">
        <w:rPr>
          <w:sz w:val="28"/>
          <w:szCs w:val="28"/>
        </w:rPr>
        <w:t xml:space="preserve"> администрация сельского</w:t>
      </w:r>
      <w:r>
        <w:rPr>
          <w:b/>
          <w:sz w:val="28"/>
          <w:szCs w:val="28"/>
        </w:rPr>
        <w:t xml:space="preserve"> </w:t>
      </w:r>
      <w:r w:rsidRPr="00CB776C">
        <w:rPr>
          <w:sz w:val="28"/>
          <w:szCs w:val="28"/>
        </w:rPr>
        <w:t>поселения «Буринское»,</w:t>
      </w:r>
      <w:r>
        <w:rPr>
          <w:b/>
          <w:sz w:val="28"/>
          <w:szCs w:val="28"/>
        </w:rPr>
        <w:t xml:space="preserve"> </w:t>
      </w:r>
      <w:r w:rsidRPr="00CB776C">
        <w:rPr>
          <w:b/>
          <w:sz w:val="28"/>
          <w:szCs w:val="28"/>
        </w:rPr>
        <w:t>постановляет:</w:t>
      </w:r>
    </w:p>
    <w:p w:rsidR="005C4FB7" w:rsidRDefault="005C4FB7" w:rsidP="005C4FB7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13A0F" w:rsidRDefault="00B13A0F" w:rsidP="005C4FB7">
      <w:pPr>
        <w:pStyle w:val="a4"/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устойчивой сухой, жаркой и ветреной погоды организовать на территории </w:t>
      </w:r>
      <w:r w:rsidRPr="00CB776C"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CB776C">
        <w:rPr>
          <w:sz w:val="28"/>
          <w:szCs w:val="28"/>
        </w:rPr>
        <w:t>поселения «Буринское»</w:t>
      </w:r>
      <w:r>
        <w:rPr>
          <w:sz w:val="28"/>
          <w:szCs w:val="28"/>
        </w:rPr>
        <w:t xml:space="preserve"> следующие мероприятия:</w:t>
      </w:r>
    </w:p>
    <w:p w:rsidR="005C4FB7" w:rsidRDefault="00CB776C" w:rsidP="00B13A0F">
      <w:pPr>
        <w:pStyle w:val="a4"/>
        <w:numPr>
          <w:ilvl w:val="0"/>
          <w:numId w:val="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B13A0F">
        <w:rPr>
          <w:sz w:val="28"/>
          <w:szCs w:val="28"/>
        </w:rPr>
        <w:t xml:space="preserve"> с 3 апреля 2017 года особый противопожарный режим</w:t>
      </w:r>
      <w:r w:rsidR="005C4FB7">
        <w:rPr>
          <w:sz w:val="28"/>
          <w:szCs w:val="28"/>
        </w:rPr>
        <w:t>;</w:t>
      </w:r>
    </w:p>
    <w:p w:rsidR="00B13A0F" w:rsidRDefault="004B4534" w:rsidP="00B13A0F">
      <w:pPr>
        <w:pStyle w:val="a4"/>
        <w:numPr>
          <w:ilvl w:val="0"/>
          <w:numId w:val="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Ввести запрет на разведение костров, проведение пожароопасных работ на определенных участках;</w:t>
      </w:r>
    </w:p>
    <w:p w:rsidR="004B4534" w:rsidRDefault="004B4534" w:rsidP="00B13A0F">
      <w:pPr>
        <w:pStyle w:val="a4"/>
        <w:numPr>
          <w:ilvl w:val="0"/>
          <w:numId w:val="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патрулирование силами добровольных пожарных формирований и волонтеров;</w:t>
      </w:r>
    </w:p>
    <w:p w:rsidR="004B4534" w:rsidRDefault="004B4534" w:rsidP="00B13A0F">
      <w:pPr>
        <w:pStyle w:val="a4"/>
        <w:numPr>
          <w:ilvl w:val="0"/>
          <w:numId w:val="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для возможного использования в тушении пожаров имеющуюся водовозную технику;</w:t>
      </w:r>
    </w:p>
    <w:p w:rsidR="004B4534" w:rsidRDefault="004B4534" w:rsidP="00B13A0F">
      <w:pPr>
        <w:pStyle w:val="a4"/>
        <w:numPr>
          <w:ilvl w:val="0"/>
          <w:numId w:val="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Провести соответствующую разъяснительную работу с гражданами о мерах пожарной безопасности и действиях при пожаре;</w:t>
      </w:r>
    </w:p>
    <w:p w:rsidR="004B4534" w:rsidRDefault="004B4534" w:rsidP="00B13A0F">
      <w:pPr>
        <w:pStyle w:val="a4"/>
        <w:numPr>
          <w:ilvl w:val="0"/>
          <w:numId w:val="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Привлечь дополнительные силы и средства для уборки и вывоза мусора с территории сельского поселения «Буринское»;</w:t>
      </w:r>
    </w:p>
    <w:p w:rsidR="004B4534" w:rsidRDefault="004B4534" w:rsidP="00B13A0F">
      <w:pPr>
        <w:pStyle w:val="a4"/>
        <w:numPr>
          <w:ilvl w:val="0"/>
          <w:numId w:val="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Обеспечить беспрепятственный подъезд пожарной техники к месту пожара и свободный доступ к источникам противопожарного водоснабжения; предусмотреть подвоз воды для заправки пожарных машин при осуществлении оперативной </w:t>
      </w:r>
      <w:r w:rsidR="00F36DE2">
        <w:rPr>
          <w:sz w:val="28"/>
          <w:szCs w:val="28"/>
        </w:rPr>
        <w:t>локализации и ликвидации очагов возгорания, удаленных от источников противопожарного водоснабжения.</w:t>
      </w:r>
      <w:r>
        <w:rPr>
          <w:sz w:val="28"/>
          <w:szCs w:val="28"/>
        </w:rPr>
        <w:t xml:space="preserve"> </w:t>
      </w:r>
    </w:p>
    <w:p w:rsidR="005C4FB7" w:rsidRDefault="00F36DE2" w:rsidP="005C4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4FB7">
        <w:rPr>
          <w:sz w:val="28"/>
          <w:szCs w:val="28"/>
        </w:rPr>
        <w:t>.</w:t>
      </w:r>
      <w:r w:rsidR="005C4FB7">
        <w:rPr>
          <w:sz w:val="28"/>
          <w:szCs w:val="28"/>
        </w:rPr>
        <w:tab/>
        <w:t xml:space="preserve">Данное постановление разместить на официальном сайте администрации сельского поселения «Буринское» </w:t>
      </w:r>
      <w:hyperlink r:id="rId5" w:history="1">
        <w:r w:rsidR="005C4FB7">
          <w:rPr>
            <w:rStyle w:val="a3"/>
            <w:sz w:val="28"/>
            <w:szCs w:val="28"/>
            <w:lang w:val="en-US"/>
          </w:rPr>
          <w:t>www</w:t>
        </w:r>
        <w:r w:rsidR="005C4FB7">
          <w:rPr>
            <w:rStyle w:val="a3"/>
            <w:sz w:val="28"/>
            <w:szCs w:val="28"/>
          </w:rPr>
          <w:t>.калга.забайкальскийкрай.рф</w:t>
        </w:r>
      </w:hyperlink>
      <w:r w:rsidR="005C4FB7">
        <w:rPr>
          <w:sz w:val="28"/>
          <w:szCs w:val="28"/>
        </w:rPr>
        <w:t>.</w:t>
      </w:r>
    </w:p>
    <w:p w:rsidR="005C4FB7" w:rsidRDefault="00F36DE2" w:rsidP="005C4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4FB7">
        <w:rPr>
          <w:sz w:val="28"/>
          <w:szCs w:val="28"/>
        </w:rPr>
        <w:t>.</w:t>
      </w:r>
      <w:r w:rsidR="005C4FB7">
        <w:rPr>
          <w:sz w:val="28"/>
          <w:szCs w:val="28"/>
        </w:rPr>
        <w:tab/>
      </w:r>
      <w:proofErr w:type="gramStart"/>
      <w:r w:rsidR="005C4FB7">
        <w:rPr>
          <w:sz w:val="28"/>
          <w:szCs w:val="28"/>
        </w:rPr>
        <w:t>Контроль за</w:t>
      </w:r>
      <w:proofErr w:type="gramEnd"/>
      <w:r w:rsidR="005C4FB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C4FB7" w:rsidRDefault="005C4FB7" w:rsidP="005C4FB7">
      <w:pPr>
        <w:ind w:firstLine="709"/>
        <w:jc w:val="both"/>
        <w:rPr>
          <w:sz w:val="28"/>
          <w:szCs w:val="28"/>
        </w:rPr>
      </w:pPr>
    </w:p>
    <w:p w:rsidR="005C4FB7" w:rsidRDefault="005C4FB7" w:rsidP="005C4FB7">
      <w:pPr>
        <w:ind w:firstLine="709"/>
        <w:jc w:val="both"/>
        <w:rPr>
          <w:sz w:val="28"/>
          <w:szCs w:val="28"/>
        </w:rPr>
      </w:pPr>
    </w:p>
    <w:p w:rsidR="005C4FB7" w:rsidRDefault="005C4FB7" w:rsidP="005C4FB7">
      <w:pPr>
        <w:ind w:firstLine="709"/>
        <w:jc w:val="both"/>
        <w:rPr>
          <w:sz w:val="28"/>
          <w:szCs w:val="28"/>
        </w:rPr>
      </w:pPr>
    </w:p>
    <w:p w:rsidR="005C4FB7" w:rsidRDefault="005C4FB7" w:rsidP="005C4F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сельского поселения</w:t>
      </w:r>
    </w:p>
    <w:p w:rsidR="005C4FB7" w:rsidRDefault="005C4FB7" w:rsidP="005C4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«Буринское»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И.Ю. Максимченко</w:t>
      </w:r>
    </w:p>
    <w:p w:rsidR="00E91AC9" w:rsidRDefault="00E91AC9"/>
    <w:sectPr w:rsidR="00E91AC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21CD"/>
    <w:multiLevelType w:val="hybridMultilevel"/>
    <w:tmpl w:val="7692241E"/>
    <w:lvl w:ilvl="0" w:tplc="AD7CF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B00816"/>
    <w:multiLevelType w:val="hybridMultilevel"/>
    <w:tmpl w:val="6E2C08B2"/>
    <w:lvl w:ilvl="0" w:tplc="FD24DF3A">
      <w:start w:val="7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128F9"/>
    <w:multiLevelType w:val="hybridMultilevel"/>
    <w:tmpl w:val="8F5C4F62"/>
    <w:lvl w:ilvl="0" w:tplc="B08A49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FB7"/>
    <w:rsid w:val="004B4534"/>
    <w:rsid w:val="005C4FB7"/>
    <w:rsid w:val="007A7A90"/>
    <w:rsid w:val="00B13A0F"/>
    <w:rsid w:val="00CB776C"/>
    <w:rsid w:val="00DA6CC4"/>
    <w:rsid w:val="00DB7421"/>
    <w:rsid w:val="00E91AC9"/>
    <w:rsid w:val="00F3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FB7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4F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4F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4FB7"/>
    <w:pPr>
      <w:widowControl/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5C4F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2017-06-26T06:15:00Z</cp:lastPrinted>
  <dcterms:created xsi:type="dcterms:W3CDTF">2017-06-26T05:31:00Z</dcterms:created>
  <dcterms:modified xsi:type="dcterms:W3CDTF">2017-07-17T23:34:00Z</dcterms:modified>
</cp:coreProperties>
</file>