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556E7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 </w:t>
      </w:r>
      <w:r w:rsidR="00F4499D">
        <w:rPr>
          <w:rFonts w:ascii="Times New Roman" w:hAnsi="Times New Roman" w:cs="Times New Roman"/>
          <w:sz w:val="28"/>
        </w:rPr>
        <w:t>февраля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 w:rsidR="00F4499D">
        <w:rPr>
          <w:rFonts w:ascii="Times New Roman" w:hAnsi="Times New Roman" w:cs="Times New Roman"/>
          <w:sz w:val="28"/>
        </w:rPr>
        <w:t>1</w:t>
      </w:r>
      <w:r w:rsidR="00372FD5">
        <w:rPr>
          <w:rFonts w:ascii="Times New Roman" w:hAnsi="Times New Roman" w:cs="Times New Roman"/>
          <w:sz w:val="28"/>
        </w:rPr>
        <w:t>б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Default="004556E7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Об отмене постановления «о </w:t>
      </w:r>
      <w:r w:rsidR="004847F9">
        <w:rPr>
          <w:rFonts w:ascii="Times New Roman" w:hAnsi="Times New Roman" w:cs="Times New Roman"/>
          <w:b/>
          <w:sz w:val="28"/>
          <w:szCs w:val="16"/>
        </w:rPr>
        <w:t xml:space="preserve">присвоении адреса </w:t>
      </w:r>
      <w:r w:rsidR="004D732C">
        <w:rPr>
          <w:rFonts w:ascii="Times New Roman" w:hAnsi="Times New Roman" w:cs="Times New Roman"/>
          <w:b/>
          <w:sz w:val="28"/>
          <w:szCs w:val="16"/>
        </w:rPr>
        <w:t>нежилому помещению фельдшерско-акушерскому пункту</w:t>
      </w:r>
      <w:r>
        <w:rPr>
          <w:rFonts w:ascii="Times New Roman" w:hAnsi="Times New Roman" w:cs="Times New Roman"/>
          <w:b/>
          <w:sz w:val="28"/>
          <w:szCs w:val="16"/>
        </w:rPr>
        <w:t>»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4556E7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4556E7">
        <w:rPr>
          <w:rFonts w:ascii="Times New Roman" w:hAnsi="Times New Roman" w:cs="Times New Roman"/>
          <w:color w:val="FF0000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 w:rsidRPr="004556E7">
        <w:rPr>
          <w:rFonts w:ascii="Times New Roman" w:hAnsi="Times New Roman" w:cs="Times New Roman"/>
          <w:color w:val="FF0000"/>
          <w:sz w:val="28"/>
        </w:rPr>
        <w:t>Федеральный закон «О введении в действие Земельного кодекса РФ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«Буринское»</w:t>
      </w:r>
      <w:r w:rsidR="00F4499D" w:rsidRPr="004556E7">
        <w:rPr>
          <w:rFonts w:ascii="Times New Roman" w:hAnsi="Times New Roman" w:cs="Times New Roman"/>
          <w:color w:val="FF0000"/>
          <w:sz w:val="28"/>
        </w:rPr>
        <w:t xml:space="preserve">, </w:t>
      </w:r>
      <w:r w:rsidRPr="004556E7">
        <w:rPr>
          <w:rFonts w:ascii="Times New Roman" w:hAnsi="Times New Roman" w:cs="Times New Roman"/>
          <w:color w:val="FF0000"/>
          <w:sz w:val="28"/>
        </w:rPr>
        <w:t xml:space="preserve">администрация сельского поселения "Буринское" </w:t>
      </w:r>
      <w:r w:rsidRPr="004556E7">
        <w:rPr>
          <w:rFonts w:ascii="Times New Roman" w:hAnsi="Times New Roman" w:cs="Times New Roman"/>
          <w:b/>
          <w:color w:val="FF0000"/>
          <w:sz w:val="28"/>
        </w:rPr>
        <w:t>постановляет:</w:t>
      </w:r>
    </w:p>
    <w:p w:rsidR="004847F9" w:rsidRPr="004556E7" w:rsidRDefault="004847F9" w:rsidP="004847F9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847F9" w:rsidRPr="004556E7" w:rsidRDefault="004847F9" w:rsidP="004847F9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Присвоить адрес </w:t>
      </w:r>
      <w:r w:rsidR="004D732C"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нежилому помещению фельдшерско-акушерскому пункту  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Забайкальский край, Калганский район, с. Бура, </w:t>
      </w:r>
      <w:r w:rsidR="00F4499D" w:rsidRPr="004556E7">
        <w:rPr>
          <w:rFonts w:ascii="Times New Roman" w:hAnsi="Times New Roman" w:cs="Times New Roman"/>
          <w:color w:val="FF0000"/>
          <w:sz w:val="28"/>
          <w:szCs w:val="28"/>
        </w:rPr>
        <w:t>ул. В-Козлова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4499D"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 42</w:t>
      </w:r>
      <w:r w:rsidR="004D732C"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 помещение </w:t>
      </w:r>
      <w:r w:rsidR="00F4499D"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47F9" w:rsidRPr="004556E7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4556E7">
        <w:rPr>
          <w:rFonts w:ascii="Times New Roman" w:hAnsi="Times New Roman" w:cs="Times New Roman"/>
          <w:color w:val="FF0000"/>
          <w:sz w:val="28"/>
          <w:szCs w:val="28"/>
          <w:lang w:val="en-US"/>
        </w:rPr>
        <w:t>www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4556E7">
        <w:rPr>
          <w:rFonts w:ascii="Times New Roman" w:hAnsi="Times New Roman" w:cs="Times New Roman"/>
          <w:color w:val="FF0000"/>
          <w:sz w:val="28"/>
          <w:szCs w:val="28"/>
        </w:rPr>
        <w:t>калга</w:t>
      </w:r>
      <w:proofErr w:type="gramStart"/>
      <w:r w:rsidRPr="004556E7">
        <w:rPr>
          <w:rFonts w:ascii="Times New Roman" w:hAnsi="Times New Roman" w:cs="Times New Roman"/>
          <w:color w:val="FF0000"/>
          <w:sz w:val="28"/>
          <w:szCs w:val="28"/>
        </w:rPr>
        <w:t>.з</w:t>
      </w:r>
      <w:proofErr w:type="gramEnd"/>
      <w:r w:rsidRPr="004556E7">
        <w:rPr>
          <w:rFonts w:ascii="Times New Roman" w:hAnsi="Times New Roman" w:cs="Times New Roman"/>
          <w:color w:val="FF0000"/>
          <w:sz w:val="28"/>
          <w:szCs w:val="28"/>
        </w:rPr>
        <w:t>абайкальскийкрай.рф</w:t>
      </w:r>
      <w:proofErr w:type="spellEnd"/>
      <w:r w:rsidRPr="004556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847F9" w:rsidRPr="004556E7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Контроль </w:t>
      </w:r>
      <w:r w:rsidR="00EE4D73" w:rsidRPr="004556E7">
        <w:rPr>
          <w:rFonts w:ascii="Times New Roman" w:hAnsi="Times New Roman" w:cs="Times New Roman"/>
          <w:color w:val="FF0000"/>
          <w:sz w:val="28"/>
          <w:szCs w:val="28"/>
        </w:rPr>
        <w:t>над</w:t>
      </w:r>
      <w:r w:rsidRPr="004556E7">
        <w:rPr>
          <w:rFonts w:ascii="Times New Roman" w:hAnsi="Times New Roman" w:cs="Times New Roman"/>
          <w:color w:val="FF0000"/>
          <w:sz w:val="28"/>
          <w:szCs w:val="28"/>
        </w:rPr>
        <w:t xml:space="preserve"> исполнением настоящего постановления оставляю за собой.</w:t>
      </w:r>
    </w:p>
    <w:p w:rsidR="004847F9" w:rsidRPr="004556E7" w:rsidRDefault="004847F9" w:rsidP="004847F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847F9" w:rsidRPr="003A4811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4847F9" w:rsidRDefault="00E91AC9">
      <w:pPr>
        <w:rPr>
          <w:rFonts w:ascii="Times New Roman" w:hAnsi="Times New Roman" w:cs="Times New Roman"/>
        </w:rPr>
      </w:pPr>
    </w:p>
    <w:sectPr w:rsidR="00E91AC9" w:rsidRPr="004847F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64EF9"/>
    <w:rsid w:val="00157F2F"/>
    <w:rsid w:val="00230390"/>
    <w:rsid w:val="00372FD5"/>
    <w:rsid w:val="004556E7"/>
    <w:rsid w:val="004847F9"/>
    <w:rsid w:val="004D732C"/>
    <w:rsid w:val="00910E8B"/>
    <w:rsid w:val="00C93F66"/>
    <w:rsid w:val="00D06E9C"/>
    <w:rsid w:val="00E91AC9"/>
    <w:rsid w:val="00EE4D73"/>
    <w:rsid w:val="00F4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2018-02-12T03:13:00Z</cp:lastPrinted>
  <dcterms:created xsi:type="dcterms:W3CDTF">2016-12-12T07:01:00Z</dcterms:created>
  <dcterms:modified xsi:type="dcterms:W3CDTF">2018-02-22T03:21:00Z</dcterms:modified>
</cp:coreProperties>
</file>