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40" w:rsidRPr="00832240" w:rsidRDefault="00832240" w:rsidP="008322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83224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Межрайонная</w:t>
      </w:r>
      <w:proofErr w:type="gramEnd"/>
      <w:r w:rsidRPr="0083224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ИФНС России № 4 по Забайкальскому краю сообщает:</w:t>
      </w:r>
    </w:p>
    <w:p w:rsidR="00832240" w:rsidRPr="00832240" w:rsidRDefault="00832240" w:rsidP="008322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на  сайте ФНС России появилась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промо-страница </w:t>
      </w:r>
    </w:p>
    <w:p w:rsidR="00832240" w:rsidRPr="00832240" w:rsidRDefault="00832240" w:rsidP="008322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«Налоговое уведомление 2018».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Она описывает содержание разделов налоговых уведомлений и разъясняет их, а также содержит ответы по типовым жизненным ситуациям, связанным с полученными документами. Также на промо-странице демонстрируются видеоролики по вопросам налогообложения недвижимости: о применении нового налогового вычета по земельному налогу, кадастровой стоимости в качестве налоговой базы и т. д.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С помощью данной страницы можно обратиться в налоговые органы за разъяснениями по всем вопросам, касающимся налоговых уведомлений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proofErr w:type="gramStart"/>
      <w:r w:rsidRPr="0083224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Межрайонная</w:t>
      </w:r>
      <w:proofErr w:type="gramEnd"/>
      <w:r w:rsidRPr="00832240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ИФНС России № 4 по Забайкальскому краю сообщает о вводе в промышленную эксплуатацию мобильных приложений: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- для физических лиц “Налоги ФЛ” можно скачать владельцам мобильных телефонов на базе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Android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iOS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соответствующих онлайн магазинах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Google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Play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App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Store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Мобильное  приложение “Личный кабинет налогоплательщика для физических лиц» сделано на базе одноимённой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>-версии, и в нём есть возможность не только оплатить налоги, но и посмотреть задолженность по ним, а также увидеть список своего имущества, проверить кассовый чек и многое другое, чем располагает полноценный интернет-сервис.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Возможности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После внесения вами персональной информации о себе и имеющихся документах, а также реквизитах банковской карты, вам будут доступны следующие операции: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получать информацию о начисленных и уплаченных налогах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получать информации о наличии задолженности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просматривать сведения об объектах имущества и страховых взносов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просмотр налоговых документов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просмотр профиля пользователя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быстрая и простая оплата налогов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проверка кассового чека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Доступ к приложению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Зайти в приложение “Налоги ФЛ” можно двумя способами: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>С помощью пароля полученного при создании личного кабинета в nalog.ru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При помощи данных при регистрации на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Госуслугах</w:t>
      </w:r>
      <w:proofErr w:type="spellEnd"/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Как зарегистрироваться и зайти в личный кабинет налоговой службы и начать им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пользоваться подробно описано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в этой статье. После того, как вы получите логин и пароль от ЛК ФНС, вы спокойно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можете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заходит в мобильное приложение. Если у вас нет учётной записи на портале Федеральной налоговой службы, то для входа подойдут логин и пароль от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>, которые также возможно получить только после регистрации.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Установка и вход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После того, как вы раздобыли необходимые данные для того, чтобы пользоваться мобильным приложением ФНС, нужно его скачать. В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независимости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322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какая у вас платформа операционной системы, идём в магазин своего телефона и в строке поиска вбиваем “Налоги ФЛ” и скачиваем его на свой девайс.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При первом запуске, после скачивания и установки мобильного приложения, вы увидите следующие заставки.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Ознакомившись с ними, сервис предложит вам произвести вход в личный кабинет налогоплательщика. Вспоминаем пункт из статьи выше про доступ к приложению и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выбираем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какой способ предпочтительней вам использовать для авторизации. На всякий случай, ниже под формами войти, располагается краткая информация “как получить пароль”.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Если у вас учётная запись на портале ФНС выбираем “войти с ИНН и паролем” и соответственно вводим их.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Во втором случае, через портал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Госуслуг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>, вам будет предложено на выбор войти с номером телефона, электронной почты или при помощи номера страхового свидетельства — СНИЛС.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Как только вы зайдёте, для корректной работы приложения и сбора информации по вашей личности и налоговой истории, вам необходимо предоставить права доступа для налоговой инспекции (точнее для системы). На основании этого вы будете получать уведомления о налогах и задолженностях.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Если авторизация </w:t>
      </w:r>
      <w:proofErr w:type="gram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пройдёт нормально вы сразу попадёте</w:t>
      </w:r>
      <w:proofErr w:type="gram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в личный кабинет налогоплательщика, если же нет, то увидите окно с ошибкой, как на последней картинке ниже, где будет описана причина невозможности входа и использования сервиса. В данном случае это ошибка авторизации. Чтобы это исправить, нужно подтвердить вашу личность, сопоставив с паспортными данными, которые вы ввели при регистрации, а для этого просто посетите ближайший центр обслуживания. 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Помимо прочего, также доступно аналогичное мобильное приложение для индивидуальных предпринимателей.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- для интерактивного сервиса «Личный кабинет налогоплательщика индивидуального предпринимателя» разработанных для операционных систем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iOS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Android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Данное мобильное приложение доступно для скачивания в магазинах приложений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AppStore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832240">
        <w:rPr>
          <w:rFonts w:ascii="Arial" w:eastAsia="Times New Roman" w:hAnsi="Arial" w:cs="Arial"/>
          <w:sz w:val="24"/>
          <w:szCs w:val="24"/>
          <w:lang w:eastAsia="ru-RU"/>
        </w:rPr>
        <w:t>GooglePlay</w:t>
      </w:r>
      <w:proofErr w:type="spellEnd"/>
      <w:r w:rsidRPr="00832240">
        <w:rPr>
          <w:rFonts w:ascii="Arial" w:eastAsia="Times New Roman" w:hAnsi="Arial" w:cs="Arial"/>
          <w:sz w:val="24"/>
          <w:szCs w:val="24"/>
          <w:lang w:eastAsia="ru-RU"/>
        </w:rPr>
        <w:t>, а также на официальном сайте ФНС России на странице сервиса «Личный кабинет налогоплательщика индивидуального предпринимателя».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Авторизоваться в мобильном приложении можно с помощью того же логина и пароля, что используются для входа в сервис «Личный кабинет налогоплательщика для физических лиц».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Мобильное приложение «Личного кабинета индивидуального предпринимателя» позволяет пользователю: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- получать выписку из ЕГРИП в отношении самого себя, а также сведения обо всех постановках на учет в налоговых органах;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- получать актуальную информацию о налоговой задолженности, суммах начисленных и уплаченных налоговых платежей, наличии переплат, решениях налоговых органов о зачете и возврате излишне уплаченных (излишне взысканных) сумм, об урегулированной задолженности, о неисполненных налогоплательщиком требованиях на уплату налога и других обязательных платежей, мерах принудительного взыскания задолженности.</w:t>
      </w:r>
    </w:p>
    <w:p w:rsidR="00832240" w:rsidRPr="00832240" w:rsidRDefault="00832240" w:rsidP="00832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2240">
        <w:rPr>
          <w:rFonts w:ascii="Arial" w:eastAsia="Times New Roman" w:hAnsi="Arial" w:cs="Arial"/>
          <w:sz w:val="24"/>
          <w:szCs w:val="24"/>
          <w:lang w:eastAsia="ru-RU"/>
        </w:rPr>
        <w:t>Также в мобильном приложении индивидуальный предприниматель может просматривать сведения о применяемой системе налогообложения, о ККТ, отслеживать информацию о прохождении своих документов и многое другое.</w:t>
      </w:r>
    </w:p>
    <w:p w:rsidR="005F4ABD" w:rsidRDefault="00832240">
      <w:bookmarkStart w:id="0" w:name="_GoBack"/>
      <w:bookmarkEnd w:id="0"/>
    </w:p>
    <w:sectPr w:rsidR="005F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26"/>
    <w:rsid w:val="000819A7"/>
    <w:rsid w:val="00435026"/>
    <w:rsid w:val="00606BF7"/>
    <w:rsid w:val="008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4705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Налогоплательщик</dc:creator>
  <cp:keywords/>
  <dc:description/>
  <cp:lastModifiedBy>Налогоплательщик</cp:lastModifiedBy>
  <cp:revision>2</cp:revision>
  <dcterms:created xsi:type="dcterms:W3CDTF">2018-09-24T06:37:00Z</dcterms:created>
  <dcterms:modified xsi:type="dcterms:W3CDTF">2018-09-24T06:38:00Z</dcterms:modified>
</cp:coreProperties>
</file>