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D31" w:rsidRPr="00485490" w:rsidRDefault="00524D31" w:rsidP="008C1DAD">
      <w:pPr>
        <w:spacing w:after="0" w:line="240" w:lineRule="auto"/>
        <w:jc w:val="center"/>
        <w:rPr>
          <w:rFonts w:ascii="Times New Roman" w:hAnsi="Times New Roman" w:cs="Times New Roman"/>
          <w:b/>
          <w:bCs/>
          <w:sz w:val="28"/>
          <w:szCs w:val="28"/>
        </w:rPr>
      </w:pPr>
      <w:r w:rsidRPr="00485490">
        <w:rPr>
          <w:rFonts w:ascii="Times New Roman" w:hAnsi="Times New Roman" w:cs="Times New Roman"/>
          <w:b/>
          <w:bCs/>
          <w:sz w:val="28"/>
          <w:szCs w:val="28"/>
        </w:rPr>
        <w:t>Администрация</w:t>
      </w:r>
    </w:p>
    <w:p w:rsidR="00524D31" w:rsidRPr="00485490" w:rsidRDefault="00524D31" w:rsidP="008C1DAD">
      <w:pPr>
        <w:spacing w:after="0" w:line="240" w:lineRule="auto"/>
        <w:jc w:val="center"/>
        <w:rPr>
          <w:rFonts w:ascii="Times New Roman" w:hAnsi="Times New Roman" w:cs="Times New Roman"/>
          <w:b/>
          <w:bCs/>
          <w:sz w:val="28"/>
          <w:szCs w:val="28"/>
        </w:rPr>
      </w:pPr>
      <w:r w:rsidRPr="00485490">
        <w:rPr>
          <w:rFonts w:ascii="Times New Roman" w:hAnsi="Times New Roman" w:cs="Times New Roman"/>
          <w:b/>
          <w:bCs/>
          <w:sz w:val="28"/>
          <w:szCs w:val="28"/>
        </w:rPr>
        <w:t>муниципального района «Калганский район»</w:t>
      </w:r>
    </w:p>
    <w:p w:rsidR="00524D31" w:rsidRPr="00485490" w:rsidRDefault="00524D31" w:rsidP="008C1DAD">
      <w:pPr>
        <w:spacing w:after="0" w:line="240" w:lineRule="auto"/>
        <w:jc w:val="center"/>
        <w:rPr>
          <w:rFonts w:ascii="Times New Roman" w:hAnsi="Times New Roman" w:cs="Times New Roman"/>
          <w:b/>
          <w:bCs/>
          <w:sz w:val="28"/>
          <w:szCs w:val="28"/>
        </w:rPr>
      </w:pPr>
    </w:p>
    <w:p w:rsidR="00524D31" w:rsidRPr="00485490" w:rsidRDefault="00524D31" w:rsidP="008C1DAD">
      <w:pPr>
        <w:spacing w:after="0" w:line="240" w:lineRule="auto"/>
        <w:jc w:val="center"/>
        <w:rPr>
          <w:rFonts w:ascii="Times New Roman" w:hAnsi="Times New Roman" w:cs="Times New Roman"/>
          <w:b/>
          <w:bCs/>
          <w:sz w:val="28"/>
          <w:szCs w:val="28"/>
        </w:rPr>
      </w:pPr>
      <w:r w:rsidRPr="00485490">
        <w:rPr>
          <w:rFonts w:ascii="Times New Roman" w:hAnsi="Times New Roman" w:cs="Times New Roman"/>
          <w:b/>
          <w:bCs/>
          <w:sz w:val="28"/>
          <w:szCs w:val="28"/>
        </w:rPr>
        <w:t>Постановление</w:t>
      </w:r>
    </w:p>
    <w:p w:rsidR="00524D31" w:rsidRPr="00485490" w:rsidRDefault="00524D31" w:rsidP="008C1DAD">
      <w:pPr>
        <w:spacing w:after="0" w:line="240" w:lineRule="auto"/>
        <w:jc w:val="center"/>
        <w:rPr>
          <w:rFonts w:ascii="Times New Roman" w:hAnsi="Times New Roman" w:cs="Times New Roman"/>
          <w:b/>
          <w:bCs/>
          <w:sz w:val="28"/>
          <w:szCs w:val="28"/>
        </w:rPr>
      </w:pPr>
    </w:p>
    <w:p w:rsidR="00524D31" w:rsidRPr="00485490" w:rsidRDefault="008C1DAD" w:rsidP="008C1DAD">
      <w:pPr>
        <w:spacing w:after="0" w:line="240" w:lineRule="auto"/>
        <w:rPr>
          <w:rFonts w:ascii="Times New Roman" w:hAnsi="Times New Roman" w:cs="Times New Roman"/>
          <w:sz w:val="28"/>
          <w:szCs w:val="28"/>
        </w:rPr>
      </w:pPr>
      <w:r w:rsidRPr="00485490">
        <w:rPr>
          <w:rFonts w:ascii="Times New Roman" w:hAnsi="Times New Roman" w:cs="Times New Roman"/>
          <w:sz w:val="28"/>
          <w:szCs w:val="28"/>
        </w:rPr>
        <w:t>«___»</w:t>
      </w:r>
      <w:r w:rsidR="00524D31" w:rsidRPr="00485490">
        <w:rPr>
          <w:rFonts w:ascii="Times New Roman" w:hAnsi="Times New Roman" w:cs="Times New Roman"/>
          <w:sz w:val="28"/>
          <w:szCs w:val="28"/>
        </w:rPr>
        <w:t xml:space="preserve"> </w:t>
      </w:r>
      <w:r w:rsidRPr="00485490">
        <w:rPr>
          <w:rFonts w:ascii="Times New Roman" w:hAnsi="Times New Roman" w:cs="Times New Roman"/>
          <w:sz w:val="28"/>
          <w:szCs w:val="28"/>
        </w:rPr>
        <w:t>______________</w:t>
      </w:r>
      <w:r w:rsidR="00524D31" w:rsidRPr="00485490">
        <w:rPr>
          <w:rFonts w:ascii="Times New Roman" w:hAnsi="Times New Roman" w:cs="Times New Roman"/>
          <w:sz w:val="28"/>
          <w:szCs w:val="28"/>
        </w:rPr>
        <w:t xml:space="preserve"> 2018 года   </w:t>
      </w:r>
      <w:r w:rsidRPr="00485490">
        <w:rPr>
          <w:rFonts w:ascii="Times New Roman" w:hAnsi="Times New Roman" w:cs="Times New Roman"/>
          <w:sz w:val="28"/>
          <w:szCs w:val="28"/>
        </w:rPr>
        <w:t xml:space="preserve">                                                         </w:t>
      </w:r>
      <w:r w:rsidR="00524D31" w:rsidRPr="00485490">
        <w:rPr>
          <w:rFonts w:ascii="Times New Roman" w:hAnsi="Times New Roman" w:cs="Times New Roman"/>
          <w:sz w:val="28"/>
          <w:szCs w:val="28"/>
        </w:rPr>
        <w:t xml:space="preserve"> №</w:t>
      </w:r>
    </w:p>
    <w:p w:rsidR="00524D31" w:rsidRPr="00485490" w:rsidRDefault="00524D31" w:rsidP="008C1DAD">
      <w:pPr>
        <w:spacing w:after="0" w:line="240" w:lineRule="auto"/>
        <w:jc w:val="center"/>
        <w:rPr>
          <w:rFonts w:ascii="Times New Roman" w:hAnsi="Times New Roman" w:cs="Times New Roman"/>
          <w:sz w:val="28"/>
          <w:szCs w:val="28"/>
        </w:rPr>
      </w:pPr>
    </w:p>
    <w:p w:rsidR="00524D31" w:rsidRPr="00485490" w:rsidRDefault="00524D31" w:rsidP="008C1DAD">
      <w:pPr>
        <w:spacing w:after="0" w:line="240" w:lineRule="auto"/>
        <w:jc w:val="center"/>
        <w:rPr>
          <w:rFonts w:ascii="Times New Roman" w:hAnsi="Times New Roman" w:cs="Times New Roman"/>
          <w:sz w:val="28"/>
          <w:szCs w:val="28"/>
        </w:rPr>
      </w:pPr>
    </w:p>
    <w:p w:rsidR="00766CE8" w:rsidRPr="00485490" w:rsidRDefault="00524D31" w:rsidP="008C1DAD">
      <w:pPr>
        <w:spacing w:after="0" w:line="240" w:lineRule="auto"/>
        <w:jc w:val="center"/>
        <w:rPr>
          <w:rFonts w:ascii="Times New Roman" w:hAnsi="Times New Roman" w:cs="Times New Roman"/>
          <w:bCs/>
          <w:sz w:val="28"/>
          <w:szCs w:val="28"/>
        </w:rPr>
      </w:pPr>
      <w:r w:rsidRPr="00485490">
        <w:rPr>
          <w:rFonts w:ascii="Times New Roman" w:hAnsi="Times New Roman" w:cs="Times New Roman"/>
          <w:bCs/>
          <w:sz w:val="28"/>
          <w:szCs w:val="28"/>
        </w:rPr>
        <w:t>с. Калга</w:t>
      </w:r>
    </w:p>
    <w:p w:rsidR="00524D31" w:rsidRPr="00485490" w:rsidRDefault="00524D31" w:rsidP="003860E2">
      <w:pPr>
        <w:spacing w:after="0" w:line="240" w:lineRule="auto"/>
        <w:jc w:val="both"/>
        <w:rPr>
          <w:rFonts w:ascii="Times New Roman" w:hAnsi="Times New Roman" w:cs="Times New Roman"/>
          <w:bCs/>
          <w:sz w:val="28"/>
          <w:szCs w:val="28"/>
        </w:rPr>
      </w:pPr>
    </w:p>
    <w:p w:rsidR="00524D31" w:rsidRPr="00485490" w:rsidRDefault="00524D31" w:rsidP="003860E2">
      <w:pPr>
        <w:spacing w:after="0" w:line="240" w:lineRule="auto"/>
        <w:jc w:val="both"/>
        <w:rPr>
          <w:rFonts w:ascii="Times New Roman" w:hAnsi="Times New Roman" w:cs="Times New Roman"/>
          <w:bCs/>
          <w:sz w:val="28"/>
          <w:szCs w:val="28"/>
        </w:rPr>
      </w:pPr>
    </w:p>
    <w:p w:rsidR="00524D31" w:rsidRPr="00485490" w:rsidRDefault="00524D31" w:rsidP="003860E2">
      <w:pPr>
        <w:spacing w:after="0" w:line="240" w:lineRule="auto"/>
        <w:ind w:firstLine="709"/>
        <w:jc w:val="both"/>
        <w:rPr>
          <w:rFonts w:ascii="Times New Roman" w:hAnsi="Times New Roman" w:cs="Times New Roman"/>
          <w:sz w:val="28"/>
          <w:szCs w:val="28"/>
        </w:rPr>
      </w:pPr>
      <w:r w:rsidRPr="00485490">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Приказом Минэкономразвития РФ от 30.08.2011 г. № 424 «Об утверждении Порядка ведения органами местного самоуправления реестров муниципального имущества», статьей  8 Устава муниципального района «Калганский район», администрация муниципального района «Калганский район», постановляет:</w:t>
      </w:r>
    </w:p>
    <w:p w:rsidR="00524D31" w:rsidRPr="00485490" w:rsidRDefault="00524D31" w:rsidP="003860E2">
      <w:pPr>
        <w:spacing w:after="0" w:line="240" w:lineRule="auto"/>
        <w:ind w:firstLine="709"/>
        <w:jc w:val="both"/>
        <w:rPr>
          <w:rFonts w:ascii="Times New Roman" w:hAnsi="Times New Roman" w:cs="Times New Roman"/>
          <w:sz w:val="28"/>
          <w:szCs w:val="28"/>
        </w:rPr>
      </w:pPr>
      <w:r w:rsidRPr="00485490">
        <w:rPr>
          <w:rFonts w:ascii="Times New Roman" w:hAnsi="Times New Roman" w:cs="Times New Roman"/>
          <w:sz w:val="28"/>
          <w:szCs w:val="28"/>
        </w:rPr>
        <w:t>1. Утвердить порядок ведения реестра муниципального имущества муниципального района «Калганский район» (прилагается).</w:t>
      </w:r>
    </w:p>
    <w:p w:rsidR="00524D31" w:rsidRPr="00485490" w:rsidRDefault="00524D31" w:rsidP="003860E2">
      <w:pPr>
        <w:spacing w:after="0" w:line="240" w:lineRule="auto"/>
        <w:ind w:firstLine="708"/>
        <w:jc w:val="both"/>
        <w:rPr>
          <w:rFonts w:ascii="Times New Roman" w:hAnsi="Times New Roman" w:cs="Times New Roman"/>
          <w:sz w:val="28"/>
          <w:szCs w:val="28"/>
        </w:rPr>
      </w:pPr>
      <w:r w:rsidRPr="00485490">
        <w:rPr>
          <w:rFonts w:ascii="Times New Roman" w:eastAsia="Times New Roman CYR" w:hAnsi="Times New Roman" w:cs="Times New Roman"/>
          <w:bCs/>
          <w:sz w:val="28"/>
          <w:szCs w:val="28"/>
        </w:rPr>
        <w:t>2. Настоящее постановление вступает в силу на следующий день, после дня его официального опубликования (обнародования).</w:t>
      </w:r>
    </w:p>
    <w:p w:rsidR="00524D31" w:rsidRPr="00485490" w:rsidRDefault="00524D31" w:rsidP="003860E2">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xml:space="preserve">3. Данное постановление разместить на официальном сайте администрации муниципального района «Калганский район» </w:t>
      </w:r>
      <w:hyperlink r:id="rId5" w:history="1">
        <w:r w:rsidRPr="00485490">
          <w:rPr>
            <w:rStyle w:val="a3"/>
            <w:rFonts w:ascii="Times New Roman" w:hAnsi="Times New Roman" w:cs="Times New Roman"/>
            <w:color w:val="auto"/>
            <w:sz w:val="28"/>
            <w:szCs w:val="28"/>
            <w:lang w:val="en-US"/>
          </w:rPr>
          <w:t>http</w:t>
        </w:r>
        <w:r w:rsidRPr="00485490">
          <w:rPr>
            <w:rStyle w:val="a3"/>
            <w:rFonts w:ascii="Times New Roman" w:hAnsi="Times New Roman" w:cs="Times New Roman"/>
            <w:color w:val="auto"/>
            <w:sz w:val="28"/>
            <w:szCs w:val="28"/>
          </w:rPr>
          <w:t>://</w:t>
        </w:r>
        <w:proofErr w:type="spellStart"/>
        <w:r w:rsidRPr="00485490">
          <w:rPr>
            <w:rStyle w:val="a3"/>
            <w:rFonts w:ascii="Times New Roman" w:hAnsi="Times New Roman" w:cs="Times New Roman"/>
            <w:color w:val="auto"/>
            <w:sz w:val="28"/>
            <w:szCs w:val="28"/>
          </w:rPr>
          <w:t>калга.забайкальскийкрай.рф</w:t>
        </w:r>
        <w:proofErr w:type="spellEnd"/>
        <w:r w:rsidRPr="00485490">
          <w:rPr>
            <w:rStyle w:val="a3"/>
            <w:rFonts w:ascii="Times New Roman" w:hAnsi="Times New Roman" w:cs="Times New Roman"/>
            <w:color w:val="auto"/>
            <w:sz w:val="28"/>
            <w:szCs w:val="28"/>
          </w:rPr>
          <w:t>/»</w:t>
        </w:r>
      </w:hyperlink>
      <w:r w:rsidRPr="00485490">
        <w:rPr>
          <w:rFonts w:ascii="Times New Roman" w:hAnsi="Times New Roman" w:cs="Times New Roman"/>
          <w:sz w:val="28"/>
          <w:szCs w:val="28"/>
        </w:rPr>
        <w:t>.</w:t>
      </w:r>
    </w:p>
    <w:p w:rsidR="00524D31" w:rsidRPr="00485490" w:rsidRDefault="00524D31" w:rsidP="003860E2">
      <w:pPr>
        <w:spacing w:after="0" w:line="240" w:lineRule="auto"/>
        <w:jc w:val="both"/>
        <w:rPr>
          <w:rFonts w:ascii="Times New Roman" w:hAnsi="Times New Roman" w:cs="Times New Roman"/>
          <w:sz w:val="28"/>
          <w:szCs w:val="28"/>
        </w:rPr>
      </w:pPr>
    </w:p>
    <w:p w:rsidR="00524D31" w:rsidRPr="00485490" w:rsidRDefault="00524D31" w:rsidP="003860E2">
      <w:pPr>
        <w:spacing w:after="0" w:line="240" w:lineRule="auto"/>
        <w:jc w:val="both"/>
        <w:rPr>
          <w:rFonts w:ascii="Times New Roman" w:hAnsi="Times New Roman" w:cs="Times New Roman"/>
          <w:sz w:val="28"/>
          <w:szCs w:val="28"/>
        </w:rPr>
      </w:pPr>
    </w:p>
    <w:p w:rsidR="00524D31" w:rsidRPr="00485490" w:rsidRDefault="00524D31" w:rsidP="003860E2">
      <w:pPr>
        <w:spacing w:after="0" w:line="240" w:lineRule="auto"/>
        <w:jc w:val="both"/>
        <w:rPr>
          <w:rFonts w:ascii="Times New Roman" w:hAnsi="Times New Roman" w:cs="Times New Roman"/>
          <w:sz w:val="28"/>
          <w:szCs w:val="28"/>
        </w:rPr>
      </w:pPr>
      <w:r w:rsidRPr="00485490">
        <w:rPr>
          <w:rFonts w:ascii="Times New Roman" w:hAnsi="Times New Roman" w:cs="Times New Roman"/>
          <w:sz w:val="28"/>
          <w:szCs w:val="28"/>
        </w:rPr>
        <w:t xml:space="preserve">Глава администрации </w:t>
      </w:r>
    </w:p>
    <w:p w:rsidR="00524D31" w:rsidRPr="00485490" w:rsidRDefault="00524D31" w:rsidP="003860E2">
      <w:pPr>
        <w:spacing w:after="0" w:line="240" w:lineRule="auto"/>
        <w:jc w:val="both"/>
        <w:rPr>
          <w:rFonts w:ascii="Times New Roman" w:hAnsi="Times New Roman" w:cs="Times New Roman"/>
          <w:sz w:val="28"/>
          <w:szCs w:val="28"/>
        </w:rPr>
      </w:pPr>
      <w:r w:rsidRPr="00485490">
        <w:rPr>
          <w:rFonts w:ascii="Times New Roman" w:hAnsi="Times New Roman" w:cs="Times New Roman"/>
          <w:sz w:val="28"/>
          <w:szCs w:val="28"/>
        </w:rPr>
        <w:t xml:space="preserve">муниципального района </w:t>
      </w:r>
    </w:p>
    <w:p w:rsidR="00524D31" w:rsidRPr="00485490" w:rsidRDefault="00524D31" w:rsidP="003860E2">
      <w:pPr>
        <w:spacing w:after="0" w:line="240" w:lineRule="auto"/>
        <w:jc w:val="both"/>
        <w:rPr>
          <w:rFonts w:ascii="Times New Roman" w:hAnsi="Times New Roman" w:cs="Times New Roman"/>
          <w:sz w:val="28"/>
          <w:szCs w:val="28"/>
        </w:rPr>
      </w:pPr>
      <w:r w:rsidRPr="00485490">
        <w:rPr>
          <w:rFonts w:ascii="Times New Roman" w:hAnsi="Times New Roman" w:cs="Times New Roman"/>
          <w:sz w:val="28"/>
          <w:szCs w:val="28"/>
        </w:rPr>
        <w:t>«Калганский район»                                                               М.Ю. Жбанчиков</w:t>
      </w:r>
    </w:p>
    <w:p w:rsidR="00524D31" w:rsidRPr="00485490" w:rsidRDefault="00524D31" w:rsidP="003860E2">
      <w:pPr>
        <w:spacing w:after="0" w:line="240" w:lineRule="auto"/>
        <w:jc w:val="both"/>
        <w:rPr>
          <w:rFonts w:ascii="Times New Roman" w:hAnsi="Times New Roman" w:cs="Times New Roman"/>
          <w:sz w:val="28"/>
          <w:szCs w:val="28"/>
        </w:rPr>
      </w:pPr>
    </w:p>
    <w:p w:rsidR="00524D31" w:rsidRPr="00485490" w:rsidRDefault="00524D31" w:rsidP="003860E2">
      <w:pPr>
        <w:spacing w:after="0" w:line="240" w:lineRule="auto"/>
        <w:jc w:val="both"/>
        <w:rPr>
          <w:rFonts w:ascii="Times New Roman" w:hAnsi="Times New Roman" w:cs="Times New Roman"/>
          <w:sz w:val="28"/>
          <w:szCs w:val="28"/>
        </w:rPr>
      </w:pPr>
    </w:p>
    <w:p w:rsidR="003860E2" w:rsidRPr="00485490" w:rsidRDefault="003860E2" w:rsidP="003860E2">
      <w:pPr>
        <w:spacing w:after="0" w:line="240" w:lineRule="auto"/>
        <w:jc w:val="both"/>
        <w:rPr>
          <w:rFonts w:ascii="Times New Roman" w:hAnsi="Times New Roman" w:cs="Times New Roman"/>
          <w:sz w:val="28"/>
          <w:szCs w:val="28"/>
        </w:rPr>
      </w:pPr>
    </w:p>
    <w:p w:rsidR="003860E2" w:rsidRPr="00485490" w:rsidRDefault="003860E2" w:rsidP="003860E2">
      <w:pPr>
        <w:spacing w:after="0" w:line="240" w:lineRule="auto"/>
        <w:jc w:val="both"/>
        <w:rPr>
          <w:rFonts w:ascii="Times New Roman" w:hAnsi="Times New Roman" w:cs="Times New Roman"/>
          <w:sz w:val="28"/>
          <w:szCs w:val="28"/>
        </w:rPr>
      </w:pPr>
    </w:p>
    <w:p w:rsidR="003860E2" w:rsidRPr="00485490" w:rsidRDefault="003860E2" w:rsidP="003860E2">
      <w:pPr>
        <w:spacing w:after="0" w:line="240" w:lineRule="auto"/>
        <w:jc w:val="both"/>
        <w:rPr>
          <w:rFonts w:ascii="Times New Roman" w:hAnsi="Times New Roman" w:cs="Times New Roman"/>
          <w:sz w:val="28"/>
          <w:szCs w:val="28"/>
        </w:rPr>
      </w:pPr>
    </w:p>
    <w:p w:rsidR="003860E2" w:rsidRPr="00485490" w:rsidRDefault="003860E2" w:rsidP="003860E2">
      <w:pPr>
        <w:spacing w:after="0" w:line="240" w:lineRule="auto"/>
        <w:jc w:val="both"/>
        <w:rPr>
          <w:rFonts w:ascii="Times New Roman" w:hAnsi="Times New Roman" w:cs="Times New Roman"/>
          <w:sz w:val="28"/>
          <w:szCs w:val="28"/>
        </w:rPr>
      </w:pPr>
    </w:p>
    <w:p w:rsidR="003860E2" w:rsidRPr="00485490" w:rsidRDefault="003860E2" w:rsidP="003860E2">
      <w:pPr>
        <w:spacing w:after="0" w:line="240" w:lineRule="auto"/>
        <w:jc w:val="both"/>
        <w:rPr>
          <w:rFonts w:ascii="Times New Roman" w:hAnsi="Times New Roman" w:cs="Times New Roman"/>
          <w:sz w:val="28"/>
          <w:szCs w:val="28"/>
        </w:rPr>
      </w:pPr>
    </w:p>
    <w:p w:rsidR="003860E2" w:rsidRPr="00485490" w:rsidRDefault="003860E2" w:rsidP="003860E2">
      <w:pPr>
        <w:spacing w:after="0" w:line="240" w:lineRule="auto"/>
        <w:jc w:val="both"/>
        <w:rPr>
          <w:rFonts w:ascii="Times New Roman" w:hAnsi="Times New Roman" w:cs="Times New Roman"/>
          <w:sz w:val="28"/>
          <w:szCs w:val="28"/>
        </w:rPr>
      </w:pPr>
    </w:p>
    <w:p w:rsidR="003860E2" w:rsidRPr="00485490" w:rsidRDefault="003860E2" w:rsidP="003860E2">
      <w:pPr>
        <w:spacing w:after="0" w:line="240" w:lineRule="auto"/>
        <w:jc w:val="both"/>
        <w:rPr>
          <w:rFonts w:ascii="Times New Roman" w:hAnsi="Times New Roman" w:cs="Times New Roman"/>
          <w:sz w:val="28"/>
          <w:szCs w:val="28"/>
        </w:rPr>
      </w:pPr>
    </w:p>
    <w:p w:rsidR="003860E2" w:rsidRPr="00485490" w:rsidRDefault="003860E2" w:rsidP="003860E2">
      <w:pPr>
        <w:spacing w:after="0" w:line="240" w:lineRule="auto"/>
        <w:jc w:val="both"/>
        <w:rPr>
          <w:rFonts w:ascii="Times New Roman" w:hAnsi="Times New Roman" w:cs="Times New Roman"/>
          <w:sz w:val="28"/>
          <w:szCs w:val="28"/>
        </w:rPr>
      </w:pPr>
    </w:p>
    <w:p w:rsidR="003860E2" w:rsidRPr="00485490" w:rsidRDefault="003860E2" w:rsidP="003860E2">
      <w:pPr>
        <w:spacing w:after="0" w:line="240" w:lineRule="auto"/>
        <w:jc w:val="both"/>
        <w:rPr>
          <w:rFonts w:ascii="Times New Roman" w:hAnsi="Times New Roman" w:cs="Times New Roman"/>
          <w:sz w:val="28"/>
          <w:szCs w:val="28"/>
        </w:rPr>
      </w:pPr>
    </w:p>
    <w:p w:rsidR="003860E2" w:rsidRPr="00485490" w:rsidRDefault="003860E2" w:rsidP="003860E2">
      <w:pPr>
        <w:spacing w:after="0" w:line="240" w:lineRule="auto"/>
        <w:jc w:val="both"/>
        <w:rPr>
          <w:rFonts w:ascii="Times New Roman" w:hAnsi="Times New Roman" w:cs="Times New Roman"/>
          <w:sz w:val="28"/>
          <w:szCs w:val="28"/>
        </w:rPr>
      </w:pPr>
    </w:p>
    <w:p w:rsidR="003860E2" w:rsidRPr="00485490" w:rsidRDefault="003860E2" w:rsidP="003860E2">
      <w:pPr>
        <w:spacing w:after="0" w:line="240" w:lineRule="auto"/>
        <w:jc w:val="both"/>
        <w:rPr>
          <w:rFonts w:ascii="Times New Roman" w:hAnsi="Times New Roman" w:cs="Times New Roman"/>
          <w:sz w:val="28"/>
          <w:szCs w:val="28"/>
        </w:rPr>
      </w:pPr>
    </w:p>
    <w:p w:rsidR="003860E2" w:rsidRPr="00485490" w:rsidRDefault="003860E2" w:rsidP="003860E2">
      <w:pPr>
        <w:spacing w:after="0" w:line="240" w:lineRule="auto"/>
        <w:jc w:val="both"/>
        <w:rPr>
          <w:rFonts w:ascii="Times New Roman" w:hAnsi="Times New Roman" w:cs="Times New Roman"/>
          <w:sz w:val="28"/>
          <w:szCs w:val="28"/>
        </w:rPr>
      </w:pPr>
    </w:p>
    <w:p w:rsidR="003860E2" w:rsidRPr="00485490" w:rsidRDefault="003860E2" w:rsidP="003860E2">
      <w:pPr>
        <w:spacing w:after="0" w:line="240" w:lineRule="auto"/>
        <w:jc w:val="both"/>
        <w:rPr>
          <w:rFonts w:ascii="Times New Roman" w:hAnsi="Times New Roman" w:cs="Times New Roman"/>
          <w:sz w:val="28"/>
          <w:szCs w:val="28"/>
        </w:rPr>
      </w:pPr>
    </w:p>
    <w:p w:rsidR="00524D31" w:rsidRPr="00485490" w:rsidRDefault="00524D31" w:rsidP="003860E2">
      <w:pPr>
        <w:spacing w:after="0" w:line="240" w:lineRule="auto"/>
        <w:jc w:val="right"/>
        <w:rPr>
          <w:rFonts w:ascii="Times New Roman" w:hAnsi="Times New Roman" w:cs="Times New Roman"/>
          <w:sz w:val="28"/>
          <w:szCs w:val="28"/>
        </w:rPr>
      </w:pPr>
      <w:r w:rsidRPr="00485490">
        <w:rPr>
          <w:rFonts w:ascii="Times New Roman" w:hAnsi="Times New Roman" w:cs="Times New Roman"/>
          <w:sz w:val="28"/>
          <w:szCs w:val="28"/>
        </w:rPr>
        <w:lastRenderedPageBreak/>
        <w:t xml:space="preserve">Утвержден </w:t>
      </w:r>
    </w:p>
    <w:p w:rsidR="00524D31" w:rsidRPr="00485490" w:rsidRDefault="00524D31" w:rsidP="003860E2">
      <w:pPr>
        <w:spacing w:after="0" w:line="240" w:lineRule="auto"/>
        <w:jc w:val="right"/>
        <w:rPr>
          <w:rFonts w:ascii="Times New Roman" w:hAnsi="Times New Roman" w:cs="Times New Roman"/>
          <w:sz w:val="28"/>
          <w:szCs w:val="28"/>
        </w:rPr>
      </w:pPr>
      <w:r w:rsidRPr="00485490">
        <w:rPr>
          <w:rFonts w:ascii="Times New Roman" w:hAnsi="Times New Roman" w:cs="Times New Roman"/>
          <w:sz w:val="28"/>
          <w:szCs w:val="28"/>
        </w:rPr>
        <w:t xml:space="preserve">постановлением </w:t>
      </w:r>
    </w:p>
    <w:p w:rsidR="00524D31" w:rsidRPr="00485490" w:rsidRDefault="00524D31" w:rsidP="003860E2">
      <w:pPr>
        <w:spacing w:after="0" w:line="240" w:lineRule="auto"/>
        <w:jc w:val="right"/>
        <w:rPr>
          <w:rFonts w:ascii="Times New Roman" w:hAnsi="Times New Roman" w:cs="Times New Roman"/>
          <w:sz w:val="28"/>
          <w:szCs w:val="28"/>
        </w:rPr>
      </w:pPr>
      <w:r w:rsidRPr="00485490">
        <w:rPr>
          <w:rFonts w:ascii="Times New Roman" w:hAnsi="Times New Roman" w:cs="Times New Roman"/>
          <w:sz w:val="28"/>
          <w:szCs w:val="28"/>
        </w:rPr>
        <w:t xml:space="preserve">администрации </w:t>
      </w:r>
    </w:p>
    <w:p w:rsidR="00524D31" w:rsidRPr="00485490" w:rsidRDefault="00524D31" w:rsidP="003860E2">
      <w:pPr>
        <w:spacing w:after="0" w:line="240" w:lineRule="auto"/>
        <w:jc w:val="right"/>
        <w:rPr>
          <w:rFonts w:ascii="Times New Roman" w:hAnsi="Times New Roman" w:cs="Times New Roman"/>
          <w:sz w:val="28"/>
          <w:szCs w:val="28"/>
        </w:rPr>
      </w:pPr>
      <w:r w:rsidRPr="00485490">
        <w:rPr>
          <w:rFonts w:ascii="Times New Roman" w:hAnsi="Times New Roman" w:cs="Times New Roman"/>
          <w:sz w:val="28"/>
          <w:szCs w:val="28"/>
        </w:rPr>
        <w:t xml:space="preserve">муниципального района </w:t>
      </w:r>
    </w:p>
    <w:p w:rsidR="00524D31" w:rsidRPr="00485490" w:rsidRDefault="00524D31" w:rsidP="003860E2">
      <w:pPr>
        <w:spacing w:after="0" w:line="240" w:lineRule="auto"/>
        <w:jc w:val="right"/>
        <w:rPr>
          <w:rFonts w:ascii="Times New Roman" w:hAnsi="Times New Roman" w:cs="Times New Roman"/>
          <w:sz w:val="28"/>
          <w:szCs w:val="28"/>
        </w:rPr>
      </w:pPr>
      <w:r w:rsidRPr="00485490">
        <w:rPr>
          <w:rFonts w:ascii="Times New Roman" w:hAnsi="Times New Roman" w:cs="Times New Roman"/>
          <w:sz w:val="28"/>
          <w:szCs w:val="28"/>
        </w:rPr>
        <w:t xml:space="preserve">«Калганский район» </w:t>
      </w:r>
    </w:p>
    <w:p w:rsidR="00524D31" w:rsidRPr="00485490" w:rsidRDefault="00524D31" w:rsidP="003860E2">
      <w:pPr>
        <w:spacing w:after="0" w:line="240" w:lineRule="auto"/>
        <w:jc w:val="right"/>
        <w:rPr>
          <w:rFonts w:ascii="Times New Roman" w:hAnsi="Times New Roman" w:cs="Times New Roman"/>
          <w:sz w:val="28"/>
          <w:szCs w:val="28"/>
        </w:rPr>
      </w:pPr>
      <w:r w:rsidRPr="00485490">
        <w:rPr>
          <w:rFonts w:ascii="Times New Roman" w:hAnsi="Times New Roman" w:cs="Times New Roman"/>
          <w:sz w:val="28"/>
          <w:szCs w:val="28"/>
        </w:rPr>
        <w:t>от «__»_______2018 г. № _____</w:t>
      </w:r>
    </w:p>
    <w:p w:rsidR="00524D31" w:rsidRPr="00485490" w:rsidRDefault="00524D31" w:rsidP="003860E2">
      <w:pPr>
        <w:spacing w:after="0" w:line="240" w:lineRule="auto"/>
        <w:jc w:val="both"/>
        <w:rPr>
          <w:rFonts w:ascii="Times New Roman" w:hAnsi="Times New Roman" w:cs="Times New Roman"/>
          <w:sz w:val="28"/>
          <w:szCs w:val="28"/>
        </w:rPr>
      </w:pPr>
    </w:p>
    <w:p w:rsidR="00524D31" w:rsidRPr="00485490" w:rsidRDefault="00524D31" w:rsidP="003860E2">
      <w:pPr>
        <w:spacing w:after="0" w:line="240" w:lineRule="auto"/>
        <w:jc w:val="both"/>
        <w:rPr>
          <w:rFonts w:ascii="Times New Roman" w:hAnsi="Times New Roman" w:cs="Times New Roman"/>
          <w:sz w:val="28"/>
          <w:szCs w:val="28"/>
        </w:rPr>
      </w:pPr>
    </w:p>
    <w:p w:rsidR="00524D31" w:rsidRPr="00485490" w:rsidRDefault="00524D31" w:rsidP="003860E2">
      <w:pPr>
        <w:spacing w:after="0" w:line="240" w:lineRule="auto"/>
        <w:jc w:val="center"/>
        <w:rPr>
          <w:rFonts w:ascii="Times New Roman" w:hAnsi="Times New Roman" w:cs="Times New Roman"/>
          <w:b/>
          <w:sz w:val="28"/>
          <w:szCs w:val="28"/>
        </w:rPr>
      </w:pPr>
      <w:r w:rsidRPr="00485490">
        <w:rPr>
          <w:rFonts w:ascii="Times New Roman" w:hAnsi="Times New Roman" w:cs="Times New Roman"/>
          <w:b/>
          <w:sz w:val="28"/>
          <w:szCs w:val="28"/>
        </w:rPr>
        <w:t>Порядок</w:t>
      </w:r>
    </w:p>
    <w:p w:rsidR="003860E2" w:rsidRPr="00485490" w:rsidRDefault="00524D31" w:rsidP="003860E2">
      <w:pPr>
        <w:spacing w:after="0" w:line="240" w:lineRule="auto"/>
        <w:jc w:val="center"/>
        <w:rPr>
          <w:rFonts w:ascii="Times New Roman" w:hAnsi="Times New Roman" w:cs="Times New Roman"/>
          <w:b/>
          <w:sz w:val="28"/>
          <w:szCs w:val="28"/>
        </w:rPr>
      </w:pPr>
      <w:r w:rsidRPr="00485490">
        <w:rPr>
          <w:rFonts w:ascii="Times New Roman" w:hAnsi="Times New Roman" w:cs="Times New Roman"/>
          <w:b/>
          <w:sz w:val="28"/>
          <w:szCs w:val="28"/>
        </w:rPr>
        <w:t>учета и ведения реестра муниципального имущества</w:t>
      </w:r>
    </w:p>
    <w:p w:rsidR="00524D31" w:rsidRPr="00485490" w:rsidRDefault="00524D31" w:rsidP="003860E2">
      <w:pPr>
        <w:spacing w:after="0" w:line="240" w:lineRule="auto"/>
        <w:jc w:val="center"/>
        <w:rPr>
          <w:rFonts w:ascii="Times New Roman" w:hAnsi="Times New Roman" w:cs="Times New Roman"/>
          <w:b/>
          <w:sz w:val="28"/>
          <w:szCs w:val="28"/>
        </w:rPr>
      </w:pPr>
      <w:r w:rsidRPr="00485490">
        <w:rPr>
          <w:rFonts w:ascii="Times New Roman" w:hAnsi="Times New Roman" w:cs="Times New Roman"/>
          <w:b/>
          <w:sz w:val="28"/>
          <w:szCs w:val="28"/>
        </w:rPr>
        <w:t>муниципального района «Калганский район»</w:t>
      </w:r>
    </w:p>
    <w:p w:rsidR="00524D31" w:rsidRPr="00485490" w:rsidRDefault="00524D31" w:rsidP="003860E2">
      <w:pPr>
        <w:spacing w:after="0" w:line="240" w:lineRule="auto"/>
        <w:jc w:val="both"/>
        <w:rPr>
          <w:rFonts w:ascii="Times New Roman" w:hAnsi="Times New Roman" w:cs="Times New Roman"/>
          <w:sz w:val="28"/>
          <w:szCs w:val="28"/>
        </w:rPr>
      </w:pPr>
    </w:p>
    <w:p w:rsidR="00524D31" w:rsidRPr="00485490" w:rsidRDefault="003860E2" w:rsidP="00485490">
      <w:pPr>
        <w:pStyle w:val="a5"/>
        <w:shd w:val="clear" w:color="auto" w:fill="FFFFFF" w:themeFill="background1"/>
        <w:spacing w:after="0"/>
        <w:ind w:firstLine="708"/>
        <w:jc w:val="both"/>
        <w:rPr>
          <w:sz w:val="28"/>
          <w:szCs w:val="28"/>
        </w:rPr>
      </w:pPr>
      <w:r w:rsidRPr="00485490">
        <w:rPr>
          <w:sz w:val="28"/>
          <w:szCs w:val="28"/>
        </w:rPr>
        <w:t>1. Настоящий Порядок регулирует организацию учета объектов муниципальной собственности муниципального района «Калганский район»» (далее - объекты муниципальной собственности) и правила ведения реестра муниципального имущества муниципального района «Калганский район» (далее - реестр).</w:t>
      </w:r>
    </w:p>
    <w:p w:rsidR="00524D31" w:rsidRPr="00485490" w:rsidRDefault="00524D31" w:rsidP="00485490">
      <w:pPr>
        <w:pStyle w:val="a5"/>
        <w:shd w:val="clear" w:color="auto" w:fill="FFFFFF" w:themeFill="background1"/>
        <w:spacing w:after="0"/>
        <w:ind w:firstLine="708"/>
        <w:jc w:val="both"/>
        <w:rPr>
          <w:sz w:val="28"/>
          <w:szCs w:val="28"/>
        </w:rPr>
      </w:pPr>
      <w:r w:rsidRPr="00485490">
        <w:rPr>
          <w:sz w:val="28"/>
          <w:szCs w:val="28"/>
        </w:rPr>
        <w:t>2.  В настоящем Порядке под реестром понимается информационная база данных муниципального имущества муниципального района «</w:t>
      </w:r>
      <w:r w:rsidR="003860E2" w:rsidRPr="00485490">
        <w:rPr>
          <w:sz w:val="28"/>
          <w:szCs w:val="28"/>
        </w:rPr>
        <w:t>Калганский</w:t>
      </w:r>
      <w:r w:rsidRPr="00485490">
        <w:rPr>
          <w:sz w:val="28"/>
          <w:szCs w:val="28"/>
        </w:rPr>
        <w:t xml:space="preserve"> район» в бумажном и электронном виде.</w:t>
      </w:r>
    </w:p>
    <w:p w:rsidR="00524D31" w:rsidRPr="00485490" w:rsidRDefault="00524D31" w:rsidP="00485490">
      <w:pPr>
        <w:pStyle w:val="a5"/>
        <w:shd w:val="clear" w:color="auto" w:fill="FFFFFF" w:themeFill="background1"/>
        <w:spacing w:after="0"/>
        <w:ind w:firstLine="708"/>
        <w:jc w:val="both"/>
        <w:rPr>
          <w:sz w:val="28"/>
          <w:szCs w:val="28"/>
        </w:rPr>
      </w:pPr>
      <w:r w:rsidRPr="00485490">
        <w:rPr>
          <w:sz w:val="28"/>
          <w:szCs w:val="28"/>
        </w:rPr>
        <w:t xml:space="preserve">3. Организация учета объектов муниципальной собственности и ведение реестра осуществляются отделом </w:t>
      </w:r>
      <w:r w:rsidR="003860E2" w:rsidRPr="00485490">
        <w:rPr>
          <w:sz w:val="28"/>
          <w:szCs w:val="28"/>
        </w:rPr>
        <w:t xml:space="preserve">архитектуры, градостроительства, земельных и имущественных отношений администрации </w:t>
      </w:r>
      <w:r w:rsidRPr="00485490">
        <w:rPr>
          <w:sz w:val="28"/>
          <w:szCs w:val="28"/>
        </w:rPr>
        <w:t>муниципального района «</w:t>
      </w:r>
      <w:r w:rsidR="003860E2" w:rsidRPr="00485490">
        <w:rPr>
          <w:sz w:val="28"/>
          <w:szCs w:val="28"/>
        </w:rPr>
        <w:t>Калганский</w:t>
      </w:r>
      <w:r w:rsidR="00FB554E" w:rsidRPr="00485490">
        <w:rPr>
          <w:sz w:val="28"/>
          <w:szCs w:val="28"/>
        </w:rPr>
        <w:t xml:space="preserve"> район»</w:t>
      </w:r>
      <w:r w:rsidRPr="00485490">
        <w:rPr>
          <w:sz w:val="28"/>
          <w:szCs w:val="28"/>
        </w:rPr>
        <w:t>.</w:t>
      </w:r>
    </w:p>
    <w:p w:rsidR="00524D31" w:rsidRPr="00485490" w:rsidRDefault="003860E2" w:rsidP="00485490">
      <w:pPr>
        <w:pStyle w:val="a5"/>
        <w:shd w:val="clear" w:color="auto" w:fill="FFFFFF" w:themeFill="background1"/>
        <w:spacing w:after="0"/>
        <w:ind w:firstLine="708"/>
        <w:jc w:val="both"/>
        <w:rPr>
          <w:sz w:val="28"/>
          <w:szCs w:val="28"/>
        </w:rPr>
      </w:pPr>
      <w:r w:rsidRPr="00485490">
        <w:rPr>
          <w:sz w:val="28"/>
          <w:szCs w:val="28"/>
        </w:rPr>
        <w:t>Отдел</w:t>
      </w:r>
      <w:r w:rsidR="00524D31" w:rsidRPr="00485490">
        <w:rPr>
          <w:sz w:val="28"/>
          <w:szCs w:val="28"/>
        </w:rPr>
        <w:t xml:space="preserve"> </w:t>
      </w:r>
      <w:r w:rsidR="00FB554E" w:rsidRPr="00485490">
        <w:rPr>
          <w:sz w:val="28"/>
          <w:szCs w:val="28"/>
        </w:rPr>
        <w:t xml:space="preserve"> архитектуры, градостроительства, земельных и имущественных отношений администрации муниципального района «Калганский район» </w:t>
      </w:r>
      <w:r w:rsidR="00524D31" w:rsidRPr="00485490">
        <w:rPr>
          <w:sz w:val="28"/>
          <w:szCs w:val="28"/>
        </w:rPr>
        <w:t>обязан:</w:t>
      </w:r>
    </w:p>
    <w:p w:rsidR="00524D31" w:rsidRPr="00485490" w:rsidRDefault="00524D31" w:rsidP="00485490">
      <w:pPr>
        <w:pStyle w:val="a5"/>
        <w:shd w:val="clear" w:color="auto" w:fill="FFFFFF" w:themeFill="background1"/>
        <w:spacing w:after="0"/>
        <w:jc w:val="both"/>
        <w:rPr>
          <w:sz w:val="28"/>
          <w:szCs w:val="28"/>
        </w:rPr>
      </w:pPr>
      <w:r w:rsidRPr="00485490">
        <w:rPr>
          <w:sz w:val="28"/>
          <w:szCs w:val="28"/>
        </w:rPr>
        <w:t>- обеспечивать соблюдение правил ведения реестра и требований, предъявляемых к системе ведения реестра;</w:t>
      </w:r>
    </w:p>
    <w:p w:rsidR="00524D31" w:rsidRPr="00485490" w:rsidRDefault="00524D31" w:rsidP="00485490">
      <w:pPr>
        <w:pStyle w:val="a5"/>
        <w:shd w:val="clear" w:color="auto" w:fill="FFFFFF" w:themeFill="background1"/>
        <w:spacing w:after="0"/>
        <w:jc w:val="both"/>
        <w:rPr>
          <w:sz w:val="28"/>
          <w:szCs w:val="28"/>
        </w:rPr>
      </w:pPr>
      <w:r w:rsidRPr="00485490">
        <w:rPr>
          <w:sz w:val="28"/>
          <w:szCs w:val="28"/>
        </w:rPr>
        <w:t>- обеспечивать соблюдение прав доступа к реестру и защиту государственной и коммерческой тайны;</w:t>
      </w:r>
    </w:p>
    <w:p w:rsidR="00524D31" w:rsidRPr="00485490" w:rsidRDefault="00524D31" w:rsidP="00485490">
      <w:pPr>
        <w:pStyle w:val="a5"/>
        <w:shd w:val="clear" w:color="auto" w:fill="FFFFFF" w:themeFill="background1"/>
        <w:spacing w:after="0"/>
        <w:jc w:val="both"/>
        <w:rPr>
          <w:sz w:val="28"/>
          <w:szCs w:val="28"/>
        </w:rPr>
      </w:pPr>
      <w:r w:rsidRPr="00485490">
        <w:rPr>
          <w:sz w:val="28"/>
          <w:szCs w:val="28"/>
        </w:rPr>
        <w:t>- осуществлять информационно-справочное обслуживание, выдавать выписки из реестров.</w:t>
      </w:r>
    </w:p>
    <w:p w:rsidR="003860E2" w:rsidRPr="00485490" w:rsidRDefault="003860E2" w:rsidP="00485490">
      <w:pPr>
        <w:pStyle w:val="ConsPlusNormal"/>
        <w:ind w:firstLine="540"/>
        <w:jc w:val="both"/>
        <w:rPr>
          <w:rFonts w:ascii="Times New Roman" w:hAnsi="Times New Roman" w:cs="Times New Roman"/>
          <w:sz w:val="28"/>
          <w:szCs w:val="28"/>
        </w:rPr>
      </w:pPr>
      <w:r w:rsidRPr="00485490">
        <w:rPr>
          <w:rFonts w:ascii="Times New Roman" w:hAnsi="Times New Roman" w:cs="Times New Roman"/>
          <w:sz w:val="28"/>
          <w:szCs w:val="28"/>
        </w:rPr>
        <w:t>2. Объектами учета в реестре являются:</w:t>
      </w:r>
    </w:p>
    <w:p w:rsidR="003860E2" w:rsidRPr="00485490" w:rsidRDefault="003860E2" w:rsidP="00485490">
      <w:pPr>
        <w:pStyle w:val="ConsPlusNormal"/>
        <w:ind w:firstLine="539"/>
        <w:jc w:val="both"/>
        <w:rPr>
          <w:rFonts w:ascii="Times New Roman" w:hAnsi="Times New Roman" w:cs="Times New Roman"/>
          <w:sz w:val="28"/>
          <w:szCs w:val="28"/>
        </w:rPr>
      </w:pPr>
      <w:r w:rsidRPr="00485490">
        <w:rPr>
          <w:rFonts w:ascii="Times New Roman" w:hAnsi="Times New Roman" w:cs="Times New Roman"/>
          <w:sz w:val="28"/>
          <w:szCs w:val="28"/>
        </w:rPr>
        <w:t>- находящееся в муниципальной собственности муниципального района «Калганский район»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3860E2" w:rsidRPr="00485490" w:rsidRDefault="003860E2" w:rsidP="00485490">
      <w:pPr>
        <w:pStyle w:val="ConsPlusNormal"/>
        <w:ind w:firstLine="539"/>
        <w:jc w:val="both"/>
        <w:rPr>
          <w:rFonts w:ascii="Times New Roman" w:hAnsi="Times New Roman" w:cs="Times New Roman"/>
          <w:sz w:val="28"/>
          <w:szCs w:val="28"/>
        </w:rPr>
      </w:pPr>
      <w:r w:rsidRPr="00485490">
        <w:rPr>
          <w:rFonts w:ascii="Times New Roman" w:hAnsi="Times New Roman" w:cs="Times New Roman"/>
          <w:sz w:val="28"/>
          <w:szCs w:val="28"/>
        </w:rPr>
        <w:t xml:space="preserve">- находящееся в муниципальной собственности муниципального района «Калганский район» движимое имущество, акции, доли (вклады) в уставном (складочном) капитале хозяйственного общества или товарищества, а также особо ценное движимое имущество, закрепленное за автономными и бюджетными муниципальными учреждениями и определенное в </w:t>
      </w:r>
      <w:r w:rsidRPr="00485490">
        <w:rPr>
          <w:rFonts w:ascii="Times New Roman" w:hAnsi="Times New Roman" w:cs="Times New Roman"/>
          <w:sz w:val="28"/>
          <w:szCs w:val="28"/>
        </w:rPr>
        <w:lastRenderedPageBreak/>
        <w:t>соответствии с Федеральным законом от 3 ноября 2006 г. № 174-ФЗ «Об автономных учреждениях»;</w:t>
      </w:r>
    </w:p>
    <w:p w:rsidR="005D0E20" w:rsidRPr="00485490" w:rsidRDefault="003860E2" w:rsidP="008C1DAD">
      <w:pPr>
        <w:pStyle w:val="ConsPlusNormal"/>
        <w:ind w:firstLine="539"/>
        <w:jc w:val="both"/>
        <w:rPr>
          <w:rFonts w:ascii="Times New Roman" w:hAnsi="Times New Roman" w:cs="Times New Roman"/>
          <w:sz w:val="28"/>
          <w:szCs w:val="28"/>
        </w:rPr>
      </w:pPr>
      <w:proofErr w:type="gramStart"/>
      <w:r w:rsidRPr="00485490">
        <w:rPr>
          <w:rFonts w:ascii="Times New Roman" w:hAnsi="Times New Roman" w:cs="Times New Roman"/>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району «Калганский район», иные юридические лица, учредителем (участником) которых является муниципальный район «Калганский район».</w:t>
      </w:r>
      <w:proofErr w:type="gramEnd"/>
    </w:p>
    <w:p w:rsidR="005D0E20" w:rsidRPr="00485490" w:rsidRDefault="005D0E20" w:rsidP="005D0E20">
      <w:pPr>
        <w:spacing w:after="0" w:line="240" w:lineRule="auto"/>
        <w:ind w:firstLine="540"/>
        <w:jc w:val="both"/>
        <w:rPr>
          <w:rFonts w:ascii="Times New Roman" w:hAnsi="Times New Roman" w:cs="Times New Roman"/>
          <w:sz w:val="28"/>
          <w:szCs w:val="28"/>
        </w:rPr>
      </w:pPr>
      <w:r w:rsidRPr="00485490">
        <w:rPr>
          <w:rFonts w:ascii="Times New Roman" w:hAnsi="Times New Roman" w:cs="Times New Roman"/>
          <w:sz w:val="28"/>
          <w:szCs w:val="28"/>
        </w:rPr>
        <w:t xml:space="preserve">5. Ведение реестра в электронном виде осуществляется в форме внесения сведений об объектах муниципальной собственности в информационную базу данных муниципального имущества муниципального района «Калганский район», представляющую </w:t>
      </w:r>
      <w:proofErr w:type="gramStart"/>
      <w:r w:rsidRPr="00485490">
        <w:rPr>
          <w:rFonts w:ascii="Times New Roman" w:hAnsi="Times New Roman" w:cs="Times New Roman"/>
          <w:sz w:val="28"/>
          <w:szCs w:val="28"/>
        </w:rPr>
        <w:t>собой</w:t>
      </w:r>
      <w:proofErr w:type="gramEnd"/>
      <w:r w:rsidRPr="00485490">
        <w:rPr>
          <w:rFonts w:ascii="Times New Roman" w:hAnsi="Times New Roman" w:cs="Times New Roman"/>
          <w:sz w:val="28"/>
          <w:szCs w:val="28"/>
        </w:rPr>
        <w:t xml:space="preserve"> организационно упорядоченную совокупность документов и информационных технологий, реализующих процессы учета муниципального имущества муниципального района «Калганский район» и представления сведений о нем.</w:t>
      </w:r>
    </w:p>
    <w:p w:rsidR="005D0E20" w:rsidRPr="00485490" w:rsidRDefault="005D0E20" w:rsidP="005D0E20">
      <w:pPr>
        <w:spacing w:after="0" w:line="240" w:lineRule="auto"/>
        <w:jc w:val="both"/>
        <w:rPr>
          <w:rFonts w:ascii="Times New Roman" w:hAnsi="Times New Roman" w:cs="Times New Roman"/>
          <w:sz w:val="28"/>
          <w:szCs w:val="28"/>
        </w:rPr>
      </w:pPr>
      <w:r w:rsidRPr="00485490">
        <w:rPr>
          <w:rFonts w:ascii="Times New Roman" w:hAnsi="Times New Roman" w:cs="Times New Roman"/>
          <w:sz w:val="28"/>
          <w:szCs w:val="28"/>
        </w:rPr>
        <w:t> </w:t>
      </w:r>
      <w:r w:rsidRPr="00485490">
        <w:rPr>
          <w:rFonts w:ascii="Times New Roman" w:hAnsi="Times New Roman" w:cs="Times New Roman"/>
          <w:sz w:val="28"/>
          <w:szCs w:val="28"/>
        </w:rPr>
        <w:tab/>
        <w:t>Ведение информационной базы данных означает занесение в нее наименований объектов муниципальной собственности и данных о них, обновление данных, исключение объектов муниципальной собственности из указанной базы данных и перенесение информации о них в архив при изменении формы собственности или других вещных прав на объекты муниципальной собственности.</w:t>
      </w:r>
    </w:p>
    <w:p w:rsidR="005D0E20" w:rsidRPr="00485490" w:rsidRDefault="005D0E20" w:rsidP="005D0E20">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6. Реестр состоит из 3 разделов.</w:t>
      </w:r>
    </w:p>
    <w:p w:rsidR="005D0E20" w:rsidRPr="00485490" w:rsidRDefault="005D0E20" w:rsidP="008C1DAD">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В раздел 1 включаются сведения о муниципальном недвижимом имуществе муниципального района «Калганский район», в том числе:</w:t>
      </w:r>
    </w:p>
    <w:p w:rsidR="005D0E20" w:rsidRPr="00485490" w:rsidRDefault="005D0E20" w:rsidP="005D0E20">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наименование недвижимого имущества;</w:t>
      </w:r>
    </w:p>
    <w:p w:rsidR="005D0E20" w:rsidRPr="00485490" w:rsidRDefault="005D0E20" w:rsidP="005D0E20">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адрес (местоположение) недвижимого имущества;</w:t>
      </w:r>
    </w:p>
    <w:p w:rsidR="005D0E20" w:rsidRPr="00485490" w:rsidRDefault="005D0E20" w:rsidP="005D0E20">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кадастровый номер муниципального недвижимого имущества;</w:t>
      </w:r>
    </w:p>
    <w:p w:rsidR="005D0E20" w:rsidRPr="00485490" w:rsidRDefault="005D0E20" w:rsidP="005D0E20">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площадь, протяженность и (или) иные параметры, характеризующие физические свойства недвижимого имущества;</w:t>
      </w:r>
    </w:p>
    <w:p w:rsidR="005D0E20" w:rsidRPr="00485490" w:rsidRDefault="005D0E20" w:rsidP="005D0E20">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сведения о балансовой стоимости недвижимого имущества и начисленной амортизации (износе);</w:t>
      </w:r>
    </w:p>
    <w:p w:rsidR="005D0E20" w:rsidRPr="00485490" w:rsidRDefault="005D0E20" w:rsidP="005D0E20">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сведения о кадастровой стоимости недвижимого имущества;</w:t>
      </w:r>
    </w:p>
    <w:p w:rsidR="005D0E20" w:rsidRPr="00485490" w:rsidRDefault="005D0E20" w:rsidP="005D0E20">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даты возникновения и прекращения права муниципальной собственности на недвижимое имущество;</w:t>
      </w:r>
    </w:p>
    <w:p w:rsidR="005D0E20" w:rsidRPr="00485490" w:rsidRDefault="005D0E20" w:rsidP="005D0E20">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недвижимое имущество;</w:t>
      </w:r>
    </w:p>
    <w:p w:rsidR="005D0E20" w:rsidRPr="00485490" w:rsidRDefault="005D0E20" w:rsidP="005D0E20">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сведения о правообладателе муниципального недвижимого имущества;</w:t>
      </w:r>
    </w:p>
    <w:p w:rsidR="005D0E20" w:rsidRPr="00485490" w:rsidRDefault="005D0E20" w:rsidP="005D0E20">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5D0E20" w:rsidRPr="00485490" w:rsidRDefault="005D0E20" w:rsidP="005D0E20">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В раздел 2 включаются сведения о муниципальном движимом имуществе муниципального района «Калганский район», в том числе:</w:t>
      </w:r>
    </w:p>
    <w:p w:rsidR="005D0E20" w:rsidRPr="00485490" w:rsidRDefault="005D0E20" w:rsidP="005D0E20">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наименование движимого имущества;</w:t>
      </w:r>
    </w:p>
    <w:p w:rsidR="005D0E20" w:rsidRPr="00485490" w:rsidRDefault="005D0E20" w:rsidP="003C1821">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сведения о балансовой стоимости движимого имущества и начисленной амортизации (износе);</w:t>
      </w:r>
    </w:p>
    <w:p w:rsidR="005D0E20" w:rsidRPr="00485490" w:rsidRDefault="005D0E20" w:rsidP="003C1821">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lastRenderedPageBreak/>
        <w:t>- даты возникновения и прекращения права муниципальной собственности на движимое имущество;</w:t>
      </w:r>
    </w:p>
    <w:p w:rsidR="005D0E20" w:rsidRPr="00485490" w:rsidRDefault="005D0E20" w:rsidP="003C1821">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реквизиты документов - оснований возникновения (прекращения) права муниципальной собственности на движимое имущество;</w:t>
      </w:r>
    </w:p>
    <w:p w:rsidR="005D0E20" w:rsidRPr="00485490" w:rsidRDefault="005D0E20" w:rsidP="003C1821">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сведения о правообладателе муниципального движимого имущества;</w:t>
      </w:r>
    </w:p>
    <w:p w:rsidR="005D0E20" w:rsidRPr="00485490" w:rsidRDefault="005D0E20" w:rsidP="003C1821">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5D0E20" w:rsidRPr="00485490" w:rsidRDefault="005D0E20" w:rsidP="003C1821">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В отношении акций акционерных обществ в раздел 2 реестра также включаются сведения о:</w:t>
      </w:r>
    </w:p>
    <w:p w:rsidR="005D0E20" w:rsidRPr="00485490" w:rsidRDefault="005D0E20" w:rsidP="003C1821">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xml:space="preserve">- </w:t>
      </w:r>
      <w:proofErr w:type="gramStart"/>
      <w:r w:rsidRPr="00485490">
        <w:rPr>
          <w:rFonts w:ascii="Times New Roman" w:hAnsi="Times New Roman" w:cs="Times New Roman"/>
          <w:sz w:val="28"/>
          <w:szCs w:val="28"/>
        </w:rPr>
        <w:t>наименовании</w:t>
      </w:r>
      <w:proofErr w:type="gramEnd"/>
      <w:r w:rsidRPr="00485490">
        <w:rPr>
          <w:rFonts w:ascii="Times New Roman" w:hAnsi="Times New Roman" w:cs="Times New Roman"/>
          <w:sz w:val="28"/>
          <w:szCs w:val="28"/>
        </w:rPr>
        <w:t xml:space="preserve"> акционерного общества-эмитента, его основном государственном регистрационном номере;</w:t>
      </w:r>
    </w:p>
    <w:p w:rsidR="005D0E20" w:rsidRPr="00485490" w:rsidRDefault="005D0E20" w:rsidP="003C1821">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xml:space="preserve">- </w:t>
      </w:r>
      <w:proofErr w:type="gramStart"/>
      <w:r w:rsidRPr="00485490">
        <w:rPr>
          <w:rFonts w:ascii="Times New Roman" w:hAnsi="Times New Roman" w:cs="Times New Roman"/>
          <w:sz w:val="28"/>
          <w:szCs w:val="28"/>
        </w:rPr>
        <w:t>количестве</w:t>
      </w:r>
      <w:proofErr w:type="gramEnd"/>
      <w:r w:rsidRPr="00485490">
        <w:rPr>
          <w:rFonts w:ascii="Times New Roman" w:hAnsi="Times New Roman" w:cs="Times New Roman"/>
          <w:sz w:val="28"/>
          <w:szCs w:val="28"/>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району «Калганский район», в процентах;</w:t>
      </w:r>
    </w:p>
    <w:p w:rsidR="005D0E20" w:rsidRPr="00485490" w:rsidRDefault="005D0E20" w:rsidP="003C1821">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номинальной стоимости акций.</w:t>
      </w:r>
    </w:p>
    <w:p w:rsidR="005D0E20" w:rsidRPr="00485490" w:rsidRDefault="005D0E20" w:rsidP="003C1821">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5D0E20" w:rsidRPr="00485490" w:rsidRDefault="005D0E20" w:rsidP="003C1821">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xml:space="preserve">- </w:t>
      </w:r>
      <w:proofErr w:type="gramStart"/>
      <w:r w:rsidRPr="00485490">
        <w:rPr>
          <w:rFonts w:ascii="Times New Roman" w:hAnsi="Times New Roman" w:cs="Times New Roman"/>
          <w:sz w:val="28"/>
          <w:szCs w:val="28"/>
        </w:rPr>
        <w:t>наименовании</w:t>
      </w:r>
      <w:proofErr w:type="gramEnd"/>
      <w:r w:rsidRPr="00485490">
        <w:rPr>
          <w:rFonts w:ascii="Times New Roman" w:hAnsi="Times New Roman" w:cs="Times New Roman"/>
          <w:sz w:val="28"/>
          <w:szCs w:val="28"/>
        </w:rPr>
        <w:t xml:space="preserve"> хозяйственного общества, товарищества, его основном государственном регистрационном номере;</w:t>
      </w:r>
    </w:p>
    <w:p w:rsidR="005D0E20" w:rsidRPr="00485490" w:rsidRDefault="005D0E20" w:rsidP="003C1821">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xml:space="preserve">- </w:t>
      </w:r>
      <w:proofErr w:type="gramStart"/>
      <w:r w:rsidRPr="00485490">
        <w:rPr>
          <w:rFonts w:ascii="Times New Roman" w:hAnsi="Times New Roman" w:cs="Times New Roman"/>
          <w:sz w:val="28"/>
          <w:szCs w:val="28"/>
        </w:rPr>
        <w:t>размере</w:t>
      </w:r>
      <w:proofErr w:type="gramEnd"/>
      <w:r w:rsidRPr="00485490">
        <w:rPr>
          <w:rFonts w:ascii="Times New Roman" w:hAnsi="Times New Roman" w:cs="Times New Roman"/>
          <w:sz w:val="28"/>
          <w:szCs w:val="28"/>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5D0E20" w:rsidRPr="00485490" w:rsidRDefault="005D0E20" w:rsidP="003C1821">
      <w:pPr>
        <w:spacing w:after="0" w:line="240" w:lineRule="auto"/>
        <w:ind w:firstLine="708"/>
        <w:jc w:val="both"/>
        <w:rPr>
          <w:rFonts w:ascii="Times New Roman" w:hAnsi="Times New Roman" w:cs="Times New Roman"/>
          <w:sz w:val="28"/>
          <w:szCs w:val="28"/>
        </w:rPr>
      </w:pPr>
      <w:proofErr w:type="gramStart"/>
      <w:r w:rsidRPr="00485490">
        <w:rPr>
          <w:rFonts w:ascii="Times New Roman" w:hAnsi="Times New Roman" w:cs="Times New Roman"/>
          <w:sz w:val="28"/>
          <w:szCs w:val="28"/>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району «Калганский район», иных юридических лицах, в которых муниципальное образование является учредителем (участником), в том числе:</w:t>
      </w:r>
      <w:proofErr w:type="gramEnd"/>
    </w:p>
    <w:p w:rsidR="005D0E20" w:rsidRPr="00485490" w:rsidRDefault="005D0E20" w:rsidP="003C1821">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полное наименование и организационно-правовая форма юридического лица;</w:t>
      </w:r>
    </w:p>
    <w:p w:rsidR="005D0E20" w:rsidRPr="00485490" w:rsidRDefault="005D0E20" w:rsidP="003C1821">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адрес (местонахождение);</w:t>
      </w:r>
    </w:p>
    <w:p w:rsidR="005D0E20" w:rsidRPr="00485490" w:rsidRDefault="005D0E20" w:rsidP="003C1821">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основной государственный регистрационный номер и дата государственной регистрации;</w:t>
      </w:r>
    </w:p>
    <w:p w:rsidR="005D0E20" w:rsidRPr="00485490" w:rsidRDefault="005D0E20" w:rsidP="003C1821">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реквизиты документа - основания создания юридического лица (участия муниципальному району «Калганский район» в создании (уставном капитале) юридического лица);</w:t>
      </w:r>
    </w:p>
    <w:p w:rsidR="005D0E20" w:rsidRPr="00485490" w:rsidRDefault="005D0E20" w:rsidP="003C1821">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размер уставного фонда (для муниципальных унитарных предприятий);</w:t>
      </w:r>
    </w:p>
    <w:p w:rsidR="005D0E20" w:rsidRPr="00485490" w:rsidRDefault="005D0E20" w:rsidP="003C1821">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5D0E20" w:rsidRPr="00485490" w:rsidRDefault="005D0E20" w:rsidP="003C1821">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lastRenderedPageBreak/>
        <w:t>- данные о балансовой и остаточной стоимости основных средств (фондов) (для муниципальных учреждений и муниципальных унитарных предприятий);</w:t>
      </w:r>
    </w:p>
    <w:p w:rsidR="005D0E20" w:rsidRPr="00485490" w:rsidRDefault="005D0E20" w:rsidP="003C1821">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среднесписочная численность работников (для муниципальных учреждений и муниципальных унитарных предприятий).</w:t>
      </w:r>
    </w:p>
    <w:p w:rsidR="005D0E20" w:rsidRPr="00485490" w:rsidRDefault="005D0E20" w:rsidP="003C1821">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5D0E20" w:rsidRPr="00485490" w:rsidRDefault="005D0E20" w:rsidP="003C1821">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7. Ведение реестра в бумажном виде осуществляется в форме ведения учетных дел: формирование учетного дела, дополнение его документами об изменении данных об объектах муниципальной собственности, а также документами, фиксирующими переход (прекращение) права собственности на объекты муниципальной собственности. Исключенные из реестра учетные дела передаются на хранение в архив.</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8. Объекты недвижимого имущества и движимое имущество, закрепленные за юридическим лицом на праве оперативного управления, вносятся в реестр в составе этого юридического лица.</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xml:space="preserve">9. </w:t>
      </w:r>
      <w:proofErr w:type="gramStart"/>
      <w:r w:rsidRPr="00485490">
        <w:rPr>
          <w:rFonts w:ascii="Times New Roman" w:hAnsi="Times New Roman" w:cs="Times New Roman"/>
          <w:sz w:val="28"/>
          <w:szCs w:val="28"/>
        </w:rPr>
        <w:t>Объектам недвижимого имущества и движимому имуществу, закрепленным за юридическим лицом на праве оперативного управления, а также муниципальному имуществу муниципального района «Калганский район», в том числе акциям (долям в уставном капитале) хозяйственных обществ и товариществ, находящимся в муниципальной собственности, вносимым в реестр, присваивается реестровый номер, который представляет собой восьмизначное число, состоящее из трех цифровых групп, является уникальным и формируется по следующему</w:t>
      </w:r>
      <w:proofErr w:type="gramEnd"/>
      <w:r w:rsidRPr="00485490">
        <w:rPr>
          <w:rFonts w:ascii="Times New Roman" w:hAnsi="Times New Roman" w:cs="Times New Roman"/>
          <w:sz w:val="28"/>
          <w:szCs w:val="28"/>
        </w:rPr>
        <w:t xml:space="preserve"> правилу:</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1) первая группа (первая цифра):</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а) для объектов недвижимого имущества и для движимого имущества, закрепленных за юридическим лицом на праве хозяйственного ведения или оперативного управления, - признак, определяющий данные о юридическом лице как открытые (0) либо отнесенные к категории ограниченного доступа (1);</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б) для муниципального  казенного имущества муниципального района «Калганский район»- 0;</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2) вторая группа (вторая и третья цифры) - код региона;</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3) третья группа (четвертая - восьмая цифры):</w:t>
      </w:r>
    </w:p>
    <w:p w:rsidR="005D0E20" w:rsidRPr="00485490" w:rsidRDefault="005D0E20" w:rsidP="005D0E20">
      <w:pPr>
        <w:spacing w:after="0" w:line="240" w:lineRule="auto"/>
        <w:jc w:val="both"/>
        <w:rPr>
          <w:rFonts w:ascii="Times New Roman" w:hAnsi="Times New Roman" w:cs="Times New Roman"/>
          <w:sz w:val="28"/>
          <w:szCs w:val="28"/>
        </w:rPr>
      </w:pPr>
      <w:r w:rsidRPr="00485490">
        <w:rPr>
          <w:rFonts w:ascii="Times New Roman" w:hAnsi="Times New Roman" w:cs="Times New Roman"/>
          <w:sz w:val="28"/>
          <w:szCs w:val="28"/>
        </w:rPr>
        <w:t>для объектов недвижимого имущества и для движимого имущества, закрепленных за юридическим лицом на праве оперативного управления, для муниципального казенного имущества - порядковый номер в реестре. Если порядковый номер содержит менее 5 цифр, то слева</w:t>
      </w:r>
      <w:r w:rsidR="00BA0094" w:rsidRPr="00485490">
        <w:rPr>
          <w:rFonts w:ascii="Times New Roman" w:hAnsi="Times New Roman" w:cs="Times New Roman"/>
          <w:sz w:val="28"/>
          <w:szCs w:val="28"/>
        </w:rPr>
        <w:t xml:space="preserve"> от номера проставляются цифры «0»</w:t>
      </w:r>
      <w:r w:rsidRPr="00485490">
        <w:rPr>
          <w:rFonts w:ascii="Times New Roman" w:hAnsi="Times New Roman" w:cs="Times New Roman"/>
          <w:sz w:val="28"/>
          <w:szCs w:val="28"/>
        </w:rPr>
        <w:t xml:space="preserve"> так, чтобы группа состояла из 5 цифр;</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xml:space="preserve">10. Каждому объекту недвижимого имущества муниципального района «Калганский район», вносимому в реестр, присваивается идентификационный номер объекта недвижимости (ИНОН), который представляет собой </w:t>
      </w:r>
      <w:proofErr w:type="spellStart"/>
      <w:r w:rsidRPr="00485490">
        <w:rPr>
          <w:rFonts w:ascii="Times New Roman" w:hAnsi="Times New Roman" w:cs="Times New Roman"/>
          <w:sz w:val="28"/>
          <w:szCs w:val="28"/>
        </w:rPr>
        <w:t>четырнадцатизначное</w:t>
      </w:r>
      <w:proofErr w:type="spellEnd"/>
      <w:r w:rsidRPr="00485490">
        <w:rPr>
          <w:rFonts w:ascii="Times New Roman" w:hAnsi="Times New Roman" w:cs="Times New Roman"/>
          <w:sz w:val="28"/>
          <w:szCs w:val="28"/>
        </w:rPr>
        <w:t xml:space="preserve"> число, состоящее из двух </w:t>
      </w:r>
      <w:r w:rsidRPr="00485490">
        <w:rPr>
          <w:rFonts w:ascii="Times New Roman" w:hAnsi="Times New Roman" w:cs="Times New Roman"/>
          <w:sz w:val="28"/>
          <w:szCs w:val="28"/>
        </w:rPr>
        <w:lastRenderedPageBreak/>
        <w:t>цифровых групп, является уникальным и формируется по следующему правилу:</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1) первая группа (первая - восьмая цифры) - реестровый номер;</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2) вторая группа (девятое - четырнадцатое число) - порядковый номер в реестре объекта недвижимого имущества муниципального района «Калганский район», закрепленного за юридическим лицом на праве оперативного управления, или объекта недвижимого муниципального казенного имущества муниципального района «Калганский район». Если порядковый номер содержит менее 6 цифр, то слева от номера проставляются цифры "0" так, чтобы группа состояла из 6 цифр.</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xml:space="preserve">11. </w:t>
      </w:r>
      <w:proofErr w:type="gramStart"/>
      <w:r w:rsidRPr="00485490">
        <w:rPr>
          <w:rFonts w:ascii="Times New Roman" w:hAnsi="Times New Roman" w:cs="Times New Roman"/>
          <w:sz w:val="28"/>
          <w:szCs w:val="28"/>
        </w:rPr>
        <w:t>В целях учета объектов недвижимого имущества и учета движимого имущества муниципального района «Калганский район», закрепленных за юридическими лицами на праве оперативного управления (далее - объекты имущества), ю</w:t>
      </w:r>
      <w:r w:rsidR="00BA0094" w:rsidRPr="00485490">
        <w:rPr>
          <w:rFonts w:ascii="Times New Roman" w:hAnsi="Times New Roman" w:cs="Times New Roman"/>
          <w:sz w:val="28"/>
          <w:szCs w:val="28"/>
        </w:rPr>
        <w:t>ридическое лицо представляет в а</w:t>
      </w:r>
      <w:r w:rsidRPr="00485490">
        <w:rPr>
          <w:rFonts w:ascii="Times New Roman" w:hAnsi="Times New Roman" w:cs="Times New Roman"/>
          <w:sz w:val="28"/>
          <w:szCs w:val="28"/>
        </w:rPr>
        <w:t>дминистрацию муниципального района «Калганский</w:t>
      </w:r>
      <w:r w:rsidR="00BA0094" w:rsidRPr="00485490">
        <w:rPr>
          <w:rFonts w:ascii="Times New Roman" w:hAnsi="Times New Roman" w:cs="Times New Roman"/>
          <w:sz w:val="28"/>
          <w:szCs w:val="28"/>
        </w:rPr>
        <w:t xml:space="preserve"> район»</w:t>
      </w:r>
      <w:r w:rsidRPr="00485490">
        <w:rPr>
          <w:rFonts w:ascii="Times New Roman" w:hAnsi="Times New Roman" w:cs="Times New Roman"/>
          <w:sz w:val="28"/>
          <w:szCs w:val="28"/>
        </w:rPr>
        <w:t xml:space="preserve"> </w:t>
      </w:r>
      <w:hyperlink r:id="rId6" w:tooltip="Ссылка на текущий документ" w:history="1">
        <w:r w:rsidRPr="00485490">
          <w:rPr>
            <w:rFonts w:ascii="Times New Roman" w:hAnsi="Times New Roman" w:cs="Times New Roman"/>
            <w:sz w:val="28"/>
            <w:szCs w:val="28"/>
          </w:rPr>
          <w:t>заявление</w:t>
        </w:r>
      </w:hyperlink>
      <w:r w:rsidR="00BA0094" w:rsidRPr="00485490">
        <w:rPr>
          <w:rFonts w:ascii="Times New Roman" w:hAnsi="Times New Roman" w:cs="Times New Roman"/>
          <w:sz w:val="28"/>
          <w:szCs w:val="28"/>
        </w:rPr>
        <w:t xml:space="preserve"> </w:t>
      </w:r>
      <w:r w:rsidRPr="00485490">
        <w:rPr>
          <w:rFonts w:ascii="Times New Roman" w:hAnsi="Times New Roman" w:cs="Times New Roman"/>
          <w:sz w:val="28"/>
          <w:szCs w:val="28"/>
        </w:rPr>
        <w:t>о внесении объектов имущества в реестр (далее - заявление) по форме согласно приложению № 1 к настоящему Порядку и пакет документов, который включает:</w:t>
      </w:r>
      <w:proofErr w:type="gramEnd"/>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xml:space="preserve">1) </w:t>
      </w:r>
      <w:hyperlink r:id="rId7" w:tooltip="Ссылка на текущий документ" w:history="1">
        <w:r w:rsidRPr="00485490">
          <w:rPr>
            <w:rFonts w:ascii="Times New Roman" w:hAnsi="Times New Roman" w:cs="Times New Roman"/>
            <w:sz w:val="28"/>
            <w:szCs w:val="28"/>
          </w:rPr>
          <w:t>карту учета</w:t>
        </w:r>
      </w:hyperlink>
      <w:r w:rsidR="00BA0094" w:rsidRPr="00485490">
        <w:rPr>
          <w:rFonts w:ascii="Times New Roman" w:hAnsi="Times New Roman" w:cs="Times New Roman"/>
          <w:sz w:val="28"/>
          <w:szCs w:val="28"/>
        </w:rPr>
        <w:t xml:space="preserve"> </w:t>
      </w:r>
      <w:r w:rsidRPr="00485490">
        <w:rPr>
          <w:rFonts w:ascii="Times New Roman" w:hAnsi="Times New Roman" w:cs="Times New Roman"/>
          <w:sz w:val="28"/>
          <w:szCs w:val="28"/>
        </w:rPr>
        <w:t>объектов имущества (далее - карта учета) по форме согласно приложению № 2 к настоящему Порядку в электронном и соответствующем ему бумажном виде;</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xml:space="preserve">2) перечни объектов имущества по формам согласно </w:t>
      </w:r>
      <w:hyperlink r:id="rId8" w:tooltip="Ссылка на текущий документ" w:history="1">
        <w:r w:rsidRPr="00485490">
          <w:rPr>
            <w:rFonts w:ascii="Times New Roman" w:hAnsi="Times New Roman" w:cs="Times New Roman"/>
            <w:sz w:val="28"/>
            <w:szCs w:val="28"/>
          </w:rPr>
          <w:t>приложениям № 3</w:t>
        </w:r>
      </w:hyperlink>
      <w:r w:rsidRPr="00485490">
        <w:rPr>
          <w:rFonts w:ascii="Times New Roman" w:hAnsi="Times New Roman" w:cs="Times New Roman"/>
          <w:sz w:val="28"/>
          <w:szCs w:val="28"/>
        </w:rPr>
        <w:t xml:space="preserve">, </w:t>
      </w:r>
      <w:hyperlink r:id="rId9" w:tooltip="Ссылка на текущий документ" w:history="1">
        <w:r w:rsidRPr="00485490">
          <w:rPr>
            <w:rFonts w:ascii="Times New Roman" w:hAnsi="Times New Roman" w:cs="Times New Roman"/>
            <w:sz w:val="28"/>
            <w:szCs w:val="28"/>
          </w:rPr>
          <w:t>4</w:t>
        </w:r>
      </w:hyperlink>
      <w:r w:rsidR="0003341A" w:rsidRPr="00485490">
        <w:rPr>
          <w:rFonts w:ascii="Times New Roman" w:hAnsi="Times New Roman" w:cs="Times New Roman"/>
          <w:sz w:val="28"/>
          <w:szCs w:val="28"/>
        </w:rPr>
        <w:t xml:space="preserve"> </w:t>
      </w:r>
      <w:r w:rsidRPr="00485490">
        <w:rPr>
          <w:rFonts w:ascii="Times New Roman" w:hAnsi="Times New Roman" w:cs="Times New Roman"/>
          <w:sz w:val="28"/>
          <w:szCs w:val="28"/>
        </w:rPr>
        <w:t>к настоящему Порядку в электронном и соответствующем ему бумажном виде;</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3) копии документов, подтверждающих приведенные в карте учета и перечнях объектов имущества данные:</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xml:space="preserve">а) копия учредительного документа, заверенная органом, осуществляющим регистрацию юридических лиц в </w:t>
      </w:r>
      <w:hyperlink r:id="rId10" w:tooltip="Постановление Правительства РФ от 19.06.2002 N 438 (ред. от 22.12.2011) " w:history="1">
        <w:r w:rsidRPr="00485490">
          <w:rPr>
            <w:rFonts w:ascii="Times New Roman" w:hAnsi="Times New Roman" w:cs="Times New Roman"/>
            <w:sz w:val="28"/>
            <w:szCs w:val="28"/>
          </w:rPr>
          <w:t>Едином государственном реестре</w:t>
        </w:r>
      </w:hyperlink>
      <w:r w:rsidR="002E7739">
        <w:rPr>
          <w:rFonts w:ascii="Times New Roman" w:hAnsi="Times New Roman" w:cs="Times New Roman"/>
          <w:sz w:val="28"/>
          <w:szCs w:val="28"/>
        </w:rPr>
        <w:t xml:space="preserve"> </w:t>
      </w:r>
      <w:r w:rsidRPr="00485490">
        <w:rPr>
          <w:rFonts w:ascii="Times New Roman" w:hAnsi="Times New Roman" w:cs="Times New Roman"/>
          <w:sz w:val="28"/>
          <w:szCs w:val="28"/>
        </w:rPr>
        <w:t>юридических лиц;</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xml:space="preserve">б) копия свидетельства о регистрации юридического лица в </w:t>
      </w:r>
      <w:hyperlink r:id="rId11" w:tooltip="Постановление Правительства РФ от 19.06.2002 N 438 (ред. от 22.12.2011) " w:history="1">
        <w:r w:rsidRPr="00485490">
          <w:rPr>
            <w:rFonts w:ascii="Times New Roman" w:hAnsi="Times New Roman" w:cs="Times New Roman"/>
            <w:sz w:val="28"/>
            <w:szCs w:val="28"/>
          </w:rPr>
          <w:t>Едином государственном реестре</w:t>
        </w:r>
      </w:hyperlink>
      <w:r w:rsidR="002E7739">
        <w:rPr>
          <w:rFonts w:ascii="Times New Roman" w:hAnsi="Times New Roman" w:cs="Times New Roman"/>
          <w:sz w:val="28"/>
          <w:szCs w:val="28"/>
        </w:rPr>
        <w:t xml:space="preserve"> </w:t>
      </w:r>
      <w:bookmarkStart w:id="0" w:name="_GoBack"/>
      <w:bookmarkEnd w:id="0"/>
      <w:r w:rsidRPr="00485490">
        <w:rPr>
          <w:rFonts w:ascii="Times New Roman" w:hAnsi="Times New Roman" w:cs="Times New Roman"/>
          <w:sz w:val="28"/>
          <w:szCs w:val="28"/>
        </w:rPr>
        <w:t>юридических лиц, заверенная руководителем юридического лица;</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в) копия документа органа государственной статистики о присвоении кодов, заверенная руководителем юридического лица;</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г) копия свидетельства о постановке юридического лица на учет в налоговом органе, заверенная руководителем юридического лица;</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д) копия баланса по состоянию на последний отчетный период, заверенная налоговой инспекцией или исполнительным органом власти муниципального района «Калганский район», осуществляющим координацию и регулирование деятельности в соответствующей отрасли;</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е) копия правоустанавливающего документа на земельные участки, заверенная руководителем юридического лица;</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ж) копия технической документации на недвижимое имущество муниципального района «Калганский район»;</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lastRenderedPageBreak/>
        <w:t>з) копия свидетельства о государственной регистрации права на недвижимое имущество муниципального района «Калганский район»;</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и) копия статистической отчетности о среднесписочной численности персонала.</w:t>
      </w:r>
    </w:p>
    <w:p w:rsidR="005D0E20" w:rsidRPr="00485490" w:rsidRDefault="005D0E20" w:rsidP="005D0E20">
      <w:pPr>
        <w:spacing w:after="0" w:line="240" w:lineRule="auto"/>
        <w:jc w:val="both"/>
        <w:rPr>
          <w:rFonts w:ascii="Times New Roman" w:hAnsi="Times New Roman" w:cs="Times New Roman"/>
          <w:sz w:val="28"/>
          <w:szCs w:val="28"/>
        </w:rPr>
      </w:pPr>
      <w:r w:rsidRPr="00485490">
        <w:rPr>
          <w:rFonts w:ascii="Times New Roman" w:hAnsi="Times New Roman" w:cs="Times New Roman"/>
          <w:sz w:val="28"/>
          <w:szCs w:val="28"/>
        </w:rPr>
        <w:t> </w:t>
      </w:r>
      <w:r w:rsidR="00BA0094" w:rsidRPr="00485490">
        <w:rPr>
          <w:rFonts w:ascii="Times New Roman" w:hAnsi="Times New Roman" w:cs="Times New Roman"/>
          <w:sz w:val="28"/>
          <w:szCs w:val="28"/>
        </w:rPr>
        <w:tab/>
      </w:r>
      <w:r w:rsidRPr="00485490">
        <w:rPr>
          <w:rFonts w:ascii="Times New Roman" w:hAnsi="Times New Roman" w:cs="Times New Roman"/>
          <w:sz w:val="28"/>
          <w:szCs w:val="28"/>
        </w:rPr>
        <w:t>Заявление по форме с приложением заверенных копи</w:t>
      </w:r>
      <w:r w:rsidR="00BA0094" w:rsidRPr="00485490">
        <w:rPr>
          <w:rFonts w:ascii="Times New Roman" w:hAnsi="Times New Roman" w:cs="Times New Roman"/>
          <w:sz w:val="28"/>
          <w:szCs w:val="28"/>
        </w:rPr>
        <w:t xml:space="preserve">й документов предоставляется в </w:t>
      </w:r>
      <w:r w:rsidRPr="00485490">
        <w:rPr>
          <w:rFonts w:ascii="Times New Roman" w:hAnsi="Times New Roman" w:cs="Times New Roman"/>
          <w:sz w:val="28"/>
          <w:szCs w:val="28"/>
        </w:rPr>
        <w:t xml:space="preserve"> 2-недельный срок с момента возникновения, изменения или прекращения права на объекты учета (изменения сведений об объектах учета).</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Сведения о создании муниципальным районом «Калганский район» муниципальных унитарных предприятий, муниципальных учреждений, хозяйственных обществ и иных юридических лиц, а также об участии муниципального района «Калганский район» в юридических лицах вносятся в реестр на основании принятых решений о создании (участии в создании) таких юридических лиц.</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администрацию муниципального района «Калганский район» в 2-недельный срок с момента изменения сведений об объектах учета.</w:t>
      </w:r>
    </w:p>
    <w:p w:rsidR="005D0E20" w:rsidRPr="00485490" w:rsidRDefault="005D0E20" w:rsidP="00BA0094">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районом «Калганский район», возникновение, изменение, прекращение права муниципальной собственности на имущество, изменений сведений об объектах учета.</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xml:space="preserve">12. Администрация муниципального района «Калганский район» регистрирует заявление в журнале регистрации входящей документации в день его </w:t>
      </w:r>
      <w:r w:rsidR="00FB554E" w:rsidRPr="00485490">
        <w:rPr>
          <w:rFonts w:ascii="Times New Roman" w:hAnsi="Times New Roman" w:cs="Times New Roman"/>
          <w:sz w:val="28"/>
          <w:szCs w:val="28"/>
        </w:rPr>
        <w:t>представления и передает в Отдел  архитектуры, градостроительства, земельных и имущественных отношений администрации муниципального района «Калганский район»</w:t>
      </w:r>
      <w:r w:rsidRPr="00485490">
        <w:rPr>
          <w:rFonts w:ascii="Times New Roman" w:hAnsi="Times New Roman" w:cs="Times New Roman"/>
          <w:sz w:val="28"/>
          <w:szCs w:val="28"/>
        </w:rPr>
        <w:t>.</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xml:space="preserve">13. </w:t>
      </w:r>
      <w:r w:rsidR="00FB554E" w:rsidRPr="00485490">
        <w:rPr>
          <w:rFonts w:ascii="Times New Roman" w:hAnsi="Times New Roman" w:cs="Times New Roman"/>
          <w:sz w:val="28"/>
          <w:szCs w:val="28"/>
        </w:rPr>
        <w:t xml:space="preserve"> </w:t>
      </w:r>
      <w:proofErr w:type="gramStart"/>
      <w:r w:rsidR="00FB554E" w:rsidRPr="00485490">
        <w:rPr>
          <w:rFonts w:ascii="Times New Roman" w:hAnsi="Times New Roman" w:cs="Times New Roman"/>
          <w:sz w:val="28"/>
          <w:szCs w:val="28"/>
        </w:rPr>
        <w:t xml:space="preserve">Отдел  архитектуры, градостроительства, земельных и имущественных отношений администрации муниципального района «Калганский район»  </w:t>
      </w:r>
      <w:r w:rsidRPr="00485490">
        <w:rPr>
          <w:rFonts w:ascii="Times New Roman" w:hAnsi="Times New Roman" w:cs="Times New Roman"/>
          <w:sz w:val="28"/>
          <w:szCs w:val="28"/>
        </w:rPr>
        <w:t xml:space="preserve">в месячный срок со дня регистрации заявления проводит экспертизу документов, указанных в </w:t>
      </w:r>
      <w:hyperlink r:id="rId12" w:tooltip="Ссылка на текущий документ" w:history="1">
        <w:r w:rsidRPr="00485490">
          <w:rPr>
            <w:rFonts w:ascii="Times New Roman" w:hAnsi="Times New Roman" w:cs="Times New Roman"/>
            <w:sz w:val="28"/>
            <w:szCs w:val="28"/>
          </w:rPr>
          <w:t>пункте 11</w:t>
        </w:r>
      </w:hyperlink>
      <w:r w:rsidRPr="00485490">
        <w:rPr>
          <w:rFonts w:ascii="Times New Roman" w:hAnsi="Times New Roman" w:cs="Times New Roman"/>
          <w:sz w:val="28"/>
          <w:szCs w:val="28"/>
        </w:rPr>
        <w:t>настоящего Порядка (далее - документы), по результатам которой готовит правовой акт о внесении объектов имущества в реестр и присвоении реестрового номера (далее - правовой акт) и свидетельство о внесении в реестр муниципального имущества либо заключение об</w:t>
      </w:r>
      <w:proofErr w:type="gramEnd"/>
      <w:r w:rsidRPr="00485490">
        <w:rPr>
          <w:rFonts w:ascii="Times New Roman" w:hAnsi="Times New Roman" w:cs="Times New Roman"/>
          <w:sz w:val="28"/>
          <w:szCs w:val="28"/>
        </w:rPr>
        <w:t xml:space="preserve"> </w:t>
      </w:r>
      <w:proofErr w:type="gramStart"/>
      <w:r w:rsidRPr="00485490">
        <w:rPr>
          <w:rFonts w:ascii="Times New Roman" w:hAnsi="Times New Roman" w:cs="Times New Roman"/>
          <w:sz w:val="28"/>
          <w:szCs w:val="28"/>
        </w:rPr>
        <w:t>отказе</w:t>
      </w:r>
      <w:proofErr w:type="gramEnd"/>
      <w:r w:rsidRPr="00485490">
        <w:rPr>
          <w:rFonts w:ascii="Times New Roman" w:hAnsi="Times New Roman" w:cs="Times New Roman"/>
          <w:sz w:val="28"/>
          <w:szCs w:val="28"/>
        </w:rPr>
        <w:t xml:space="preserve"> во внесении имущества в реестр.</w:t>
      </w:r>
    </w:p>
    <w:p w:rsidR="005D0E20" w:rsidRPr="00485490" w:rsidRDefault="005D0E20" w:rsidP="005D0E20">
      <w:pPr>
        <w:spacing w:after="0" w:line="240" w:lineRule="auto"/>
        <w:jc w:val="both"/>
        <w:rPr>
          <w:rFonts w:ascii="Times New Roman" w:hAnsi="Times New Roman" w:cs="Times New Roman"/>
          <w:sz w:val="28"/>
          <w:szCs w:val="28"/>
        </w:rPr>
      </w:pPr>
      <w:r w:rsidRPr="00485490">
        <w:rPr>
          <w:rFonts w:ascii="Times New Roman" w:hAnsi="Times New Roman" w:cs="Times New Roman"/>
          <w:sz w:val="28"/>
          <w:szCs w:val="28"/>
        </w:rPr>
        <w:t xml:space="preserve">14. </w:t>
      </w:r>
      <w:r w:rsidR="00FB554E" w:rsidRPr="00485490">
        <w:rPr>
          <w:rFonts w:ascii="Times New Roman" w:hAnsi="Times New Roman" w:cs="Times New Roman"/>
          <w:sz w:val="28"/>
          <w:szCs w:val="28"/>
        </w:rPr>
        <w:t xml:space="preserve">Отдел  архитектуры, градостроительства, земельных и имущественных отношений администрации муниципального района «Калганский район»  </w:t>
      </w:r>
      <w:r w:rsidRPr="00485490">
        <w:rPr>
          <w:rFonts w:ascii="Times New Roman" w:hAnsi="Times New Roman" w:cs="Times New Roman"/>
          <w:sz w:val="28"/>
          <w:szCs w:val="28"/>
        </w:rPr>
        <w:t>готовит правовой акт и свидетельство о внесении в реестр муниципального имущества муниципального района «Калганский район» в случае, если:</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lastRenderedPageBreak/>
        <w:t>1) пакет документов представлен в полном объеме;</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2) карта учета и перечни объектов имущества соответствуют требованиям, предусмотренным настоящим Порядком, и представленным документам;</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3) представленные документы заверены и не имеют подчисток, приписок, зачеркнутых слов и иных, не оговоренных в документах исправлений, повреждений, наличие которых не позволяет однозначно истолковать их содержание;</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4) тексты документов написаны разборчиво.</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xml:space="preserve">15. </w:t>
      </w:r>
      <w:r w:rsidR="00FB554E" w:rsidRPr="00485490">
        <w:rPr>
          <w:rFonts w:ascii="Times New Roman" w:hAnsi="Times New Roman" w:cs="Times New Roman"/>
          <w:sz w:val="28"/>
          <w:szCs w:val="28"/>
        </w:rPr>
        <w:t xml:space="preserve">Отдел  архитектуры, градостроительства, земельных и имущественных отношений администрации муниципального района «Калганский район»  </w:t>
      </w:r>
      <w:r w:rsidRPr="00485490">
        <w:rPr>
          <w:rFonts w:ascii="Times New Roman" w:hAnsi="Times New Roman" w:cs="Times New Roman"/>
          <w:sz w:val="28"/>
          <w:szCs w:val="28"/>
        </w:rPr>
        <w:t xml:space="preserve">готовит </w:t>
      </w:r>
      <w:hyperlink r:id="rId13" w:tooltip="Ссылка на текущий документ" w:history="1">
        <w:r w:rsidRPr="00485490">
          <w:rPr>
            <w:rFonts w:ascii="Times New Roman" w:hAnsi="Times New Roman" w:cs="Times New Roman"/>
            <w:sz w:val="28"/>
            <w:szCs w:val="28"/>
          </w:rPr>
          <w:t>свидетельство</w:t>
        </w:r>
      </w:hyperlink>
      <w:r w:rsidR="0003341A" w:rsidRPr="00485490">
        <w:rPr>
          <w:rFonts w:ascii="Times New Roman" w:hAnsi="Times New Roman" w:cs="Times New Roman"/>
          <w:sz w:val="28"/>
          <w:szCs w:val="28"/>
        </w:rPr>
        <w:t xml:space="preserve"> </w:t>
      </w:r>
      <w:r w:rsidRPr="00485490">
        <w:rPr>
          <w:rFonts w:ascii="Times New Roman" w:hAnsi="Times New Roman" w:cs="Times New Roman"/>
          <w:sz w:val="28"/>
          <w:szCs w:val="28"/>
        </w:rPr>
        <w:t>о внесении в реестр муниципального имущества муниципального района «Калганский район» по форме согласно приложению № 5 к настоящему Порядку, вносит соответствующую запись в журнал учета выданных свидетельств о внесении в реестр муниципального имущества муниципального района «Калганский район».</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xml:space="preserve">16. </w:t>
      </w:r>
      <w:r w:rsidR="00FB554E" w:rsidRPr="00485490">
        <w:rPr>
          <w:rFonts w:ascii="Times New Roman" w:hAnsi="Times New Roman" w:cs="Times New Roman"/>
          <w:sz w:val="28"/>
          <w:szCs w:val="28"/>
        </w:rPr>
        <w:t xml:space="preserve">Отдел  архитектуры, градостроительства, земельных и имущественных отношений администрации муниципального района «Калганский район»  </w:t>
      </w:r>
      <w:r w:rsidRPr="00485490">
        <w:rPr>
          <w:rFonts w:ascii="Times New Roman" w:hAnsi="Times New Roman" w:cs="Times New Roman"/>
          <w:sz w:val="28"/>
          <w:szCs w:val="28"/>
        </w:rPr>
        <w:t>вносит информацию об объектах имущества в реестр в течение 5 рабочих дней.</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xml:space="preserve">17. Правовой акт и свидетельство о внесении в реестр муниципального имущества муниципального района «Калганский район» направляются </w:t>
      </w:r>
      <w:r w:rsidR="00FB554E" w:rsidRPr="00485490">
        <w:rPr>
          <w:rFonts w:ascii="Times New Roman" w:hAnsi="Times New Roman" w:cs="Times New Roman"/>
          <w:sz w:val="28"/>
          <w:szCs w:val="28"/>
        </w:rPr>
        <w:t xml:space="preserve">отделом  архитектуры, градостроительства, земельных и имущественных отношений администрации муниципального района «Калганский район»  </w:t>
      </w:r>
      <w:r w:rsidRPr="00485490">
        <w:rPr>
          <w:rFonts w:ascii="Times New Roman" w:hAnsi="Times New Roman" w:cs="Times New Roman"/>
          <w:sz w:val="28"/>
          <w:szCs w:val="28"/>
        </w:rPr>
        <w:t>юридическому лицу не позднее 2 рабочих дней со дня его принятия.</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xml:space="preserve">18. </w:t>
      </w:r>
      <w:r w:rsidR="00FB554E" w:rsidRPr="00485490">
        <w:rPr>
          <w:rFonts w:ascii="Times New Roman" w:hAnsi="Times New Roman" w:cs="Times New Roman"/>
          <w:sz w:val="28"/>
          <w:szCs w:val="28"/>
        </w:rPr>
        <w:t xml:space="preserve">Отдел  архитектуры, градостроительства, земельных и имущественных отношений администрации муниципального района «Калганский район»  </w:t>
      </w:r>
      <w:r w:rsidRPr="00485490">
        <w:rPr>
          <w:rFonts w:ascii="Times New Roman" w:hAnsi="Times New Roman" w:cs="Times New Roman"/>
          <w:sz w:val="28"/>
          <w:szCs w:val="28"/>
        </w:rPr>
        <w:t>готовит мотивированное заключение об отказе во внесении имущества в реестр в случае, если:</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1) установлено, что объект учета не является муниципальным  имуществом муниципального района «Калганский район»;</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2) пакет документов представлен не в полном объеме;</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3) карта учета и перечни объектов имущества не соответствуют требованиям, предусмотренным настоящим Порядком, и представленным документам;</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4) представленные документы не заверены и имеют подчистки, приписки, зачеркнутые слова и иные, не оговоренные в документах исправления, повреждения, наличие которых не позволяет однозначно истолковать их содержание;</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5) тексты документов написаны неразборчиво.</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19. Заключение об отказе во внесении имущества в реестр направляется юридическому лицу не позднее 2 рабочих дней со дня его подписания.</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20. Юридическое лицо вправе обжаловать заключение об отказе во внесении имущества в реестр в судебном порядке.</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lastRenderedPageBreak/>
        <w:t xml:space="preserve">21. </w:t>
      </w:r>
      <w:proofErr w:type="gramStart"/>
      <w:r w:rsidRPr="00485490">
        <w:rPr>
          <w:rFonts w:ascii="Times New Roman" w:hAnsi="Times New Roman" w:cs="Times New Roman"/>
          <w:sz w:val="28"/>
          <w:szCs w:val="28"/>
        </w:rPr>
        <w:t xml:space="preserve">Юридические лица, получившие свидетельство о внесении в реестр муниципального имущества муниципального района «Калганский район», ежеквартально представляют в обязательном порядке в отдел </w:t>
      </w:r>
      <w:r w:rsidR="00485490" w:rsidRPr="00485490">
        <w:rPr>
          <w:rFonts w:ascii="Times New Roman" w:hAnsi="Times New Roman" w:cs="Times New Roman"/>
          <w:sz w:val="28"/>
          <w:szCs w:val="28"/>
        </w:rPr>
        <w:t xml:space="preserve">архитектуры, градостроительства, земельных и имущественных отношений администрации муниципального района «Калганский район»  </w:t>
      </w:r>
      <w:r w:rsidRPr="00485490">
        <w:rPr>
          <w:rFonts w:ascii="Times New Roman" w:hAnsi="Times New Roman" w:cs="Times New Roman"/>
          <w:sz w:val="28"/>
          <w:szCs w:val="28"/>
        </w:rPr>
        <w:t>копии документов об изменении данных учета муниципального имущества муниципального района «Калганский район», а также ежегодно до 10 апреля текущего года карту учета, перечни объектов имущества и баланс по</w:t>
      </w:r>
      <w:proofErr w:type="gramEnd"/>
      <w:r w:rsidRPr="00485490">
        <w:rPr>
          <w:rFonts w:ascii="Times New Roman" w:hAnsi="Times New Roman" w:cs="Times New Roman"/>
          <w:sz w:val="28"/>
          <w:szCs w:val="28"/>
        </w:rPr>
        <w:t xml:space="preserve"> состоянию на 31 декабря предыдущего года.</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xml:space="preserve">22. </w:t>
      </w:r>
      <w:r w:rsidR="00FB554E" w:rsidRPr="00485490">
        <w:rPr>
          <w:rFonts w:ascii="Times New Roman" w:hAnsi="Times New Roman" w:cs="Times New Roman"/>
          <w:sz w:val="28"/>
          <w:szCs w:val="28"/>
        </w:rPr>
        <w:t xml:space="preserve">Отдел  архитектуры, градостроительства, земельных и имущественных отношений администрации муниципального района «Калганский район»  </w:t>
      </w:r>
      <w:r w:rsidRPr="00485490">
        <w:rPr>
          <w:rFonts w:ascii="Times New Roman" w:hAnsi="Times New Roman" w:cs="Times New Roman"/>
          <w:sz w:val="28"/>
          <w:szCs w:val="28"/>
        </w:rPr>
        <w:t>на основании документов, указанных в пункте 21 настоящего Порядка, вносит соответствующие изменения в реестр в срок до 1 июля текущего года.</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23. В срок не более 5 рабочих дней со дня реорганизации или ликвидации либо изменения наименования юридического лица свидетельство о внесении в реестр муниципального имущества муниципального района «Калганский район» подлежит возврату с приложением копий документов, являющихся основанием для исключения объектов муниципального  имущества из реестра.</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xml:space="preserve">24. </w:t>
      </w:r>
      <w:r w:rsidR="00FB554E" w:rsidRPr="00485490">
        <w:rPr>
          <w:rFonts w:ascii="Times New Roman" w:hAnsi="Times New Roman" w:cs="Times New Roman"/>
          <w:sz w:val="28"/>
          <w:szCs w:val="28"/>
        </w:rPr>
        <w:t xml:space="preserve">Отдел  архитектуры, градостроительства, земельных и имущественных отношений администрации муниципального района «Калганский район»  </w:t>
      </w:r>
      <w:r w:rsidRPr="00485490">
        <w:rPr>
          <w:rFonts w:ascii="Times New Roman" w:hAnsi="Times New Roman" w:cs="Times New Roman"/>
          <w:sz w:val="28"/>
          <w:szCs w:val="28"/>
        </w:rPr>
        <w:t>в месячный срок со дня представления документов, указанных в пункте 23 настоящего Порядка, вносит соответствующие изменения в реестр.</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xml:space="preserve">25. В целях учета объектов недвижимого и движимого муниципального казенного имущества муниципального района «Калганский район» и акций (долей в уставном капитале) хозяйственных обществ и товариществ, находящихся в муниципальной собственности, </w:t>
      </w:r>
      <w:r w:rsidR="00FB554E" w:rsidRPr="00485490">
        <w:rPr>
          <w:rFonts w:ascii="Times New Roman" w:hAnsi="Times New Roman" w:cs="Times New Roman"/>
          <w:sz w:val="28"/>
          <w:szCs w:val="28"/>
        </w:rPr>
        <w:t xml:space="preserve">Отдел  архитектуры, градостроительства, земельных и имущественных отношений администрации муниципального района «Калганский район»  </w:t>
      </w:r>
      <w:r w:rsidRPr="00485490">
        <w:rPr>
          <w:rFonts w:ascii="Times New Roman" w:hAnsi="Times New Roman" w:cs="Times New Roman"/>
          <w:sz w:val="28"/>
          <w:szCs w:val="28"/>
        </w:rPr>
        <w:t>формирует учетное дело, которое является основой информационной базы данных.</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26. Учетное дело включает:</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1) документы, устанавливающие право собственности муниципального района «Калганский район»  на указанное имущество;</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2) документы, подтверждающие поступление имущества в казну муниципального района «Калганский район»;</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3) договоры аренды, безвозмездного пользования, доверительного управления, иные гражданско-правовые договоры, устанавливающие обременения указанного имущества муниципального района «Калганский район»;</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4) свидетельство о государственной регистрации права собственности муниципального района «Калганский район»;</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5) техническую документацию на объект недвижимого имущества муниципального района «Калганский район».</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lastRenderedPageBreak/>
        <w:t>27</w:t>
      </w:r>
      <w:r w:rsidR="00FB554E" w:rsidRPr="00485490">
        <w:rPr>
          <w:rFonts w:ascii="Times New Roman" w:hAnsi="Times New Roman" w:cs="Times New Roman"/>
          <w:sz w:val="28"/>
          <w:szCs w:val="28"/>
        </w:rPr>
        <w:t xml:space="preserve">. Отдел  архитектуры, градостроительства, земельных и имущественных отношений администрации муниципального района «Калганский район» </w:t>
      </w:r>
      <w:r w:rsidRPr="00485490">
        <w:rPr>
          <w:rFonts w:ascii="Times New Roman" w:hAnsi="Times New Roman" w:cs="Times New Roman"/>
          <w:sz w:val="28"/>
          <w:szCs w:val="28"/>
        </w:rPr>
        <w:t xml:space="preserve"> готовит правовой акт о внесении имущества, указанного в </w:t>
      </w:r>
      <w:hyperlink r:id="rId14" w:tooltip="Ссылка на текущий документ" w:history="1">
        <w:r w:rsidRPr="00485490">
          <w:rPr>
            <w:rFonts w:ascii="Times New Roman" w:hAnsi="Times New Roman" w:cs="Times New Roman"/>
            <w:sz w:val="28"/>
            <w:szCs w:val="28"/>
          </w:rPr>
          <w:t>пункте 25</w:t>
        </w:r>
      </w:hyperlink>
      <w:r w:rsidR="0003341A" w:rsidRPr="00485490">
        <w:rPr>
          <w:rFonts w:ascii="Times New Roman" w:hAnsi="Times New Roman" w:cs="Times New Roman"/>
          <w:sz w:val="28"/>
          <w:szCs w:val="28"/>
        </w:rPr>
        <w:t xml:space="preserve"> </w:t>
      </w:r>
      <w:r w:rsidRPr="00485490">
        <w:rPr>
          <w:rFonts w:ascii="Times New Roman" w:hAnsi="Times New Roman" w:cs="Times New Roman"/>
          <w:sz w:val="28"/>
          <w:szCs w:val="28"/>
        </w:rPr>
        <w:t xml:space="preserve">настоящего Порядка, в реестр в случае наличия документов, указанных в </w:t>
      </w:r>
      <w:hyperlink r:id="rId15" w:tooltip="Ссылка на текущий документ" w:history="1">
        <w:r w:rsidRPr="00485490">
          <w:rPr>
            <w:rFonts w:ascii="Times New Roman" w:hAnsi="Times New Roman" w:cs="Times New Roman"/>
            <w:sz w:val="28"/>
            <w:szCs w:val="28"/>
          </w:rPr>
          <w:t>подпунктах 1</w:t>
        </w:r>
      </w:hyperlink>
      <w:r w:rsidRPr="00485490">
        <w:rPr>
          <w:rFonts w:ascii="Times New Roman" w:hAnsi="Times New Roman" w:cs="Times New Roman"/>
          <w:sz w:val="28"/>
          <w:szCs w:val="28"/>
        </w:rPr>
        <w:t xml:space="preserve">, </w:t>
      </w:r>
      <w:hyperlink r:id="rId16" w:tooltip="Ссылка на текущий документ" w:history="1">
        <w:r w:rsidRPr="00485490">
          <w:rPr>
            <w:rFonts w:ascii="Times New Roman" w:hAnsi="Times New Roman" w:cs="Times New Roman"/>
            <w:sz w:val="28"/>
            <w:szCs w:val="28"/>
          </w:rPr>
          <w:t>3</w:t>
        </w:r>
      </w:hyperlink>
      <w:r w:rsidRPr="00485490">
        <w:rPr>
          <w:rFonts w:ascii="Times New Roman" w:hAnsi="Times New Roman" w:cs="Times New Roman"/>
          <w:sz w:val="28"/>
          <w:szCs w:val="28"/>
        </w:rPr>
        <w:t>-</w:t>
      </w:r>
      <w:hyperlink r:id="rId17" w:tooltip="Ссылка на текущий документ" w:history="1">
        <w:r w:rsidRPr="00485490">
          <w:rPr>
            <w:rFonts w:ascii="Times New Roman" w:hAnsi="Times New Roman" w:cs="Times New Roman"/>
            <w:sz w:val="28"/>
            <w:szCs w:val="28"/>
          </w:rPr>
          <w:t>5 пункта 26</w:t>
        </w:r>
      </w:hyperlink>
      <w:r w:rsidR="0003341A" w:rsidRPr="00485490">
        <w:rPr>
          <w:rFonts w:ascii="Times New Roman" w:hAnsi="Times New Roman" w:cs="Times New Roman"/>
          <w:sz w:val="28"/>
          <w:szCs w:val="28"/>
        </w:rPr>
        <w:t xml:space="preserve"> </w:t>
      </w:r>
      <w:r w:rsidRPr="00485490">
        <w:rPr>
          <w:rFonts w:ascii="Times New Roman" w:hAnsi="Times New Roman" w:cs="Times New Roman"/>
          <w:sz w:val="28"/>
          <w:szCs w:val="28"/>
        </w:rPr>
        <w:t>настоящего Порядка. В случае отсутствия указанных документов отдел муниципального имущества и земельных отношений не вправе вносить указанное имущество в реестр.</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xml:space="preserve">28. </w:t>
      </w:r>
      <w:r w:rsidR="00FB554E" w:rsidRPr="00485490">
        <w:rPr>
          <w:rFonts w:ascii="Times New Roman" w:hAnsi="Times New Roman" w:cs="Times New Roman"/>
          <w:sz w:val="28"/>
          <w:szCs w:val="28"/>
        </w:rPr>
        <w:t xml:space="preserve">Отдел  архитектуры, градостроительства, земельных и имущественных отношений администрации муниципального района «Калганский район»  </w:t>
      </w:r>
      <w:r w:rsidRPr="00485490">
        <w:rPr>
          <w:rFonts w:ascii="Times New Roman" w:hAnsi="Times New Roman" w:cs="Times New Roman"/>
          <w:sz w:val="28"/>
          <w:szCs w:val="28"/>
        </w:rPr>
        <w:t xml:space="preserve">в месячный срок на основании правового акта о внесении имущества, указанного в </w:t>
      </w:r>
      <w:hyperlink r:id="rId18" w:tooltip="Ссылка на текущий документ" w:history="1">
        <w:r w:rsidRPr="00485490">
          <w:rPr>
            <w:rFonts w:ascii="Times New Roman" w:hAnsi="Times New Roman" w:cs="Times New Roman"/>
            <w:sz w:val="28"/>
            <w:szCs w:val="28"/>
          </w:rPr>
          <w:t>пункте 27</w:t>
        </w:r>
      </w:hyperlink>
      <w:r w:rsidRPr="00485490">
        <w:rPr>
          <w:rFonts w:ascii="Times New Roman" w:hAnsi="Times New Roman" w:cs="Times New Roman"/>
          <w:sz w:val="28"/>
          <w:szCs w:val="28"/>
        </w:rPr>
        <w:t>настоящего Порядка, в реестр вносит указанное имущество в реестр.</w:t>
      </w:r>
    </w:p>
    <w:p w:rsidR="005D0E20" w:rsidRPr="0048549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29. Объекты недвижимого казенного имущества муниципального района «Калганский район», поступившие в муниципальную собственность по основаниям и в порядке, предусмотренном федеральными законами и законами Забайкальского края, подлежат учету в реестре в месячный срок со дня возникновения права собственности муниципального района «Калганский район»  на это имущество.</w:t>
      </w:r>
    </w:p>
    <w:p w:rsidR="005D0E20" w:rsidRDefault="005D0E20" w:rsidP="00FB554E">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xml:space="preserve">30. </w:t>
      </w:r>
      <w:proofErr w:type="gramStart"/>
      <w:r w:rsidRPr="00485490">
        <w:rPr>
          <w:rFonts w:ascii="Times New Roman" w:hAnsi="Times New Roman" w:cs="Times New Roman"/>
          <w:sz w:val="28"/>
          <w:szCs w:val="28"/>
        </w:rPr>
        <w:t>Вновь создаваемые объекты недвижимого казенного имущества муниципального района «Калганский район», а также доля муниципального района «Калганский район»  в долевой собственности на объект вновь создаваемого недвижимого имущества, строительство которого осуществлялось полностью или частично за счет средств бюджета муниципального района «Калганский район», подлежат учету в реестре в месячный срок со дня государственной регистрации права собственности муниципального района «Калганский район» на это имущество.</w:t>
      </w:r>
      <w:proofErr w:type="gramEnd"/>
    </w:p>
    <w:p w:rsidR="00485490" w:rsidRPr="00485490" w:rsidRDefault="00485490" w:rsidP="00FB55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 Сведения об объектах учета, содержащихся в реестре муниципального имущества муниципального района «Калганский район», носят открытый характер и предоставляются любым заинтересованным лицам в виде выписок из реестра.</w:t>
      </w:r>
    </w:p>
    <w:p w:rsidR="005D0E20" w:rsidRPr="00485490" w:rsidRDefault="00275D8F" w:rsidP="00FB55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5D0E20" w:rsidRPr="00485490">
        <w:rPr>
          <w:rFonts w:ascii="Times New Roman" w:hAnsi="Times New Roman" w:cs="Times New Roman"/>
          <w:sz w:val="28"/>
          <w:szCs w:val="28"/>
        </w:rPr>
        <w:t xml:space="preserve">. </w:t>
      </w:r>
      <w:proofErr w:type="gramStart"/>
      <w:r w:rsidR="005D0E20" w:rsidRPr="00485490">
        <w:rPr>
          <w:rFonts w:ascii="Times New Roman" w:hAnsi="Times New Roman" w:cs="Times New Roman"/>
          <w:sz w:val="28"/>
          <w:szCs w:val="28"/>
        </w:rPr>
        <w:t>Информация о наличии (выписка из реестра) или об отсутствии объектов муниципальной собственности в реестре (сообщение об отказе в выдаче выпис</w:t>
      </w:r>
      <w:r w:rsidR="00485490">
        <w:rPr>
          <w:rFonts w:ascii="Times New Roman" w:hAnsi="Times New Roman" w:cs="Times New Roman"/>
          <w:sz w:val="28"/>
          <w:szCs w:val="28"/>
        </w:rPr>
        <w:t>ки из реестра) предоставляется а</w:t>
      </w:r>
      <w:r w:rsidR="005D0E20" w:rsidRPr="00485490">
        <w:rPr>
          <w:rFonts w:ascii="Times New Roman" w:hAnsi="Times New Roman" w:cs="Times New Roman"/>
          <w:sz w:val="28"/>
          <w:szCs w:val="28"/>
        </w:rPr>
        <w:t xml:space="preserve">дминистрацией муниципального района «Калганский район» любому заинтересованному лицу (далее - заявитель) по форме согласно </w:t>
      </w:r>
      <w:hyperlink r:id="rId19" w:tooltip="Ссылка на текущий документ" w:history="1">
        <w:r w:rsidR="005D0E20" w:rsidRPr="00485490">
          <w:rPr>
            <w:rFonts w:ascii="Times New Roman" w:hAnsi="Times New Roman" w:cs="Times New Roman"/>
            <w:sz w:val="28"/>
            <w:szCs w:val="28"/>
          </w:rPr>
          <w:t>приложениям № 6</w:t>
        </w:r>
      </w:hyperlink>
      <w:r w:rsidR="005D0E20" w:rsidRPr="00485490">
        <w:rPr>
          <w:rFonts w:ascii="Times New Roman" w:hAnsi="Times New Roman" w:cs="Times New Roman"/>
          <w:sz w:val="28"/>
          <w:szCs w:val="28"/>
        </w:rPr>
        <w:t xml:space="preserve">, </w:t>
      </w:r>
      <w:hyperlink r:id="rId20" w:tooltip="Ссылка на текущий документ" w:history="1">
        <w:r w:rsidR="005D0E20" w:rsidRPr="00485490">
          <w:rPr>
            <w:rFonts w:ascii="Times New Roman" w:hAnsi="Times New Roman" w:cs="Times New Roman"/>
            <w:sz w:val="28"/>
            <w:szCs w:val="28"/>
          </w:rPr>
          <w:t>7</w:t>
        </w:r>
      </w:hyperlink>
      <w:r w:rsidR="0003341A" w:rsidRPr="00485490">
        <w:rPr>
          <w:rFonts w:ascii="Times New Roman" w:hAnsi="Times New Roman" w:cs="Times New Roman"/>
          <w:sz w:val="28"/>
          <w:szCs w:val="28"/>
        </w:rPr>
        <w:t xml:space="preserve"> </w:t>
      </w:r>
      <w:r w:rsidR="005D0E20" w:rsidRPr="00485490">
        <w:rPr>
          <w:rFonts w:ascii="Times New Roman" w:hAnsi="Times New Roman" w:cs="Times New Roman"/>
          <w:sz w:val="28"/>
          <w:szCs w:val="28"/>
        </w:rPr>
        <w:t>к настоящему Порядку в течение 5 рабочих дней со дня поступления в Администрацию муниципального района «Калганский район» заявления о выдаче выписки</w:t>
      </w:r>
      <w:proofErr w:type="gramEnd"/>
      <w:r w:rsidR="005D0E20" w:rsidRPr="00485490">
        <w:rPr>
          <w:rFonts w:ascii="Times New Roman" w:hAnsi="Times New Roman" w:cs="Times New Roman"/>
          <w:sz w:val="28"/>
          <w:szCs w:val="28"/>
        </w:rPr>
        <w:t xml:space="preserve"> из реестра (далее - заявление) по форме согласно </w:t>
      </w:r>
      <w:hyperlink r:id="rId21" w:tooltip="Ссылка на текущий документ" w:history="1">
        <w:r w:rsidR="005D0E20" w:rsidRPr="00485490">
          <w:rPr>
            <w:rFonts w:ascii="Times New Roman" w:hAnsi="Times New Roman" w:cs="Times New Roman"/>
            <w:sz w:val="28"/>
            <w:szCs w:val="28"/>
          </w:rPr>
          <w:t>приложению № 8</w:t>
        </w:r>
      </w:hyperlink>
      <w:r w:rsidR="0003341A" w:rsidRPr="00485490">
        <w:rPr>
          <w:rFonts w:ascii="Times New Roman" w:hAnsi="Times New Roman" w:cs="Times New Roman"/>
          <w:sz w:val="28"/>
          <w:szCs w:val="28"/>
        </w:rPr>
        <w:t xml:space="preserve"> </w:t>
      </w:r>
      <w:r w:rsidR="005D0E20" w:rsidRPr="00485490">
        <w:rPr>
          <w:rFonts w:ascii="Times New Roman" w:hAnsi="Times New Roman" w:cs="Times New Roman"/>
          <w:sz w:val="28"/>
          <w:szCs w:val="28"/>
        </w:rPr>
        <w:t>к настоящему Порядку.</w:t>
      </w:r>
    </w:p>
    <w:p w:rsidR="005D0E20" w:rsidRPr="00485490" w:rsidRDefault="00275D8F" w:rsidP="008C1D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w:t>
      </w:r>
      <w:r w:rsidR="005D0E20" w:rsidRPr="00485490">
        <w:rPr>
          <w:rFonts w:ascii="Times New Roman" w:hAnsi="Times New Roman" w:cs="Times New Roman"/>
          <w:sz w:val="28"/>
          <w:szCs w:val="28"/>
        </w:rPr>
        <w:t>. В случае если заявление не соответствует форме, установленной настоящим Порядком, оно не рассматривается и возвращается в течение 5 рабочих</w:t>
      </w:r>
      <w:r w:rsidR="008C1DAD" w:rsidRPr="00485490">
        <w:rPr>
          <w:rFonts w:ascii="Times New Roman" w:hAnsi="Times New Roman" w:cs="Times New Roman"/>
          <w:sz w:val="28"/>
          <w:szCs w:val="28"/>
        </w:rPr>
        <w:t xml:space="preserve"> дней со дня поступления его в а</w:t>
      </w:r>
      <w:r w:rsidR="005D0E20" w:rsidRPr="00485490">
        <w:rPr>
          <w:rFonts w:ascii="Times New Roman" w:hAnsi="Times New Roman" w:cs="Times New Roman"/>
          <w:sz w:val="28"/>
          <w:szCs w:val="28"/>
        </w:rPr>
        <w:t>дминистрацию муниципального района «Калганский район» заявителю с письменным сообщением об имеющихся недостатках и способах их устранения.</w:t>
      </w:r>
    </w:p>
    <w:p w:rsidR="005D0E20" w:rsidRPr="00485490" w:rsidRDefault="00275D8F" w:rsidP="008C1D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34</w:t>
      </w:r>
      <w:r w:rsidR="005D0E20" w:rsidRPr="00485490">
        <w:rPr>
          <w:rFonts w:ascii="Times New Roman" w:hAnsi="Times New Roman" w:cs="Times New Roman"/>
          <w:sz w:val="28"/>
          <w:szCs w:val="28"/>
        </w:rPr>
        <w:t>. Выписка из реестра и сообщение об отказе в выдаче выписки из реестра предоставляются бесплатно.</w:t>
      </w:r>
    </w:p>
    <w:p w:rsidR="005D0E20" w:rsidRPr="00485490" w:rsidRDefault="00275D8F" w:rsidP="008C1D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35</w:t>
      </w:r>
      <w:r w:rsidR="005D0E20" w:rsidRPr="00485490">
        <w:rPr>
          <w:rFonts w:ascii="Times New Roman" w:hAnsi="Times New Roman" w:cs="Times New Roman"/>
          <w:sz w:val="28"/>
          <w:szCs w:val="28"/>
        </w:rPr>
        <w:t>. Сообщение об отказе в выдаче выписки из реестра выдается в случаях:</w:t>
      </w:r>
    </w:p>
    <w:p w:rsidR="005D0E20" w:rsidRPr="00485490" w:rsidRDefault="005D0E20" w:rsidP="008C1DAD">
      <w:pPr>
        <w:spacing w:after="0" w:line="240" w:lineRule="auto"/>
        <w:ind w:firstLine="708"/>
        <w:jc w:val="both"/>
        <w:rPr>
          <w:rFonts w:ascii="Times New Roman" w:hAnsi="Times New Roman" w:cs="Times New Roman"/>
          <w:sz w:val="28"/>
          <w:szCs w:val="28"/>
        </w:rPr>
      </w:pPr>
      <w:r w:rsidRPr="00485490">
        <w:rPr>
          <w:rFonts w:ascii="Times New Roman" w:hAnsi="Times New Roman" w:cs="Times New Roman"/>
          <w:sz w:val="28"/>
          <w:szCs w:val="28"/>
        </w:rPr>
        <w:t xml:space="preserve">1) объект муниципальной собственности отсутствует в реестре, если не проведена процедура </w:t>
      </w:r>
      <w:r w:rsidR="008C1DAD" w:rsidRPr="00485490">
        <w:rPr>
          <w:rFonts w:ascii="Times New Roman" w:hAnsi="Times New Roman" w:cs="Times New Roman"/>
          <w:sz w:val="28"/>
          <w:szCs w:val="28"/>
        </w:rPr>
        <w:t>учета муниципального имущества а</w:t>
      </w:r>
      <w:r w:rsidRPr="00485490">
        <w:rPr>
          <w:rFonts w:ascii="Times New Roman" w:hAnsi="Times New Roman" w:cs="Times New Roman"/>
          <w:sz w:val="28"/>
          <w:szCs w:val="28"/>
        </w:rPr>
        <w:t>дминистрацией муниципального района «Калганский район»;</w:t>
      </w:r>
    </w:p>
    <w:p w:rsidR="00275D8F" w:rsidRDefault="005D0E20" w:rsidP="00275D8F">
      <w:pPr>
        <w:spacing w:after="0" w:line="240" w:lineRule="auto"/>
        <w:ind w:firstLine="708"/>
        <w:jc w:val="both"/>
        <w:rPr>
          <w:rFonts w:ascii="Times New Roman" w:hAnsi="Times New Roman" w:cs="Times New Roman"/>
          <w:sz w:val="28"/>
          <w:szCs w:val="28"/>
        </w:rPr>
        <w:sectPr w:rsidR="00275D8F">
          <w:pgSz w:w="11906" w:h="16838"/>
          <w:pgMar w:top="1134" w:right="850" w:bottom="1134" w:left="1701" w:header="708" w:footer="708" w:gutter="0"/>
          <w:cols w:space="708"/>
          <w:docGrid w:linePitch="360"/>
        </w:sectPr>
      </w:pPr>
      <w:r w:rsidRPr="00485490">
        <w:rPr>
          <w:rFonts w:ascii="Times New Roman" w:hAnsi="Times New Roman" w:cs="Times New Roman"/>
          <w:sz w:val="28"/>
          <w:szCs w:val="28"/>
        </w:rPr>
        <w:t xml:space="preserve">4) объект имущества отсутствует в реестре, если объект не является собственностью </w:t>
      </w:r>
      <w:r w:rsidR="008C1DAD" w:rsidRPr="00485490">
        <w:rPr>
          <w:rFonts w:ascii="Times New Roman" w:hAnsi="Times New Roman" w:cs="Times New Roman"/>
          <w:sz w:val="28"/>
          <w:szCs w:val="28"/>
        </w:rPr>
        <w:t>муниципального района «Калганский район».</w:t>
      </w:r>
    </w:p>
    <w:p w:rsidR="008C1DAD" w:rsidRPr="00485490" w:rsidRDefault="008C1DAD" w:rsidP="00275D8F">
      <w:pPr>
        <w:shd w:val="clear" w:color="auto" w:fill="FFFFFF" w:themeFill="background1"/>
        <w:spacing w:after="0" w:line="240" w:lineRule="auto"/>
        <w:jc w:val="both"/>
        <w:rPr>
          <w:rFonts w:ascii="Times New Roman" w:hAnsi="Times New Roman" w:cs="Times New Roman"/>
          <w:sz w:val="28"/>
          <w:szCs w:val="28"/>
        </w:rPr>
      </w:pPr>
    </w:p>
    <w:p w:rsidR="008C1DAD" w:rsidRPr="00485490" w:rsidRDefault="008C1DAD" w:rsidP="00F408C8">
      <w:pPr>
        <w:pStyle w:val="a5"/>
        <w:shd w:val="clear" w:color="auto" w:fill="FFFFFF" w:themeFill="background1"/>
        <w:spacing w:after="0"/>
        <w:jc w:val="right"/>
        <w:rPr>
          <w:sz w:val="28"/>
          <w:szCs w:val="28"/>
        </w:rPr>
      </w:pPr>
      <w:r w:rsidRPr="00485490">
        <w:rPr>
          <w:sz w:val="28"/>
          <w:szCs w:val="28"/>
        </w:rPr>
        <w:t>Приложение № 1</w:t>
      </w:r>
    </w:p>
    <w:p w:rsidR="008C1DAD" w:rsidRPr="00485490" w:rsidRDefault="008C1DAD" w:rsidP="00F408C8">
      <w:pPr>
        <w:pStyle w:val="a5"/>
        <w:shd w:val="clear" w:color="auto" w:fill="FFFFFF" w:themeFill="background1"/>
        <w:spacing w:after="0"/>
        <w:jc w:val="right"/>
        <w:rPr>
          <w:sz w:val="28"/>
          <w:szCs w:val="28"/>
        </w:rPr>
      </w:pPr>
      <w:r w:rsidRPr="00485490">
        <w:rPr>
          <w:sz w:val="28"/>
          <w:szCs w:val="28"/>
        </w:rPr>
        <w:t>к Порядку учета и ведения реестра</w:t>
      </w:r>
    </w:p>
    <w:p w:rsidR="008C1DAD" w:rsidRPr="00485490" w:rsidRDefault="008C1DAD" w:rsidP="00F408C8">
      <w:pPr>
        <w:pStyle w:val="a5"/>
        <w:shd w:val="clear" w:color="auto" w:fill="FFFFFF" w:themeFill="background1"/>
        <w:spacing w:after="0"/>
        <w:jc w:val="right"/>
        <w:rPr>
          <w:sz w:val="28"/>
          <w:szCs w:val="28"/>
        </w:rPr>
      </w:pPr>
      <w:r w:rsidRPr="00485490">
        <w:rPr>
          <w:sz w:val="28"/>
          <w:szCs w:val="28"/>
        </w:rPr>
        <w:t>муниципального имущества</w:t>
      </w:r>
    </w:p>
    <w:p w:rsidR="008C1DAD" w:rsidRPr="00485490" w:rsidRDefault="008C1DAD" w:rsidP="00F408C8">
      <w:pPr>
        <w:pStyle w:val="a5"/>
        <w:shd w:val="clear" w:color="auto" w:fill="FFFFFF" w:themeFill="background1"/>
        <w:spacing w:after="0"/>
        <w:jc w:val="right"/>
        <w:rPr>
          <w:sz w:val="28"/>
          <w:szCs w:val="28"/>
        </w:rPr>
      </w:pPr>
      <w:r w:rsidRPr="00485490">
        <w:rPr>
          <w:sz w:val="28"/>
          <w:szCs w:val="28"/>
        </w:rPr>
        <w:t>муниципального района</w:t>
      </w:r>
    </w:p>
    <w:p w:rsidR="008C1DAD" w:rsidRPr="00485490" w:rsidRDefault="008C1DAD" w:rsidP="00F408C8">
      <w:pPr>
        <w:pStyle w:val="a5"/>
        <w:shd w:val="clear" w:color="auto" w:fill="FFFFFF" w:themeFill="background1"/>
        <w:spacing w:after="0"/>
        <w:jc w:val="right"/>
        <w:rPr>
          <w:sz w:val="28"/>
          <w:szCs w:val="28"/>
        </w:rPr>
      </w:pPr>
      <w:r w:rsidRPr="00485490">
        <w:rPr>
          <w:sz w:val="28"/>
          <w:szCs w:val="28"/>
        </w:rPr>
        <w:t> «Калганский район»</w:t>
      </w:r>
    </w:p>
    <w:p w:rsidR="008C1DAD" w:rsidRPr="00485490" w:rsidRDefault="008C1DAD" w:rsidP="00F408C8">
      <w:pPr>
        <w:pStyle w:val="a5"/>
        <w:shd w:val="clear" w:color="auto" w:fill="FFFFFF" w:themeFill="background1"/>
        <w:spacing w:after="0"/>
        <w:rPr>
          <w:sz w:val="28"/>
          <w:szCs w:val="28"/>
        </w:rPr>
      </w:pPr>
      <w:r w:rsidRPr="00485490">
        <w:rPr>
          <w:sz w:val="28"/>
          <w:szCs w:val="28"/>
        </w:rPr>
        <w:t> </w:t>
      </w:r>
    </w:p>
    <w:p w:rsidR="008C1DAD" w:rsidRPr="00485490" w:rsidRDefault="008C1DAD" w:rsidP="00F408C8">
      <w:pPr>
        <w:pStyle w:val="a5"/>
        <w:shd w:val="clear" w:color="auto" w:fill="FFFFFF" w:themeFill="background1"/>
        <w:spacing w:after="0"/>
        <w:jc w:val="center"/>
        <w:rPr>
          <w:sz w:val="28"/>
          <w:szCs w:val="28"/>
        </w:rPr>
      </w:pPr>
      <w:r w:rsidRPr="00485490">
        <w:rPr>
          <w:rStyle w:val="a4"/>
          <w:sz w:val="28"/>
          <w:szCs w:val="28"/>
        </w:rPr>
        <w:t>Заявление</w:t>
      </w:r>
    </w:p>
    <w:p w:rsidR="008C1DAD" w:rsidRPr="00485490" w:rsidRDefault="008C1DAD" w:rsidP="00F408C8">
      <w:pPr>
        <w:pStyle w:val="a5"/>
        <w:shd w:val="clear" w:color="auto" w:fill="FFFFFF" w:themeFill="background1"/>
        <w:spacing w:after="0"/>
        <w:jc w:val="center"/>
        <w:rPr>
          <w:sz w:val="28"/>
          <w:szCs w:val="28"/>
        </w:rPr>
      </w:pPr>
      <w:r w:rsidRPr="00485490">
        <w:rPr>
          <w:rStyle w:val="a4"/>
          <w:sz w:val="28"/>
          <w:szCs w:val="28"/>
        </w:rPr>
        <w:t>о внесении муниципального имущества</w:t>
      </w:r>
    </w:p>
    <w:p w:rsidR="008C1DAD" w:rsidRPr="00485490" w:rsidRDefault="008C1DAD" w:rsidP="00F408C8">
      <w:pPr>
        <w:pStyle w:val="a5"/>
        <w:shd w:val="clear" w:color="auto" w:fill="FFFFFF" w:themeFill="background1"/>
        <w:spacing w:after="0"/>
        <w:jc w:val="center"/>
        <w:rPr>
          <w:sz w:val="28"/>
          <w:szCs w:val="28"/>
        </w:rPr>
      </w:pPr>
      <w:r w:rsidRPr="00485490">
        <w:rPr>
          <w:rStyle w:val="a4"/>
          <w:sz w:val="28"/>
          <w:szCs w:val="28"/>
        </w:rPr>
        <w:t>муниципального района «Калганский район»</w:t>
      </w:r>
    </w:p>
    <w:p w:rsidR="00F408C8" w:rsidRPr="00485490" w:rsidRDefault="008C1DAD" w:rsidP="00F408C8">
      <w:pPr>
        <w:pStyle w:val="a5"/>
        <w:shd w:val="clear" w:color="auto" w:fill="FFFFFF" w:themeFill="background1"/>
        <w:spacing w:after="0"/>
        <w:jc w:val="center"/>
        <w:rPr>
          <w:rStyle w:val="a4"/>
          <w:sz w:val="28"/>
          <w:szCs w:val="28"/>
        </w:rPr>
      </w:pPr>
      <w:r w:rsidRPr="00485490">
        <w:rPr>
          <w:rStyle w:val="a4"/>
          <w:sz w:val="28"/>
          <w:szCs w:val="28"/>
        </w:rPr>
        <w:t> в реестр муниципального</w:t>
      </w:r>
      <w:r w:rsidR="00F408C8" w:rsidRPr="00485490">
        <w:rPr>
          <w:sz w:val="28"/>
          <w:szCs w:val="28"/>
        </w:rPr>
        <w:t xml:space="preserve"> </w:t>
      </w:r>
      <w:r w:rsidRPr="00485490">
        <w:rPr>
          <w:rStyle w:val="a4"/>
          <w:sz w:val="28"/>
          <w:szCs w:val="28"/>
        </w:rPr>
        <w:t xml:space="preserve">имущества </w:t>
      </w:r>
    </w:p>
    <w:p w:rsidR="008C1DAD" w:rsidRPr="00485490" w:rsidRDefault="008C1DAD" w:rsidP="00F408C8">
      <w:pPr>
        <w:pStyle w:val="a5"/>
        <w:shd w:val="clear" w:color="auto" w:fill="FFFFFF" w:themeFill="background1"/>
        <w:spacing w:after="0"/>
        <w:jc w:val="center"/>
        <w:rPr>
          <w:sz w:val="28"/>
          <w:szCs w:val="28"/>
        </w:rPr>
      </w:pPr>
      <w:r w:rsidRPr="00485490">
        <w:rPr>
          <w:rStyle w:val="a4"/>
          <w:sz w:val="28"/>
          <w:szCs w:val="28"/>
        </w:rPr>
        <w:t>муниципального района «Калганский район»</w:t>
      </w:r>
    </w:p>
    <w:p w:rsidR="008C1DAD" w:rsidRPr="00485490" w:rsidRDefault="008C1DAD" w:rsidP="00F408C8">
      <w:pPr>
        <w:pStyle w:val="a5"/>
        <w:shd w:val="clear" w:color="auto" w:fill="FFFFFF" w:themeFill="background1"/>
        <w:spacing w:after="0"/>
        <w:jc w:val="center"/>
        <w:rPr>
          <w:sz w:val="28"/>
          <w:szCs w:val="28"/>
        </w:rPr>
      </w:pPr>
      <w:r w:rsidRPr="00485490">
        <w:rPr>
          <w:sz w:val="28"/>
          <w:szCs w:val="28"/>
        </w:rPr>
        <w:t> </w:t>
      </w:r>
    </w:p>
    <w:p w:rsidR="008C1DAD" w:rsidRPr="00485490" w:rsidRDefault="008C1DAD" w:rsidP="00F408C8">
      <w:pPr>
        <w:pStyle w:val="a5"/>
        <w:shd w:val="clear" w:color="auto" w:fill="FFFFFF" w:themeFill="background1"/>
        <w:spacing w:after="0"/>
        <w:rPr>
          <w:sz w:val="28"/>
          <w:szCs w:val="28"/>
        </w:rPr>
      </w:pPr>
      <w:r w:rsidRPr="00485490">
        <w:rPr>
          <w:sz w:val="28"/>
          <w:szCs w:val="28"/>
        </w:rPr>
        <w:t> </w:t>
      </w:r>
    </w:p>
    <w:p w:rsidR="008C1DAD" w:rsidRPr="00485490" w:rsidRDefault="00F408C8" w:rsidP="00F408C8">
      <w:pPr>
        <w:pStyle w:val="a5"/>
        <w:shd w:val="clear" w:color="auto" w:fill="FFFFFF" w:themeFill="background1"/>
        <w:spacing w:after="0"/>
        <w:rPr>
          <w:sz w:val="28"/>
          <w:szCs w:val="28"/>
        </w:rPr>
      </w:pPr>
      <w:r w:rsidRPr="00485490">
        <w:rPr>
          <w:sz w:val="28"/>
          <w:szCs w:val="28"/>
        </w:rPr>
        <w:t>Заявитель:</w:t>
      </w:r>
      <w:r w:rsidR="008C1DAD" w:rsidRPr="00485490">
        <w:rPr>
          <w:sz w:val="28"/>
          <w:szCs w:val="28"/>
        </w:rPr>
        <w:t>___________________________________________________________</w:t>
      </w:r>
      <w:r w:rsidRPr="00485490">
        <w:rPr>
          <w:sz w:val="28"/>
          <w:szCs w:val="28"/>
        </w:rPr>
        <w:t>____________________________________________________________</w:t>
      </w:r>
      <w:r w:rsidR="008C1DAD" w:rsidRPr="00485490">
        <w:rPr>
          <w:sz w:val="28"/>
          <w:szCs w:val="28"/>
        </w:rPr>
        <w:t>____</w:t>
      </w:r>
    </w:p>
    <w:p w:rsidR="008C1DAD" w:rsidRPr="00485490" w:rsidRDefault="008C1DAD" w:rsidP="00F408C8">
      <w:pPr>
        <w:pStyle w:val="a5"/>
        <w:shd w:val="clear" w:color="auto" w:fill="FFFFFF" w:themeFill="background1"/>
        <w:spacing w:after="0"/>
        <w:rPr>
          <w:sz w:val="28"/>
          <w:szCs w:val="28"/>
        </w:rPr>
      </w:pPr>
      <w:r w:rsidRPr="00485490">
        <w:rPr>
          <w:sz w:val="28"/>
          <w:szCs w:val="28"/>
        </w:rPr>
        <w:t>____</w:t>
      </w:r>
      <w:r w:rsidR="00F408C8" w:rsidRPr="00485490">
        <w:rPr>
          <w:sz w:val="28"/>
          <w:szCs w:val="28"/>
        </w:rPr>
        <w:t>_________________________</w:t>
      </w:r>
      <w:r w:rsidRPr="00485490">
        <w:rPr>
          <w:sz w:val="28"/>
          <w:szCs w:val="28"/>
        </w:rPr>
        <w:t>_____________________________________,</w:t>
      </w:r>
    </w:p>
    <w:p w:rsidR="008C1DAD" w:rsidRPr="00485490" w:rsidRDefault="008C1DAD" w:rsidP="00F408C8">
      <w:pPr>
        <w:pStyle w:val="a5"/>
        <w:shd w:val="clear" w:color="auto" w:fill="FFFFFF" w:themeFill="background1"/>
        <w:spacing w:after="0"/>
        <w:jc w:val="center"/>
        <w:rPr>
          <w:sz w:val="20"/>
          <w:szCs w:val="20"/>
        </w:rPr>
      </w:pPr>
      <w:r w:rsidRPr="00485490">
        <w:rPr>
          <w:sz w:val="20"/>
          <w:szCs w:val="20"/>
        </w:rPr>
        <w:t>(полное наименование юридического лица)</w:t>
      </w:r>
    </w:p>
    <w:p w:rsidR="008C1DAD" w:rsidRPr="00485490" w:rsidRDefault="008C1DAD" w:rsidP="00F408C8">
      <w:pPr>
        <w:pStyle w:val="a5"/>
        <w:shd w:val="clear" w:color="auto" w:fill="FFFFFF" w:themeFill="background1"/>
        <w:spacing w:after="0"/>
        <w:rPr>
          <w:sz w:val="28"/>
          <w:szCs w:val="28"/>
        </w:rPr>
      </w:pPr>
      <w:r w:rsidRPr="00485490">
        <w:rPr>
          <w:sz w:val="28"/>
          <w:szCs w:val="28"/>
        </w:rPr>
        <w:t xml:space="preserve">в соответствии </w:t>
      </w:r>
      <w:proofErr w:type="gramStart"/>
      <w:r w:rsidRPr="00485490">
        <w:rPr>
          <w:sz w:val="28"/>
          <w:szCs w:val="28"/>
        </w:rPr>
        <w:t>с</w:t>
      </w:r>
      <w:proofErr w:type="gramEnd"/>
      <w:r w:rsidRPr="00485490">
        <w:rPr>
          <w:sz w:val="28"/>
          <w:szCs w:val="28"/>
        </w:rPr>
        <w:t xml:space="preserve"> __________________</w:t>
      </w:r>
      <w:r w:rsidR="00F408C8" w:rsidRPr="00485490">
        <w:rPr>
          <w:sz w:val="28"/>
          <w:szCs w:val="28"/>
        </w:rPr>
        <w:t>__________</w:t>
      </w:r>
      <w:r w:rsidRPr="00485490">
        <w:rPr>
          <w:sz w:val="28"/>
          <w:szCs w:val="28"/>
        </w:rPr>
        <w:t>______________________________________,</w:t>
      </w:r>
    </w:p>
    <w:p w:rsidR="008C1DAD" w:rsidRPr="00485490" w:rsidRDefault="008C1DAD" w:rsidP="00F408C8">
      <w:pPr>
        <w:pStyle w:val="a5"/>
        <w:shd w:val="clear" w:color="auto" w:fill="FFFFFF" w:themeFill="background1"/>
        <w:spacing w:after="0"/>
        <w:jc w:val="center"/>
        <w:rPr>
          <w:sz w:val="20"/>
          <w:szCs w:val="20"/>
        </w:rPr>
      </w:pPr>
      <w:r w:rsidRPr="00485490">
        <w:rPr>
          <w:sz w:val="20"/>
          <w:szCs w:val="20"/>
        </w:rPr>
        <w:t>(нормативный правовой акт об учете и ведении реестра)</w:t>
      </w:r>
    </w:p>
    <w:p w:rsidR="00F408C8" w:rsidRPr="00485490" w:rsidRDefault="00F408C8" w:rsidP="00F408C8">
      <w:pPr>
        <w:pStyle w:val="a5"/>
        <w:shd w:val="clear" w:color="auto" w:fill="FFFFFF" w:themeFill="background1"/>
        <w:spacing w:after="0"/>
        <w:jc w:val="center"/>
        <w:rPr>
          <w:sz w:val="20"/>
          <w:szCs w:val="20"/>
        </w:rPr>
      </w:pPr>
    </w:p>
    <w:p w:rsidR="008C1DAD" w:rsidRPr="00485490" w:rsidRDefault="008C1DAD" w:rsidP="00F408C8">
      <w:pPr>
        <w:pStyle w:val="a5"/>
        <w:shd w:val="clear" w:color="auto" w:fill="FFFFFF" w:themeFill="background1"/>
        <w:spacing w:after="0"/>
        <w:rPr>
          <w:sz w:val="28"/>
          <w:szCs w:val="28"/>
        </w:rPr>
      </w:pPr>
      <w:r w:rsidRPr="00485490">
        <w:rPr>
          <w:sz w:val="28"/>
          <w:szCs w:val="28"/>
        </w:rPr>
        <w:t>просит  внести  в  реестр  муниципального  имущества муниципального района «Калганский район»  муниципальное имущество муниципального района «Калганский</w:t>
      </w:r>
      <w:r w:rsidR="00F408C8" w:rsidRPr="00485490">
        <w:rPr>
          <w:sz w:val="28"/>
          <w:szCs w:val="28"/>
        </w:rPr>
        <w:t xml:space="preserve"> район»</w:t>
      </w:r>
      <w:r w:rsidRPr="00485490">
        <w:rPr>
          <w:sz w:val="28"/>
          <w:szCs w:val="28"/>
        </w:rPr>
        <w:t>,</w:t>
      </w:r>
      <w:r w:rsidR="00F408C8" w:rsidRPr="00485490">
        <w:rPr>
          <w:sz w:val="28"/>
          <w:szCs w:val="28"/>
        </w:rPr>
        <w:t xml:space="preserve"> </w:t>
      </w:r>
      <w:r w:rsidRPr="00485490">
        <w:rPr>
          <w:sz w:val="28"/>
          <w:szCs w:val="28"/>
        </w:rPr>
        <w:t xml:space="preserve"> находящееся </w:t>
      </w:r>
      <w:proofErr w:type="gramStart"/>
      <w:r w:rsidRPr="00485490">
        <w:rPr>
          <w:sz w:val="28"/>
          <w:szCs w:val="28"/>
        </w:rPr>
        <w:t>в</w:t>
      </w:r>
      <w:proofErr w:type="gramEnd"/>
      <w:r w:rsidRPr="00485490">
        <w:rPr>
          <w:sz w:val="28"/>
          <w:szCs w:val="28"/>
        </w:rPr>
        <w:t xml:space="preserve"> ____________________________________________________________________________________________________________________________________.</w:t>
      </w:r>
    </w:p>
    <w:p w:rsidR="008C1DAD" w:rsidRPr="00485490" w:rsidRDefault="008C1DAD" w:rsidP="00F408C8">
      <w:pPr>
        <w:pStyle w:val="a5"/>
        <w:shd w:val="clear" w:color="auto" w:fill="FFFFFF" w:themeFill="background1"/>
        <w:spacing w:after="0"/>
        <w:jc w:val="center"/>
        <w:rPr>
          <w:sz w:val="20"/>
          <w:szCs w:val="20"/>
        </w:rPr>
      </w:pPr>
      <w:r w:rsidRPr="00485490">
        <w:rPr>
          <w:sz w:val="20"/>
          <w:szCs w:val="20"/>
        </w:rPr>
        <w:t>(вещное право)</w:t>
      </w:r>
    </w:p>
    <w:p w:rsidR="008C1DAD" w:rsidRPr="00485490" w:rsidRDefault="008C1DAD" w:rsidP="00F408C8">
      <w:pPr>
        <w:pStyle w:val="a5"/>
        <w:shd w:val="clear" w:color="auto" w:fill="FFFFFF" w:themeFill="background1"/>
        <w:spacing w:after="0"/>
        <w:rPr>
          <w:sz w:val="28"/>
          <w:szCs w:val="28"/>
        </w:rPr>
      </w:pPr>
      <w:r w:rsidRPr="00485490">
        <w:rPr>
          <w:sz w:val="28"/>
          <w:szCs w:val="28"/>
        </w:rPr>
        <w:t> </w:t>
      </w:r>
    </w:p>
    <w:p w:rsidR="008C1DAD" w:rsidRPr="00485490" w:rsidRDefault="008C1DAD" w:rsidP="00F408C8">
      <w:pPr>
        <w:pStyle w:val="a5"/>
        <w:shd w:val="clear" w:color="auto" w:fill="FFFFFF" w:themeFill="background1"/>
        <w:spacing w:after="0"/>
        <w:rPr>
          <w:sz w:val="28"/>
          <w:szCs w:val="28"/>
        </w:rPr>
      </w:pPr>
      <w:r w:rsidRPr="00485490">
        <w:rPr>
          <w:sz w:val="28"/>
          <w:szCs w:val="28"/>
        </w:rPr>
        <w:t>К заявлению прилагается пакет документов на _____ листах.</w:t>
      </w:r>
    </w:p>
    <w:p w:rsidR="008C1DAD" w:rsidRPr="00485490" w:rsidRDefault="008C1DAD" w:rsidP="00F408C8">
      <w:pPr>
        <w:pStyle w:val="a5"/>
        <w:shd w:val="clear" w:color="auto" w:fill="FFFFFF" w:themeFill="background1"/>
        <w:spacing w:after="0"/>
        <w:rPr>
          <w:sz w:val="28"/>
          <w:szCs w:val="28"/>
        </w:rPr>
      </w:pPr>
      <w:r w:rsidRPr="00485490">
        <w:rPr>
          <w:sz w:val="28"/>
          <w:szCs w:val="28"/>
        </w:rPr>
        <w:t> </w:t>
      </w:r>
    </w:p>
    <w:p w:rsidR="008C1DAD" w:rsidRPr="00485490" w:rsidRDefault="008C1DAD" w:rsidP="00F408C8">
      <w:pPr>
        <w:pStyle w:val="a5"/>
        <w:shd w:val="clear" w:color="auto" w:fill="FFFFFF" w:themeFill="background1"/>
        <w:spacing w:after="0"/>
        <w:rPr>
          <w:sz w:val="28"/>
          <w:szCs w:val="28"/>
        </w:rPr>
      </w:pPr>
      <w:r w:rsidRPr="00485490">
        <w:rPr>
          <w:sz w:val="28"/>
          <w:szCs w:val="28"/>
        </w:rPr>
        <w:t>Руководитель      _________________             _____________________</w:t>
      </w:r>
    </w:p>
    <w:p w:rsidR="008C1DAD" w:rsidRPr="00485490" w:rsidRDefault="008C1DAD" w:rsidP="00F408C8">
      <w:pPr>
        <w:pStyle w:val="a5"/>
        <w:shd w:val="clear" w:color="auto" w:fill="FFFFFF" w:themeFill="background1"/>
        <w:spacing w:after="0"/>
        <w:rPr>
          <w:sz w:val="20"/>
          <w:szCs w:val="20"/>
        </w:rPr>
      </w:pPr>
      <w:r w:rsidRPr="00485490">
        <w:rPr>
          <w:sz w:val="20"/>
          <w:szCs w:val="20"/>
        </w:rPr>
        <w:t>                   </w:t>
      </w:r>
      <w:r w:rsidR="00F408C8" w:rsidRPr="00485490">
        <w:rPr>
          <w:sz w:val="20"/>
          <w:szCs w:val="20"/>
        </w:rPr>
        <w:t xml:space="preserve">                                   </w:t>
      </w:r>
      <w:r w:rsidRPr="00485490">
        <w:rPr>
          <w:sz w:val="20"/>
          <w:szCs w:val="20"/>
        </w:rPr>
        <w:t>  (подпись)          </w:t>
      </w:r>
      <w:r w:rsidR="00F408C8" w:rsidRPr="00485490">
        <w:rPr>
          <w:sz w:val="20"/>
          <w:szCs w:val="20"/>
        </w:rPr>
        <w:t xml:space="preserve">                       </w:t>
      </w:r>
      <w:r w:rsidRPr="00485490">
        <w:rPr>
          <w:sz w:val="20"/>
          <w:szCs w:val="20"/>
        </w:rPr>
        <w:t>        (расшифровка подписи)</w:t>
      </w:r>
    </w:p>
    <w:p w:rsidR="008C1DAD" w:rsidRPr="00485490" w:rsidRDefault="008C1DAD" w:rsidP="00F408C8">
      <w:pPr>
        <w:pStyle w:val="a5"/>
        <w:shd w:val="clear" w:color="auto" w:fill="FFFFFF" w:themeFill="background1"/>
        <w:spacing w:after="0"/>
        <w:jc w:val="center"/>
        <w:rPr>
          <w:sz w:val="28"/>
          <w:szCs w:val="28"/>
        </w:rPr>
      </w:pPr>
      <w:r w:rsidRPr="00485490">
        <w:rPr>
          <w:sz w:val="28"/>
          <w:szCs w:val="28"/>
        </w:rPr>
        <w:t> </w:t>
      </w:r>
    </w:p>
    <w:p w:rsidR="008C1DAD" w:rsidRPr="00485490" w:rsidRDefault="008C1DAD" w:rsidP="00F408C8">
      <w:pPr>
        <w:pStyle w:val="a5"/>
        <w:shd w:val="clear" w:color="auto" w:fill="FFFFFF" w:themeFill="background1"/>
        <w:spacing w:after="0"/>
        <w:rPr>
          <w:sz w:val="28"/>
          <w:szCs w:val="28"/>
        </w:rPr>
      </w:pPr>
      <w:r w:rsidRPr="00485490">
        <w:rPr>
          <w:sz w:val="28"/>
          <w:szCs w:val="28"/>
        </w:rPr>
        <w:t>М.П.</w:t>
      </w:r>
    </w:p>
    <w:p w:rsidR="008C1DAD" w:rsidRPr="00485490" w:rsidRDefault="008C1DAD" w:rsidP="00F408C8">
      <w:pPr>
        <w:shd w:val="clear" w:color="auto" w:fill="FFFFFF" w:themeFill="background1"/>
        <w:spacing w:after="0" w:line="240" w:lineRule="auto"/>
        <w:ind w:firstLine="708"/>
        <w:jc w:val="both"/>
        <w:rPr>
          <w:rFonts w:ascii="Times New Roman" w:hAnsi="Times New Roman" w:cs="Times New Roman"/>
          <w:sz w:val="28"/>
          <w:szCs w:val="28"/>
        </w:rPr>
      </w:pPr>
    </w:p>
    <w:p w:rsidR="005D0E20" w:rsidRPr="00485490" w:rsidRDefault="005D0E20" w:rsidP="00F408C8">
      <w:pPr>
        <w:pStyle w:val="ConsPlusNormal"/>
        <w:shd w:val="clear" w:color="auto" w:fill="FFFFFF" w:themeFill="background1"/>
        <w:ind w:firstLine="540"/>
        <w:jc w:val="both"/>
        <w:rPr>
          <w:rFonts w:ascii="Times New Roman" w:hAnsi="Times New Roman" w:cs="Times New Roman"/>
          <w:sz w:val="28"/>
          <w:szCs w:val="28"/>
        </w:rPr>
      </w:pPr>
    </w:p>
    <w:p w:rsidR="0003341A" w:rsidRPr="00485490" w:rsidRDefault="0003341A" w:rsidP="008C1DAD">
      <w:pPr>
        <w:pStyle w:val="ConsPlusNormal"/>
        <w:shd w:val="clear" w:color="auto" w:fill="FFFFFF" w:themeFill="background1"/>
        <w:ind w:firstLine="540"/>
        <w:jc w:val="both"/>
        <w:rPr>
          <w:rFonts w:ascii="Times New Roman" w:hAnsi="Times New Roman" w:cs="Times New Roman"/>
          <w:sz w:val="28"/>
          <w:szCs w:val="28"/>
        </w:rPr>
      </w:pPr>
    </w:p>
    <w:p w:rsidR="0003341A" w:rsidRPr="00485490" w:rsidRDefault="0003341A" w:rsidP="008C1DAD">
      <w:pPr>
        <w:pStyle w:val="ConsPlusNormal"/>
        <w:shd w:val="clear" w:color="auto" w:fill="FFFFFF" w:themeFill="background1"/>
        <w:ind w:firstLine="540"/>
        <w:jc w:val="both"/>
        <w:rPr>
          <w:rFonts w:ascii="Times New Roman" w:hAnsi="Times New Roman" w:cs="Times New Roman"/>
          <w:sz w:val="28"/>
          <w:szCs w:val="28"/>
        </w:rPr>
      </w:pPr>
    </w:p>
    <w:p w:rsidR="0003341A" w:rsidRPr="00485490" w:rsidRDefault="0003341A" w:rsidP="008C1DAD">
      <w:pPr>
        <w:pStyle w:val="ConsPlusNormal"/>
        <w:shd w:val="clear" w:color="auto" w:fill="FFFFFF" w:themeFill="background1"/>
        <w:ind w:firstLine="540"/>
        <w:jc w:val="both"/>
        <w:rPr>
          <w:rFonts w:ascii="Times New Roman" w:hAnsi="Times New Roman" w:cs="Times New Roman"/>
          <w:sz w:val="28"/>
          <w:szCs w:val="28"/>
        </w:rPr>
      </w:pPr>
    </w:p>
    <w:p w:rsidR="0003341A" w:rsidRPr="00485490" w:rsidRDefault="0003341A" w:rsidP="008C1DAD">
      <w:pPr>
        <w:pStyle w:val="ConsPlusNormal"/>
        <w:shd w:val="clear" w:color="auto" w:fill="FFFFFF" w:themeFill="background1"/>
        <w:ind w:firstLine="540"/>
        <w:jc w:val="both"/>
        <w:rPr>
          <w:rFonts w:ascii="Times New Roman" w:hAnsi="Times New Roman" w:cs="Times New Roman"/>
          <w:sz w:val="28"/>
          <w:szCs w:val="28"/>
        </w:rPr>
      </w:pPr>
    </w:p>
    <w:p w:rsidR="00F408C8" w:rsidRPr="00485490" w:rsidRDefault="00F408C8" w:rsidP="008C1DAD">
      <w:pPr>
        <w:pStyle w:val="ConsPlusNormal"/>
        <w:shd w:val="clear" w:color="auto" w:fill="FFFFFF" w:themeFill="background1"/>
        <w:ind w:firstLine="540"/>
        <w:jc w:val="both"/>
        <w:rPr>
          <w:rFonts w:ascii="Times New Roman" w:hAnsi="Times New Roman" w:cs="Times New Roman"/>
          <w:sz w:val="28"/>
          <w:szCs w:val="28"/>
        </w:rPr>
      </w:pPr>
    </w:p>
    <w:p w:rsidR="00F408C8" w:rsidRPr="00485490" w:rsidRDefault="00F408C8" w:rsidP="008C1DAD">
      <w:pPr>
        <w:pStyle w:val="ConsPlusNormal"/>
        <w:shd w:val="clear" w:color="auto" w:fill="FFFFFF" w:themeFill="background1"/>
        <w:ind w:firstLine="540"/>
        <w:jc w:val="both"/>
        <w:rPr>
          <w:rFonts w:ascii="Times New Roman" w:hAnsi="Times New Roman" w:cs="Times New Roman"/>
          <w:sz w:val="28"/>
          <w:szCs w:val="28"/>
        </w:rPr>
      </w:pPr>
    </w:p>
    <w:p w:rsidR="00F408C8" w:rsidRPr="00485490" w:rsidRDefault="00F408C8" w:rsidP="008C1DAD">
      <w:pPr>
        <w:pStyle w:val="ConsPlusNormal"/>
        <w:shd w:val="clear" w:color="auto" w:fill="FFFFFF" w:themeFill="background1"/>
        <w:ind w:firstLine="540"/>
        <w:jc w:val="both"/>
        <w:rPr>
          <w:rFonts w:ascii="Times New Roman" w:hAnsi="Times New Roman" w:cs="Times New Roman"/>
          <w:sz w:val="28"/>
          <w:szCs w:val="28"/>
        </w:rPr>
      </w:pPr>
    </w:p>
    <w:p w:rsidR="00F408C8" w:rsidRPr="00485490" w:rsidRDefault="00F408C8" w:rsidP="008C1DAD">
      <w:pPr>
        <w:pStyle w:val="ConsPlusNormal"/>
        <w:shd w:val="clear" w:color="auto" w:fill="FFFFFF" w:themeFill="background1"/>
        <w:ind w:firstLine="540"/>
        <w:jc w:val="both"/>
        <w:rPr>
          <w:rFonts w:ascii="Times New Roman" w:hAnsi="Times New Roman" w:cs="Times New Roman"/>
          <w:sz w:val="28"/>
          <w:szCs w:val="28"/>
        </w:rPr>
      </w:pPr>
    </w:p>
    <w:p w:rsidR="00F408C8" w:rsidRPr="00485490" w:rsidRDefault="00F408C8" w:rsidP="008C1DAD">
      <w:pPr>
        <w:pStyle w:val="ConsPlusNormal"/>
        <w:shd w:val="clear" w:color="auto" w:fill="FFFFFF" w:themeFill="background1"/>
        <w:ind w:firstLine="540"/>
        <w:jc w:val="both"/>
        <w:rPr>
          <w:rFonts w:ascii="Times New Roman" w:hAnsi="Times New Roman" w:cs="Times New Roman"/>
          <w:sz w:val="28"/>
          <w:szCs w:val="28"/>
        </w:rPr>
      </w:pPr>
    </w:p>
    <w:p w:rsidR="003860E2" w:rsidRPr="00485490" w:rsidRDefault="003860E2" w:rsidP="008C1DAD">
      <w:pPr>
        <w:pStyle w:val="a5"/>
        <w:shd w:val="clear" w:color="auto" w:fill="FFFFFF" w:themeFill="background1"/>
        <w:spacing w:after="0"/>
        <w:jc w:val="both"/>
        <w:rPr>
          <w:sz w:val="28"/>
          <w:szCs w:val="28"/>
        </w:rPr>
      </w:pPr>
    </w:p>
    <w:p w:rsidR="0003341A" w:rsidRPr="00485490" w:rsidRDefault="0003341A" w:rsidP="00F408C8">
      <w:pPr>
        <w:spacing w:after="0" w:line="240" w:lineRule="auto"/>
        <w:jc w:val="right"/>
        <w:rPr>
          <w:rFonts w:ascii="Times New Roman" w:hAnsi="Times New Roman" w:cs="Times New Roman"/>
          <w:sz w:val="28"/>
          <w:szCs w:val="28"/>
        </w:rPr>
      </w:pPr>
      <w:r w:rsidRPr="00485490">
        <w:rPr>
          <w:rFonts w:ascii="Times New Roman" w:hAnsi="Times New Roman" w:cs="Times New Roman"/>
          <w:sz w:val="28"/>
          <w:szCs w:val="28"/>
        </w:rPr>
        <w:t xml:space="preserve">Приложение № 2 </w:t>
      </w:r>
    </w:p>
    <w:p w:rsidR="0003341A" w:rsidRPr="00485490" w:rsidRDefault="0003341A" w:rsidP="00F408C8">
      <w:pPr>
        <w:spacing w:after="0" w:line="240" w:lineRule="auto"/>
        <w:rPr>
          <w:rFonts w:ascii="Times New Roman" w:hAnsi="Times New Roman" w:cs="Times New Roman"/>
          <w:b/>
          <w:sz w:val="28"/>
          <w:szCs w:val="28"/>
        </w:rPr>
      </w:pPr>
    </w:p>
    <w:p w:rsidR="0003341A" w:rsidRPr="00485490" w:rsidRDefault="0003341A" w:rsidP="00F408C8">
      <w:pPr>
        <w:spacing w:after="0" w:line="240" w:lineRule="auto"/>
        <w:jc w:val="center"/>
        <w:rPr>
          <w:rFonts w:ascii="Times New Roman" w:hAnsi="Times New Roman" w:cs="Times New Roman"/>
          <w:b/>
          <w:sz w:val="28"/>
          <w:szCs w:val="28"/>
        </w:rPr>
      </w:pPr>
      <w:r w:rsidRPr="00485490">
        <w:rPr>
          <w:rFonts w:ascii="Times New Roman" w:hAnsi="Times New Roman" w:cs="Times New Roman"/>
          <w:b/>
          <w:sz w:val="28"/>
          <w:szCs w:val="28"/>
        </w:rPr>
        <w:t>КАРТА УЧЕТА</w:t>
      </w:r>
    </w:p>
    <w:p w:rsidR="00275D8F" w:rsidRDefault="0003341A" w:rsidP="00F408C8">
      <w:pPr>
        <w:spacing w:after="0" w:line="240" w:lineRule="auto"/>
        <w:jc w:val="center"/>
        <w:rPr>
          <w:rFonts w:ascii="Times New Roman" w:hAnsi="Times New Roman" w:cs="Times New Roman"/>
          <w:b/>
          <w:sz w:val="28"/>
          <w:szCs w:val="28"/>
        </w:rPr>
      </w:pPr>
      <w:r w:rsidRPr="00485490">
        <w:rPr>
          <w:rFonts w:ascii="Times New Roman" w:hAnsi="Times New Roman" w:cs="Times New Roman"/>
          <w:b/>
          <w:sz w:val="28"/>
          <w:szCs w:val="28"/>
        </w:rPr>
        <w:t>муниципального имущества муниципального района</w:t>
      </w:r>
    </w:p>
    <w:p w:rsidR="0003341A" w:rsidRPr="00485490" w:rsidRDefault="0003341A" w:rsidP="00F408C8">
      <w:pPr>
        <w:spacing w:after="0" w:line="240" w:lineRule="auto"/>
        <w:jc w:val="center"/>
        <w:rPr>
          <w:rFonts w:ascii="Times New Roman" w:hAnsi="Times New Roman" w:cs="Times New Roman"/>
          <w:b/>
          <w:sz w:val="28"/>
          <w:szCs w:val="28"/>
        </w:rPr>
      </w:pPr>
      <w:r w:rsidRPr="00485490">
        <w:rPr>
          <w:rFonts w:ascii="Times New Roman" w:hAnsi="Times New Roman" w:cs="Times New Roman"/>
          <w:b/>
          <w:sz w:val="28"/>
          <w:szCs w:val="28"/>
        </w:rPr>
        <w:t xml:space="preserve"> </w:t>
      </w:r>
      <w:proofErr w:type="gramStart"/>
      <w:r w:rsidRPr="00485490">
        <w:rPr>
          <w:rFonts w:ascii="Times New Roman" w:hAnsi="Times New Roman" w:cs="Times New Roman"/>
          <w:b/>
          <w:sz w:val="28"/>
          <w:szCs w:val="28"/>
        </w:rPr>
        <w:t>«</w:t>
      </w:r>
      <w:r w:rsidR="00F408C8" w:rsidRPr="00485490">
        <w:rPr>
          <w:rFonts w:ascii="Times New Roman" w:hAnsi="Times New Roman" w:cs="Times New Roman"/>
          <w:b/>
          <w:sz w:val="28"/>
          <w:szCs w:val="28"/>
        </w:rPr>
        <w:t>Калганский</w:t>
      </w:r>
      <w:r w:rsidRPr="00485490">
        <w:rPr>
          <w:rFonts w:ascii="Times New Roman" w:hAnsi="Times New Roman" w:cs="Times New Roman"/>
          <w:b/>
          <w:sz w:val="28"/>
          <w:szCs w:val="28"/>
        </w:rPr>
        <w:t xml:space="preserve"> район», имеющегося у юридического лица</w:t>
      </w:r>
      <w:proofErr w:type="gramEnd"/>
    </w:p>
    <w:p w:rsidR="00F408C8" w:rsidRPr="00485490" w:rsidRDefault="00F408C8" w:rsidP="00F408C8">
      <w:pPr>
        <w:spacing w:after="0" w:line="240" w:lineRule="auto"/>
        <w:jc w:val="center"/>
        <w:rPr>
          <w:rFonts w:ascii="Times New Roman" w:hAnsi="Times New Roman" w:cs="Times New Roman"/>
          <w:b/>
          <w:sz w:val="28"/>
          <w:szCs w:val="28"/>
        </w:rPr>
      </w:pPr>
    </w:p>
    <w:tbl>
      <w:tblPr>
        <w:tblW w:w="9598" w:type="dxa"/>
        <w:tblBorders>
          <w:top w:val="single" w:sz="6" w:space="0" w:color="auto"/>
          <w:left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5912"/>
        <w:gridCol w:w="2869"/>
      </w:tblGrid>
      <w:tr w:rsidR="00485490" w:rsidRPr="00485490" w:rsidTr="00F408C8">
        <w:trPr>
          <w:trHeight w:val="1021"/>
        </w:trPr>
        <w:tc>
          <w:tcPr>
            <w:tcW w:w="817" w:type="dxa"/>
          </w:tcPr>
          <w:p w:rsidR="0003341A" w:rsidRPr="00485490" w:rsidRDefault="0003341A" w:rsidP="00F408C8">
            <w:pPr>
              <w:spacing w:after="0" w:line="240" w:lineRule="auto"/>
              <w:jc w:val="center"/>
              <w:rPr>
                <w:rFonts w:ascii="Times New Roman" w:hAnsi="Times New Roman" w:cs="Times New Roman"/>
                <w:sz w:val="28"/>
                <w:szCs w:val="28"/>
              </w:rPr>
            </w:pPr>
            <w:r w:rsidRPr="00485490">
              <w:rPr>
                <w:rFonts w:ascii="Times New Roman" w:hAnsi="Times New Roman" w:cs="Times New Roman"/>
                <w:sz w:val="28"/>
                <w:szCs w:val="28"/>
              </w:rPr>
              <w:t xml:space="preserve">№ </w:t>
            </w:r>
            <w:proofErr w:type="gramStart"/>
            <w:r w:rsidRPr="00485490">
              <w:rPr>
                <w:rFonts w:ascii="Times New Roman" w:hAnsi="Times New Roman" w:cs="Times New Roman"/>
                <w:sz w:val="28"/>
                <w:szCs w:val="28"/>
              </w:rPr>
              <w:t>п</w:t>
            </w:r>
            <w:proofErr w:type="gramEnd"/>
            <w:r w:rsidRPr="00485490">
              <w:rPr>
                <w:rFonts w:ascii="Times New Roman" w:hAnsi="Times New Roman" w:cs="Times New Roman"/>
                <w:sz w:val="28"/>
                <w:szCs w:val="28"/>
              </w:rPr>
              <w:t>/п</w:t>
            </w:r>
          </w:p>
        </w:tc>
        <w:tc>
          <w:tcPr>
            <w:tcW w:w="5912" w:type="dxa"/>
            <w:tcBorders>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r w:rsidRPr="00485490">
              <w:rPr>
                <w:rFonts w:ascii="Times New Roman" w:hAnsi="Times New Roman" w:cs="Times New Roman"/>
                <w:sz w:val="28"/>
                <w:szCs w:val="28"/>
              </w:rPr>
              <w:t>Наименование  данных об объекте учета</w:t>
            </w:r>
          </w:p>
          <w:p w:rsidR="0003341A" w:rsidRPr="00485490" w:rsidRDefault="0003341A" w:rsidP="00F408C8">
            <w:pPr>
              <w:spacing w:after="0" w:line="240" w:lineRule="auto"/>
              <w:jc w:val="center"/>
              <w:rPr>
                <w:rFonts w:ascii="Times New Roman" w:hAnsi="Times New Roman" w:cs="Times New Roman"/>
                <w:sz w:val="28"/>
                <w:szCs w:val="28"/>
              </w:rPr>
            </w:pPr>
            <w:r w:rsidRPr="00485490">
              <w:rPr>
                <w:rFonts w:ascii="Times New Roman" w:hAnsi="Times New Roman" w:cs="Times New Roman"/>
                <w:sz w:val="28"/>
                <w:szCs w:val="28"/>
              </w:rPr>
              <w:t xml:space="preserve">по состоянию </w:t>
            </w:r>
            <w:proofErr w:type="gramStart"/>
            <w:r w:rsidRPr="00485490">
              <w:rPr>
                <w:rFonts w:ascii="Times New Roman" w:hAnsi="Times New Roman" w:cs="Times New Roman"/>
                <w:sz w:val="28"/>
                <w:szCs w:val="28"/>
              </w:rPr>
              <w:t>на</w:t>
            </w:r>
            <w:proofErr w:type="gramEnd"/>
            <w:r w:rsidRPr="00485490">
              <w:rPr>
                <w:rFonts w:ascii="Times New Roman" w:hAnsi="Times New Roman" w:cs="Times New Roman"/>
                <w:sz w:val="28"/>
                <w:szCs w:val="28"/>
              </w:rPr>
              <w:t xml:space="preserve"> ___________________</w:t>
            </w: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sz w:val="28"/>
                <w:szCs w:val="28"/>
              </w:rPr>
              <w:t>Характеристика данных</w:t>
            </w:r>
          </w:p>
        </w:tc>
      </w:tr>
      <w:tr w:rsidR="00485490" w:rsidRPr="00485490" w:rsidTr="00F408C8">
        <w:trPr>
          <w:trHeight w:val="510"/>
        </w:trPr>
        <w:tc>
          <w:tcPr>
            <w:tcW w:w="817" w:type="dxa"/>
          </w:tcPr>
          <w:p w:rsidR="0003341A" w:rsidRPr="00485490" w:rsidRDefault="0003341A" w:rsidP="00F408C8">
            <w:pPr>
              <w:spacing w:after="0" w:line="240" w:lineRule="auto"/>
              <w:jc w:val="center"/>
              <w:rPr>
                <w:rFonts w:ascii="Times New Roman" w:hAnsi="Times New Roman" w:cs="Times New Roman"/>
                <w:sz w:val="28"/>
                <w:szCs w:val="28"/>
              </w:rPr>
            </w:pPr>
            <w:r w:rsidRPr="00485490">
              <w:rPr>
                <w:rFonts w:ascii="Times New Roman" w:hAnsi="Times New Roman" w:cs="Times New Roman"/>
                <w:b/>
                <w:sz w:val="28"/>
                <w:szCs w:val="28"/>
                <w:lang w:val="en-US"/>
              </w:rPr>
              <w:t>I</w:t>
            </w:r>
            <w:r w:rsidRPr="00485490">
              <w:rPr>
                <w:rFonts w:ascii="Times New Roman" w:hAnsi="Times New Roman" w:cs="Times New Roman"/>
                <w:b/>
                <w:sz w:val="28"/>
                <w:szCs w:val="28"/>
              </w:rPr>
              <w:t>.</w:t>
            </w:r>
          </w:p>
        </w:tc>
        <w:tc>
          <w:tcPr>
            <w:tcW w:w="5912" w:type="dxa"/>
            <w:tcBorders>
              <w:right w:val="single" w:sz="4" w:space="0" w:color="auto"/>
            </w:tcBorders>
          </w:tcPr>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b/>
                <w:sz w:val="28"/>
                <w:szCs w:val="28"/>
              </w:rPr>
              <w:t>Реквизиты и основные данные юридического лица:</w:t>
            </w: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p>
        </w:tc>
      </w:tr>
      <w:tr w:rsidR="00485490" w:rsidRPr="00485490" w:rsidTr="00F408C8">
        <w:trPr>
          <w:trHeight w:val="1021"/>
        </w:trPr>
        <w:tc>
          <w:tcPr>
            <w:tcW w:w="817" w:type="dxa"/>
          </w:tcPr>
          <w:p w:rsidR="0003341A" w:rsidRPr="00485490" w:rsidRDefault="0003341A" w:rsidP="00F408C8">
            <w:pPr>
              <w:spacing w:after="0" w:line="240" w:lineRule="auto"/>
              <w:jc w:val="center"/>
              <w:rPr>
                <w:rFonts w:ascii="Times New Roman" w:hAnsi="Times New Roman" w:cs="Times New Roman"/>
                <w:sz w:val="28"/>
                <w:szCs w:val="28"/>
              </w:rPr>
            </w:pPr>
            <w:r w:rsidRPr="00485490">
              <w:rPr>
                <w:rFonts w:ascii="Times New Roman" w:hAnsi="Times New Roman" w:cs="Times New Roman"/>
                <w:sz w:val="28"/>
                <w:szCs w:val="28"/>
              </w:rPr>
              <w:t>1.</w:t>
            </w:r>
          </w:p>
        </w:tc>
        <w:tc>
          <w:tcPr>
            <w:tcW w:w="5912" w:type="dxa"/>
            <w:tcBorders>
              <w:right w:val="single" w:sz="4" w:space="0" w:color="auto"/>
            </w:tcBorders>
          </w:tcPr>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sz w:val="28"/>
                <w:szCs w:val="28"/>
              </w:rPr>
              <w:t>Полное наименование юридического лица, ОКПО</w:t>
            </w:r>
          </w:p>
          <w:p w:rsidR="0003341A" w:rsidRPr="00485490" w:rsidRDefault="0003341A" w:rsidP="00F408C8">
            <w:pPr>
              <w:spacing w:after="0" w:line="240" w:lineRule="auto"/>
              <w:rPr>
                <w:rFonts w:ascii="Times New Roman" w:hAnsi="Times New Roman" w:cs="Times New Roman"/>
                <w:sz w:val="28"/>
                <w:szCs w:val="28"/>
              </w:rPr>
            </w:pP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p>
        </w:tc>
      </w:tr>
      <w:tr w:rsidR="00485490" w:rsidRPr="00485490" w:rsidTr="00F408C8">
        <w:trPr>
          <w:trHeight w:val="1006"/>
        </w:trPr>
        <w:tc>
          <w:tcPr>
            <w:tcW w:w="817" w:type="dxa"/>
          </w:tcPr>
          <w:p w:rsidR="0003341A" w:rsidRPr="00485490" w:rsidRDefault="0003341A" w:rsidP="00F408C8">
            <w:pPr>
              <w:spacing w:after="0" w:line="240" w:lineRule="auto"/>
              <w:jc w:val="center"/>
              <w:rPr>
                <w:rFonts w:ascii="Times New Roman" w:hAnsi="Times New Roman" w:cs="Times New Roman"/>
                <w:sz w:val="28"/>
                <w:szCs w:val="28"/>
              </w:rPr>
            </w:pPr>
            <w:r w:rsidRPr="00485490">
              <w:rPr>
                <w:rFonts w:ascii="Times New Roman" w:hAnsi="Times New Roman" w:cs="Times New Roman"/>
                <w:sz w:val="28"/>
                <w:szCs w:val="28"/>
              </w:rPr>
              <w:t>2.</w:t>
            </w:r>
          </w:p>
        </w:tc>
        <w:tc>
          <w:tcPr>
            <w:tcW w:w="5912" w:type="dxa"/>
            <w:tcBorders>
              <w:right w:val="single" w:sz="4" w:space="0" w:color="auto"/>
            </w:tcBorders>
          </w:tcPr>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sz w:val="28"/>
                <w:szCs w:val="28"/>
              </w:rPr>
              <w:t>Юридический адрес, ОКТМО</w:t>
            </w: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p>
        </w:tc>
      </w:tr>
      <w:tr w:rsidR="00485490" w:rsidRPr="00485490" w:rsidTr="00F408C8">
        <w:trPr>
          <w:trHeight w:val="510"/>
        </w:trPr>
        <w:tc>
          <w:tcPr>
            <w:tcW w:w="817" w:type="dxa"/>
          </w:tcPr>
          <w:p w:rsidR="0003341A" w:rsidRPr="00485490" w:rsidRDefault="0003341A" w:rsidP="00F408C8">
            <w:pPr>
              <w:spacing w:after="0" w:line="240" w:lineRule="auto"/>
              <w:jc w:val="center"/>
              <w:rPr>
                <w:rFonts w:ascii="Times New Roman" w:hAnsi="Times New Roman" w:cs="Times New Roman"/>
                <w:sz w:val="28"/>
                <w:szCs w:val="28"/>
              </w:rPr>
            </w:pPr>
            <w:r w:rsidRPr="00485490">
              <w:rPr>
                <w:rFonts w:ascii="Times New Roman" w:hAnsi="Times New Roman" w:cs="Times New Roman"/>
                <w:sz w:val="28"/>
                <w:szCs w:val="28"/>
              </w:rPr>
              <w:t>3.</w:t>
            </w:r>
          </w:p>
        </w:tc>
        <w:tc>
          <w:tcPr>
            <w:tcW w:w="5912" w:type="dxa"/>
            <w:tcBorders>
              <w:right w:val="single" w:sz="4" w:space="0" w:color="auto"/>
            </w:tcBorders>
          </w:tcPr>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sz w:val="28"/>
                <w:szCs w:val="28"/>
              </w:rPr>
              <w:t>Вышестоящий орган, СООГУ/ОКПО основного юридического лица</w:t>
            </w: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p>
        </w:tc>
      </w:tr>
      <w:tr w:rsidR="00485490" w:rsidRPr="00485490" w:rsidTr="00F408C8">
        <w:trPr>
          <w:trHeight w:val="510"/>
        </w:trPr>
        <w:tc>
          <w:tcPr>
            <w:tcW w:w="817" w:type="dxa"/>
          </w:tcPr>
          <w:p w:rsidR="0003341A" w:rsidRPr="00485490" w:rsidRDefault="0003341A" w:rsidP="00F408C8">
            <w:pPr>
              <w:spacing w:after="0" w:line="240" w:lineRule="auto"/>
              <w:jc w:val="center"/>
              <w:rPr>
                <w:rFonts w:ascii="Times New Roman" w:hAnsi="Times New Roman" w:cs="Times New Roman"/>
                <w:sz w:val="28"/>
                <w:szCs w:val="28"/>
              </w:rPr>
            </w:pPr>
            <w:r w:rsidRPr="00485490">
              <w:rPr>
                <w:rFonts w:ascii="Times New Roman" w:hAnsi="Times New Roman" w:cs="Times New Roman"/>
                <w:sz w:val="28"/>
                <w:szCs w:val="28"/>
              </w:rPr>
              <w:t>4.</w:t>
            </w:r>
          </w:p>
        </w:tc>
        <w:tc>
          <w:tcPr>
            <w:tcW w:w="5912" w:type="dxa"/>
            <w:tcBorders>
              <w:right w:val="single" w:sz="4" w:space="0" w:color="auto"/>
            </w:tcBorders>
          </w:tcPr>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sz w:val="28"/>
                <w:szCs w:val="28"/>
              </w:rPr>
              <w:t>Основной вид деятельности, ОКВЭД</w:t>
            </w: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p>
        </w:tc>
      </w:tr>
      <w:tr w:rsidR="00485490" w:rsidRPr="00485490" w:rsidTr="00F408C8">
        <w:trPr>
          <w:trHeight w:val="510"/>
        </w:trPr>
        <w:tc>
          <w:tcPr>
            <w:tcW w:w="817" w:type="dxa"/>
          </w:tcPr>
          <w:p w:rsidR="0003341A" w:rsidRPr="00485490" w:rsidRDefault="0003341A" w:rsidP="00F408C8">
            <w:pPr>
              <w:spacing w:after="0" w:line="240" w:lineRule="auto"/>
              <w:jc w:val="center"/>
              <w:rPr>
                <w:rFonts w:ascii="Times New Roman" w:hAnsi="Times New Roman" w:cs="Times New Roman"/>
                <w:sz w:val="28"/>
                <w:szCs w:val="28"/>
              </w:rPr>
            </w:pPr>
            <w:r w:rsidRPr="00485490">
              <w:rPr>
                <w:rFonts w:ascii="Times New Roman" w:hAnsi="Times New Roman" w:cs="Times New Roman"/>
                <w:sz w:val="28"/>
                <w:szCs w:val="28"/>
              </w:rPr>
              <w:t>5.</w:t>
            </w:r>
          </w:p>
        </w:tc>
        <w:tc>
          <w:tcPr>
            <w:tcW w:w="5912" w:type="dxa"/>
            <w:tcBorders>
              <w:right w:val="single" w:sz="4" w:space="0" w:color="auto"/>
            </w:tcBorders>
          </w:tcPr>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sz w:val="28"/>
                <w:szCs w:val="28"/>
              </w:rPr>
              <w:t>Форма собственности, КФС</w:t>
            </w: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p>
        </w:tc>
      </w:tr>
      <w:tr w:rsidR="00485490" w:rsidRPr="00485490" w:rsidTr="00F408C8">
        <w:trPr>
          <w:trHeight w:val="510"/>
        </w:trPr>
        <w:tc>
          <w:tcPr>
            <w:tcW w:w="817" w:type="dxa"/>
          </w:tcPr>
          <w:p w:rsidR="0003341A" w:rsidRPr="00485490" w:rsidRDefault="0003341A" w:rsidP="00F408C8">
            <w:pPr>
              <w:spacing w:after="0" w:line="240" w:lineRule="auto"/>
              <w:jc w:val="center"/>
              <w:rPr>
                <w:rFonts w:ascii="Times New Roman" w:hAnsi="Times New Roman" w:cs="Times New Roman"/>
                <w:sz w:val="28"/>
                <w:szCs w:val="28"/>
              </w:rPr>
            </w:pPr>
            <w:r w:rsidRPr="00485490">
              <w:rPr>
                <w:rFonts w:ascii="Times New Roman" w:hAnsi="Times New Roman" w:cs="Times New Roman"/>
                <w:sz w:val="28"/>
                <w:szCs w:val="28"/>
              </w:rPr>
              <w:t>6.</w:t>
            </w:r>
          </w:p>
        </w:tc>
        <w:tc>
          <w:tcPr>
            <w:tcW w:w="5912" w:type="dxa"/>
            <w:tcBorders>
              <w:right w:val="single" w:sz="4" w:space="0" w:color="auto"/>
            </w:tcBorders>
          </w:tcPr>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sz w:val="28"/>
                <w:szCs w:val="28"/>
              </w:rPr>
              <w:t>Идентификационный номер налогоплательщика, ИНН</w:t>
            </w: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p>
        </w:tc>
      </w:tr>
      <w:tr w:rsidR="00485490" w:rsidRPr="00485490" w:rsidTr="00F408C8">
        <w:trPr>
          <w:trHeight w:val="510"/>
        </w:trPr>
        <w:tc>
          <w:tcPr>
            <w:tcW w:w="817" w:type="dxa"/>
          </w:tcPr>
          <w:p w:rsidR="0003341A" w:rsidRPr="00485490" w:rsidRDefault="0003341A" w:rsidP="00F408C8">
            <w:pPr>
              <w:spacing w:after="0" w:line="240" w:lineRule="auto"/>
              <w:jc w:val="center"/>
              <w:rPr>
                <w:rFonts w:ascii="Times New Roman" w:hAnsi="Times New Roman" w:cs="Times New Roman"/>
                <w:sz w:val="28"/>
                <w:szCs w:val="28"/>
              </w:rPr>
            </w:pPr>
            <w:r w:rsidRPr="00485490">
              <w:rPr>
                <w:rFonts w:ascii="Times New Roman" w:hAnsi="Times New Roman" w:cs="Times New Roman"/>
                <w:sz w:val="28"/>
                <w:szCs w:val="28"/>
              </w:rPr>
              <w:t>7.</w:t>
            </w:r>
          </w:p>
        </w:tc>
        <w:tc>
          <w:tcPr>
            <w:tcW w:w="5912" w:type="dxa"/>
            <w:tcBorders>
              <w:right w:val="single" w:sz="4" w:space="0" w:color="auto"/>
            </w:tcBorders>
          </w:tcPr>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sz w:val="28"/>
                <w:szCs w:val="28"/>
              </w:rPr>
              <w:t>Основной государственный регистрационный номер, ОГРН</w:t>
            </w: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p>
        </w:tc>
      </w:tr>
      <w:tr w:rsidR="00485490" w:rsidRPr="00485490" w:rsidTr="00F408C8">
        <w:trPr>
          <w:trHeight w:val="510"/>
        </w:trPr>
        <w:tc>
          <w:tcPr>
            <w:tcW w:w="817" w:type="dxa"/>
          </w:tcPr>
          <w:p w:rsidR="0003341A" w:rsidRPr="00485490" w:rsidRDefault="0003341A" w:rsidP="00F408C8">
            <w:pPr>
              <w:spacing w:after="0" w:line="240" w:lineRule="auto"/>
              <w:jc w:val="center"/>
              <w:rPr>
                <w:rFonts w:ascii="Times New Roman" w:hAnsi="Times New Roman" w:cs="Times New Roman"/>
                <w:sz w:val="28"/>
                <w:szCs w:val="28"/>
              </w:rPr>
            </w:pPr>
            <w:r w:rsidRPr="00485490">
              <w:rPr>
                <w:rFonts w:ascii="Times New Roman" w:hAnsi="Times New Roman" w:cs="Times New Roman"/>
                <w:sz w:val="28"/>
                <w:szCs w:val="28"/>
              </w:rPr>
              <w:t>8.</w:t>
            </w:r>
          </w:p>
        </w:tc>
        <w:tc>
          <w:tcPr>
            <w:tcW w:w="5912" w:type="dxa"/>
            <w:tcBorders>
              <w:right w:val="single" w:sz="4" w:space="0" w:color="auto"/>
            </w:tcBorders>
          </w:tcPr>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sz w:val="28"/>
                <w:szCs w:val="28"/>
              </w:rPr>
              <w:t xml:space="preserve">Уставный фонд, </w:t>
            </w:r>
            <w:proofErr w:type="spellStart"/>
            <w:r w:rsidRPr="00485490">
              <w:rPr>
                <w:rFonts w:ascii="Times New Roman" w:hAnsi="Times New Roman" w:cs="Times New Roman"/>
                <w:sz w:val="28"/>
                <w:szCs w:val="28"/>
              </w:rPr>
              <w:t>тыс</w:t>
            </w:r>
            <w:proofErr w:type="gramStart"/>
            <w:r w:rsidRPr="00485490">
              <w:rPr>
                <w:rFonts w:ascii="Times New Roman" w:hAnsi="Times New Roman" w:cs="Times New Roman"/>
                <w:sz w:val="28"/>
                <w:szCs w:val="28"/>
              </w:rPr>
              <w:t>.р</w:t>
            </w:r>
            <w:proofErr w:type="gramEnd"/>
            <w:r w:rsidRPr="00485490">
              <w:rPr>
                <w:rFonts w:ascii="Times New Roman" w:hAnsi="Times New Roman" w:cs="Times New Roman"/>
                <w:sz w:val="28"/>
                <w:szCs w:val="28"/>
              </w:rPr>
              <w:t>уб</w:t>
            </w:r>
            <w:proofErr w:type="spellEnd"/>
            <w:r w:rsidRPr="00485490">
              <w:rPr>
                <w:rFonts w:ascii="Times New Roman" w:hAnsi="Times New Roman" w:cs="Times New Roman"/>
                <w:sz w:val="28"/>
                <w:szCs w:val="28"/>
              </w:rPr>
              <w:t>.</w:t>
            </w: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p>
        </w:tc>
      </w:tr>
      <w:tr w:rsidR="00485490" w:rsidRPr="00485490" w:rsidTr="00F408C8">
        <w:trPr>
          <w:trHeight w:val="1021"/>
        </w:trPr>
        <w:tc>
          <w:tcPr>
            <w:tcW w:w="817" w:type="dxa"/>
          </w:tcPr>
          <w:p w:rsidR="0003341A" w:rsidRPr="00485490" w:rsidRDefault="0003341A" w:rsidP="00F408C8">
            <w:pPr>
              <w:spacing w:after="0" w:line="240" w:lineRule="auto"/>
              <w:jc w:val="center"/>
              <w:rPr>
                <w:rFonts w:ascii="Times New Roman" w:hAnsi="Times New Roman" w:cs="Times New Roman"/>
                <w:sz w:val="28"/>
                <w:szCs w:val="28"/>
              </w:rPr>
            </w:pPr>
            <w:r w:rsidRPr="00485490">
              <w:rPr>
                <w:rFonts w:ascii="Times New Roman" w:hAnsi="Times New Roman" w:cs="Times New Roman"/>
                <w:sz w:val="28"/>
                <w:szCs w:val="28"/>
              </w:rPr>
              <w:t>9.</w:t>
            </w:r>
          </w:p>
        </w:tc>
        <w:tc>
          <w:tcPr>
            <w:tcW w:w="5912" w:type="dxa"/>
            <w:tcBorders>
              <w:right w:val="single" w:sz="4" w:space="0" w:color="auto"/>
            </w:tcBorders>
          </w:tcPr>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sz w:val="28"/>
                <w:szCs w:val="28"/>
              </w:rPr>
              <w:t>Балансовая/остаточная стоимость основных фондов,</w:t>
            </w:r>
          </w:p>
          <w:p w:rsidR="0003341A" w:rsidRPr="00485490" w:rsidRDefault="0003341A" w:rsidP="00F408C8">
            <w:pPr>
              <w:spacing w:after="0" w:line="240" w:lineRule="auto"/>
              <w:rPr>
                <w:rFonts w:ascii="Times New Roman" w:hAnsi="Times New Roman" w:cs="Times New Roman"/>
                <w:sz w:val="28"/>
                <w:szCs w:val="28"/>
              </w:rPr>
            </w:pPr>
            <w:proofErr w:type="spellStart"/>
            <w:r w:rsidRPr="00485490">
              <w:rPr>
                <w:rFonts w:ascii="Times New Roman" w:hAnsi="Times New Roman" w:cs="Times New Roman"/>
                <w:sz w:val="28"/>
                <w:szCs w:val="28"/>
              </w:rPr>
              <w:t>тыс</w:t>
            </w:r>
            <w:proofErr w:type="gramStart"/>
            <w:r w:rsidRPr="00485490">
              <w:rPr>
                <w:rFonts w:ascii="Times New Roman" w:hAnsi="Times New Roman" w:cs="Times New Roman"/>
                <w:sz w:val="28"/>
                <w:szCs w:val="28"/>
              </w:rPr>
              <w:t>.р</w:t>
            </w:r>
            <w:proofErr w:type="gramEnd"/>
            <w:r w:rsidRPr="00485490">
              <w:rPr>
                <w:rFonts w:ascii="Times New Roman" w:hAnsi="Times New Roman" w:cs="Times New Roman"/>
                <w:sz w:val="28"/>
                <w:szCs w:val="28"/>
              </w:rPr>
              <w:t>уб</w:t>
            </w:r>
            <w:proofErr w:type="spellEnd"/>
            <w:r w:rsidRPr="00485490">
              <w:rPr>
                <w:rFonts w:ascii="Times New Roman" w:hAnsi="Times New Roman" w:cs="Times New Roman"/>
                <w:sz w:val="28"/>
                <w:szCs w:val="28"/>
              </w:rPr>
              <w:t>.</w:t>
            </w: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p>
        </w:tc>
      </w:tr>
      <w:tr w:rsidR="00485490" w:rsidRPr="00485490" w:rsidTr="00F408C8">
        <w:trPr>
          <w:trHeight w:val="510"/>
        </w:trPr>
        <w:tc>
          <w:tcPr>
            <w:tcW w:w="817" w:type="dxa"/>
          </w:tcPr>
          <w:p w:rsidR="0003341A" w:rsidRPr="00485490" w:rsidRDefault="0003341A" w:rsidP="00F408C8">
            <w:pPr>
              <w:spacing w:after="0" w:line="240" w:lineRule="auto"/>
              <w:jc w:val="center"/>
              <w:rPr>
                <w:rFonts w:ascii="Times New Roman" w:hAnsi="Times New Roman" w:cs="Times New Roman"/>
                <w:sz w:val="28"/>
                <w:szCs w:val="28"/>
              </w:rPr>
            </w:pPr>
            <w:r w:rsidRPr="00485490">
              <w:rPr>
                <w:rFonts w:ascii="Times New Roman" w:hAnsi="Times New Roman" w:cs="Times New Roman"/>
                <w:sz w:val="28"/>
                <w:szCs w:val="28"/>
              </w:rPr>
              <w:t>10.</w:t>
            </w:r>
          </w:p>
        </w:tc>
        <w:tc>
          <w:tcPr>
            <w:tcW w:w="5912" w:type="dxa"/>
            <w:tcBorders>
              <w:right w:val="single" w:sz="4" w:space="0" w:color="auto"/>
            </w:tcBorders>
          </w:tcPr>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sz w:val="28"/>
                <w:szCs w:val="28"/>
              </w:rPr>
              <w:t xml:space="preserve">Стоимость чистых активов, </w:t>
            </w:r>
            <w:proofErr w:type="spellStart"/>
            <w:r w:rsidRPr="00485490">
              <w:rPr>
                <w:rFonts w:ascii="Times New Roman" w:hAnsi="Times New Roman" w:cs="Times New Roman"/>
                <w:sz w:val="28"/>
                <w:szCs w:val="28"/>
              </w:rPr>
              <w:t>тыс</w:t>
            </w:r>
            <w:proofErr w:type="gramStart"/>
            <w:r w:rsidRPr="00485490">
              <w:rPr>
                <w:rFonts w:ascii="Times New Roman" w:hAnsi="Times New Roman" w:cs="Times New Roman"/>
                <w:sz w:val="28"/>
                <w:szCs w:val="28"/>
              </w:rPr>
              <w:t>.р</w:t>
            </w:r>
            <w:proofErr w:type="gramEnd"/>
            <w:r w:rsidRPr="00485490">
              <w:rPr>
                <w:rFonts w:ascii="Times New Roman" w:hAnsi="Times New Roman" w:cs="Times New Roman"/>
                <w:sz w:val="28"/>
                <w:szCs w:val="28"/>
              </w:rPr>
              <w:t>уб</w:t>
            </w:r>
            <w:proofErr w:type="spellEnd"/>
            <w:r w:rsidRPr="00485490">
              <w:rPr>
                <w:rFonts w:ascii="Times New Roman" w:hAnsi="Times New Roman" w:cs="Times New Roman"/>
                <w:sz w:val="28"/>
                <w:szCs w:val="28"/>
              </w:rPr>
              <w:t>.</w:t>
            </w: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p>
        </w:tc>
      </w:tr>
      <w:tr w:rsidR="00485490" w:rsidRPr="00485490" w:rsidTr="00F408C8">
        <w:trPr>
          <w:trHeight w:val="510"/>
        </w:trPr>
        <w:tc>
          <w:tcPr>
            <w:tcW w:w="817" w:type="dxa"/>
          </w:tcPr>
          <w:p w:rsidR="0003341A" w:rsidRPr="00485490" w:rsidRDefault="0003341A" w:rsidP="00F408C8">
            <w:pPr>
              <w:spacing w:after="0" w:line="240" w:lineRule="auto"/>
              <w:jc w:val="center"/>
              <w:rPr>
                <w:rFonts w:ascii="Times New Roman" w:hAnsi="Times New Roman" w:cs="Times New Roman"/>
                <w:sz w:val="28"/>
                <w:szCs w:val="28"/>
              </w:rPr>
            </w:pPr>
            <w:r w:rsidRPr="00485490">
              <w:rPr>
                <w:rFonts w:ascii="Times New Roman" w:hAnsi="Times New Roman" w:cs="Times New Roman"/>
                <w:sz w:val="28"/>
                <w:szCs w:val="28"/>
              </w:rPr>
              <w:t>11.</w:t>
            </w:r>
          </w:p>
        </w:tc>
        <w:tc>
          <w:tcPr>
            <w:tcW w:w="5912" w:type="dxa"/>
            <w:tcBorders>
              <w:right w:val="single" w:sz="4" w:space="0" w:color="auto"/>
            </w:tcBorders>
          </w:tcPr>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sz w:val="28"/>
                <w:szCs w:val="28"/>
              </w:rPr>
              <w:t>Среднесписочная численность персонала</w:t>
            </w: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p>
        </w:tc>
      </w:tr>
      <w:tr w:rsidR="00485490" w:rsidRPr="00485490" w:rsidTr="00F408C8">
        <w:trPr>
          <w:trHeight w:val="510"/>
        </w:trPr>
        <w:tc>
          <w:tcPr>
            <w:tcW w:w="817" w:type="dxa"/>
          </w:tcPr>
          <w:p w:rsidR="0003341A" w:rsidRPr="00485490" w:rsidRDefault="0003341A" w:rsidP="00F408C8">
            <w:pPr>
              <w:spacing w:after="0" w:line="240" w:lineRule="auto"/>
              <w:jc w:val="center"/>
              <w:rPr>
                <w:rFonts w:ascii="Times New Roman" w:hAnsi="Times New Roman" w:cs="Times New Roman"/>
                <w:sz w:val="28"/>
                <w:szCs w:val="28"/>
              </w:rPr>
            </w:pPr>
            <w:r w:rsidRPr="00485490">
              <w:rPr>
                <w:rFonts w:ascii="Times New Roman" w:hAnsi="Times New Roman" w:cs="Times New Roman"/>
                <w:sz w:val="28"/>
                <w:szCs w:val="28"/>
              </w:rPr>
              <w:t>12.</w:t>
            </w:r>
          </w:p>
        </w:tc>
        <w:tc>
          <w:tcPr>
            <w:tcW w:w="5912" w:type="dxa"/>
            <w:tcBorders>
              <w:right w:val="single" w:sz="4" w:space="0" w:color="auto"/>
            </w:tcBorders>
          </w:tcPr>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sz w:val="28"/>
                <w:szCs w:val="28"/>
              </w:rPr>
              <w:t>Площадь земельного участка/ кадастровый (условный номер)</w:t>
            </w: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p>
        </w:tc>
      </w:tr>
      <w:tr w:rsidR="00485490" w:rsidRPr="00485490" w:rsidTr="00F408C8">
        <w:trPr>
          <w:trHeight w:val="510"/>
        </w:trPr>
        <w:tc>
          <w:tcPr>
            <w:tcW w:w="817" w:type="dxa"/>
          </w:tcPr>
          <w:p w:rsidR="0003341A" w:rsidRPr="00485490" w:rsidRDefault="0003341A" w:rsidP="00F408C8">
            <w:pPr>
              <w:spacing w:after="0" w:line="240" w:lineRule="auto"/>
              <w:jc w:val="center"/>
              <w:rPr>
                <w:rFonts w:ascii="Times New Roman" w:hAnsi="Times New Roman" w:cs="Times New Roman"/>
                <w:sz w:val="28"/>
                <w:szCs w:val="28"/>
              </w:rPr>
            </w:pPr>
            <w:r w:rsidRPr="00485490">
              <w:rPr>
                <w:rFonts w:ascii="Times New Roman" w:hAnsi="Times New Roman" w:cs="Times New Roman"/>
                <w:b/>
                <w:sz w:val="28"/>
                <w:szCs w:val="28"/>
                <w:lang w:val="en-US"/>
              </w:rPr>
              <w:t>II.</w:t>
            </w:r>
          </w:p>
        </w:tc>
        <w:tc>
          <w:tcPr>
            <w:tcW w:w="5912" w:type="dxa"/>
            <w:tcBorders>
              <w:right w:val="single" w:sz="4" w:space="0" w:color="auto"/>
            </w:tcBorders>
          </w:tcPr>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b/>
                <w:sz w:val="28"/>
                <w:szCs w:val="28"/>
              </w:rPr>
              <w:t>Состав объекта учета:</w:t>
            </w: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p>
        </w:tc>
      </w:tr>
      <w:tr w:rsidR="00485490" w:rsidRPr="00485490" w:rsidTr="00F408C8">
        <w:trPr>
          <w:trHeight w:val="811"/>
        </w:trPr>
        <w:tc>
          <w:tcPr>
            <w:tcW w:w="817" w:type="dxa"/>
          </w:tcPr>
          <w:p w:rsidR="0003341A" w:rsidRPr="00485490" w:rsidRDefault="0003341A" w:rsidP="00F408C8">
            <w:pPr>
              <w:spacing w:after="0" w:line="240" w:lineRule="auto"/>
              <w:jc w:val="center"/>
              <w:rPr>
                <w:rFonts w:ascii="Times New Roman" w:hAnsi="Times New Roman" w:cs="Times New Roman"/>
                <w:sz w:val="28"/>
                <w:szCs w:val="28"/>
                <w:lang w:val="en-US"/>
              </w:rPr>
            </w:pPr>
            <w:r w:rsidRPr="00485490">
              <w:rPr>
                <w:rFonts w:ascii="Times New Roman" w:hAnsi="Times New Roman" w:cs="Times New Roman"/>
                <w:sz w:val="28"/>
                <w:szCs w:val="28"/>
              </w:rPr>
              <w:t>1.</w:t>
            </w:r>
          </w:p>
        </w:tc>
        <w:tc>
          <w:tcPr>
            <w:tcW w:w="5912" w:type="dxa"/>
            <w:tcBorders>
              <w:right w:val="single" w:sz="4" w:space="0" w:color="auto"/>
            </w:tcBorders>
          </w:tcPr>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sz w:val="28"/>
                <w:szCs w:val="28"/>
              </w:rPr>
              <w:t xml:space="preserve">Недвижимость в </w:t>
            </w:r>
            <w:proofErr w:type="spellStart"/>
            <w:r w:rsidRPr="00485490">
              <w:rPr>
                <w:rFonts w:ascii="Times New Roman" w:hAnsi="Times New Roman" w:cs="Times New Roman"/>
                <w:sz w:val="28"/>
                <w:szCs w:val="28"/>
              </w:rPr>
              <w:t>т.ч</w:t>
            </w:r>
            <w:proofErr w:type="spellEnd"/>
            <w:r w:rsidRPr="00485490">
              <w:rPr>
                <w:rFonts w:ascii="Times New Roman" w:hAnsi="Times New Roman" w:cs="Times New Roman"/>
                <w:sz w:val="28"/>
                <w:szCs w:val="28"/>
              </w:rPr>
              <w:t xml:space="preserve">. по перечню объектов недвижимости (балансовая/остаточная), </w:t>
            </w:r>
            <w:proofErr w:type="spellStart"/>
            <w:r w:rsidRPr="00485490">
              <w:rPr>
                <w:rFonts w:ascii="Times New Roman" w:hAnsi="Times New Roman" w:cs="Times New Roman"/>
                <w:sz w:val="28"/>
                <w:szCs w:val="28"/>
              </w:rPr>
              <w:t>тыс</w:t>
            </w:r>
            <w:proofErr w:type="gramStart"/>
            <w:r w:rsidRPr="00485490">
              <w:rPr>
                <w:rFonts w:ascii="Times New Roman" w:hAnsi="Times New Roman" w:cs="Times New Roman"/>
                <w:sz w:val="28"/>
                <w:szCs w:val="28"/>
              </w:rPr>
              <w:t>.р</w:t>
            </w:r>
            <w:proofErr w:type="gramEnd"/>
            <w:r w:rsidRPr="00485490">
              <w:rPr>
                <w:rFonts w:ascii="Times New Roman" w:hAnsi="Times New Roman" w:cs="Times New Roman"/>
                <w:sz w:val="28"/>
                <w:szCs w:val="28"/>
              </w:rPr>
              <w:t>уб</w:t>
            </w:r>
            <w:proofErr w:type="spellEnd"/>
            <w:r w:rsidRPr="00485490">
              <w:rPr>
                <w:rFonts w:ascii="Times New Roman" w:hAnsi="Times New Roman" w:cs="Times New Roman"/>
                <w:sz w:val="28"/>
                <w:szCs w:val="28"/>
              </w:rPr>
              <w:t>.</w:t>
            </w: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p>
        </w:tc>
      </w:tr>
      <w:tr w:rsidR="00485490" w:rsidRPr="00485490" w:rsidTr="00F408C8">
        <w:trPr>
          <w:trHeight w:val="510"/>
        </w:trPr>
        <w:tc>
          <w:tcPr>
            <w:tcW w:w="817" w:type="dxa"/>
          </w:tcPr>
          <w:p w:rsidR="0003341A" w:rsidRPr="00485490" w:rsidRDefault="0003341A" w:rsidP="00F408C8">
            <w:pPr>
              <w:spacing w:after="0" w:line="240" w:lineRule="auto"/>
              <w:jc w:val="center"/>
              <w:rPr>
                <w:rFonts w:ascii="Times New Roman" w:hAnsi="Times New Roman" w:cs="Times New Roman"/>
                <w:sz w:val="28"/>
                <w:szCs w:val="28"/>
              </w:rPr>
            </w:pPr>
            <w:r w:rsidRPr="00485490">
              <w:rPr>
                <w:rFonts w:ascii="Times New Roman" w:hAnsi="Times New Roman" w:cs="Times New Roman"/>
                <w:sz w:val="28"/>
                <w:szCs w:val="28"/>
              </w:rPr>
              <w:t>2.</w:t>
            </w:r>
          </w:p>
        </w:tc>
        <w:tc>
          <w:tcPr>
            <w:tcW w:w="5912" w:type="dxa"/>
            <w:tcBorders>
              <w:right w:val="single" w:sz="4" w:space="0" w:color="auto"/>
            </w:tcBorders>
          </w:tcPr>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sz w:val="28"/>
                <w:szCs w:val="28"/>
              </w:rPr>
              <w:t>Иное движимое имуществ</w:t>
            </w:r>
            <w:proofErr w:type="gramStart"/>
            <w:r w:rsidRPr="00485490">
              <w:rPr>
                <w:rFonts w:ascii="Times New Roman" w:hAnsi="Times New Roman" w:cs="Times New Roman"/>
                <w:sz w:val="28"/>
                <w:szCs w:val="28"/>
              </w:rPr>
              <w:t>о(</w:t>
            </w:r>
            <w:proofErr w:type="gramEnd"/>
            <w:r w:rsidRPr="00485490">
              <w:rPr>
                <w:rFonts w:ascii="Times New Roman" w:hAnsi="Times New Roman" w:cs="Times New Roman"/>
                <w:sz w:val="28"/>
                <w:szCs w:val="28"/>
              </w:rPr>
              <w:t xml:space="preserve">балансовая/остаточная),   </w:t>
            </w:r>
            <w:proofErr w:type="spellStart"/>
            <w:r w:rsidRPr="00485490">
              <w:rPr>
                <w:rFonts w:ascii="Times New Roman" w:hAnsi="Times New Roman" w:cs="Times New Roman"/>
                <w:sz w:val="28"/>
                <w:szCs w:val="28"/>
              </w:rPr>
              <w:t>тыс.руб</w:t>
            </w:r>
            <w:proofErr w:type="spellEnd"/>
            <w:r w:rsidRPr="00485490">
              <w:rPr>
                <w:rFonts w:ascii="Times New Roman" w:hAnsi="Times New Roman" w:cs="Times New Roman"/>
                <w:sz w:val="28"/>
                <w:szCs w:val="28"/>
              </w:rPr>
              <w:t>.</w:t>
            </w: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p>
        </w:tc>
      </w:tr>
      <w:tr w:rsidR="00485490" w:rsidRPr="00485490" w:rsidTr="00F408C8">
        <w:trPr>
          <w:trHeight w:val="510"/>
        </w:trPr>
        <w:tc>
          <w:tcPr>
            <w:tcW w:w="817" w:type="dxa"/>
          </w:tcPr>
          <w:p w:rsidR="0003341A" w:rsidRPr="00485490" w:rsidRDefault="0003341A" w:rsidP="00F408C8">
            <w:pPr>
              <w:spacing w:after="0" w:line="240" w:lineRule="auto"/>
              <w:jc w:val="center"/>
              <w:rPr>
                <w:rFonts w:ascii="Times New Roman" w:hAnsi="Times New Roman" w:cs="Times New Roman"/>
                <w:sz w:val="28"/>
                <w:szCs w:val="28"/>
              </w:rPr>
            </w:pPr>
            <w:r w:rsidRPr="00485490">
              <w:rPr>
                <w:rFonts w:ascii="Times New Roman" w:hAnsi="Times New Roman" w:cs="Times New Roman"/>
                <w:b/>
                <w:sz w:val="28"/>
                <w:szCs w:val="28"/>
                <w:lang w:val="en-US"/>
              </w:rPr>
              <w:lastRenderedPageBreak/>
              <w:t>III</w:t>
            </w:r>
            <w:r w:rsidRPr="00485490">
              <w:rPr>
                <w:rFonts w:ascii="Times New Roman" w:hAnsi="Times New Roman" w:cs="Times New Roman"/>
                <w:b/>
                <w:sz w:val="28"/>
                <w:szCs w:val="28"/>
              </w:rPr>
              <w:t>.</w:t>
            </w:r>
          </w:p>
        </w:tc>
        <w:tc>
          <w:tcPr>
            <w:tcW w:w="5912" w:type="dxa"/>
            <w:tcBorders>
              <w:right w:val="single" w:sz="4" w:space="0" w:color="auto"/>
            </w:tcBorders>
          </w:tcPr>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b/>
                <w:sz w:val="28"/>
                <w:szCs w:val="28"/>
              </w:rPr>
              <w:t>Обременение объекта учета:</w:t>
            </w: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p>
        </w:tc>
      </w:tr>
      <w:tr w:rsidR="00485490" w:rsidRPr="00485490" w:rsidTr="00F408C8">
        <w:trPr>
          <w:trHeight w:val="811"/>
        </w:trPr>
        <w:tc>
          <w:tcPr>
            <w:tcW w:w="817" w:type="dxa"/>
          </w:tcPr>
          <w:p w:rsidR="0003341A" w:rsidRPr="00485490" w:rsidRDefault="0003341A" w:rsidP="00F408C8">
            <w:pPr>
              <w:spacing w:after="0" w:line="240" w:lineRule="auto"/>
              <w:jc w:val="center"/>
              <w:rPr>
                <w:rFonts w:ascii="Times New Roman" w:hAnsi="Times New Roman" w:cs="Times New Roman"/>
                <w:b/>
                <w:sz w:val="28"/>
                <w:szCs w:val="28"/>
              </w:rPr>
            </w:pPr>
            <w:r w:rsidRPr="00485490">
              <w:rPr>
                <w:rFonts w:ascii="Times New Roman" w:hAnsi="Times New Roman" w:cs="Times New Roman"/>
                <w:sz w:val="28"/>
                <w:szCs w:val="28"/>
              </w:rPr>
              <w:t>1.</w:t>
            </w:r>
          </w:p>
        </w:tc>
        <w:tc>
          <w:tcPr>
            <w:tcW w:w="5912" w:type="dxa"/>
            <w:tcBorders>
              <w:right w:val="single" w:sz="4" w:space="0" w:color="auto"/>
            </w:tcBorders>
          </w:tcPr>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sz w:val="28"/>
                <w:szCs w:val="28"/>
              </w:rPr>
              <w:t>Годовая арендная плата в районный бюджет/перечислено в районный бюджет</w:t>
            </w: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p>
        </w:tc>
      </w:tr>
      <w:tr w:rsidR="00485490" w:rsidRPr="00485490" w:rsidTr="00F408C8">
        <w:trPr>
          <w:trHeight w:val="510"/>
        </w:trPr>
        <w:tc>
          <w:tcPr>
            <w:tcW w:w="817" w:type="dxa"/>
          </w:tcPr>
          <w:p w:rsidR="0003341A" w:rsidRPr="00485490" w:rsidRDefault="0003341A" w:rsidP="00F408C8">
            <w:pPr>
              <w:spacing w:after="0" w:line="240" w:lineRule="auto"/>
              <w:jc w:val="center"/>
              <w:rPr>
                <w:rFonts w:ascii="Times New Roman" w:hAnsi="Times New Roman" w:cs="Times New Roman"/>
                <w:sz w:val="28"/>
                <w:szCs w:val="28"/>
              </w:rPr>
            </w:pPr>
            <w:r w:rsidRPr="00485490">
              <w:rPr>
                <w:rFonts w:ascii="Times New Roman" w:hAnsi="Times New Roman" w:cs="Times New Roman"/>
                <w:sz w:val="28"/>
                <w:szCs w:val="28"/>
              </w:rPr>
              <w:t>2.</w:t>
            </w:r>
          </w:p>
        </w:tc>
        <w:tc>
          <w:tcPr>
            <w:tcW w:w="5912" w:type="dxa"/>
            <w:tcBorders>
              <w:right w:val="single" w:sz="4" w:space="0" w:color="auto"/>
            </w:tcBorders>
          </w:tcPr>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sz w:val="28"/>
                <w:szCs w:val="28"/>
              </w:rPr>
              <w:t>Сумма залога / дата окончания залога</w:t>
            </w: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p>
        </w:tc>
      </w:tr>
      <w:tr w:rsidR="00485490" w:rsidRPr="00485490" w:rsidTr="00F408C8">
        <w:trPr>
          <w:trHeight w:val="495"/>
        </w:trPr>
        <w:tc>
          <w:tcPr>
            <w:tcW w:w="817" w:type="dxa"/>
          </w:tcPr>
          <w:p w:rsidR="0003341A" w:rsidRPr="00485490" w:rsidRDefault="0003341A" w:rsidP="00F408C8">
            <w:pPr>
              <w:spacing w:after="0" w:line="240" w:lineRule="auto"/>
              <w:jc w:val="center"/>
              <w:rPr>
                <w:rFonts w:ascii="Times New Roman" w:hAnsi="Times New Roman" w:cs="Times New Roman"/>
                <w:sz w:val="28"/>
                <w:szCs w:val="28"/>
              </w:rPr>
            </w:pPr>
            <w:r w:rsidRPr="00485490">
              <w:rPr>
                <w:rFonts w:ascii="Times New Roman" w:hAnsi="Times New Roman" w:cs="Times New Roman"/>
                <w:sz w:val="28"/>
                <w:szCs w:val="28"/>
              </w:rPr>
              <w:t>3.</w:t>
            </w:r>
          </w:p>
        </w:tc>
        <w:tc>
          <w:tcPr>
            <w:tcW w:w="5912" w:type="dxa"/>
            <w:tcBorders>
              <w:right w:val="single" w:sz="4" w:space="0" w:color="auto"/>
            </w:tcBorders>
          </w:tcPr>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sz w:val="28"/>
                <w:szCs w:val="28"/>
              </w:rPr>
              <w:t>Иное</w:t>
            </w: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p>
        </w:tc>
      </w:tr>
      <w:tr w:rsidR="00485490" w:rsidRPr="00485490" w:rsidTr="00F408C8">
        <w:trPr>
          <w:trHeight w:val="510"/>
        </w:trPr>
        <w:tc>
          <w:tcPr>
            <w:tcW w:w="817" w:type="dxa"/>
          </w:tcPr>
          <w:p w:rsidR="0003341A" w:rsidRPr="00485490" w:rsidRDefault="0003341A" w:rsidP="00F408C8">
            <w:pPr>
              <w:spacing w:after="0" w:line="240" w:lineRule="auto"/>
              <w:jc w:val="center"/>
              <w:rPr>
                <w:rFonts w:ascii="Times New Roman" w:hAnsi="Times New Roman" w:cs="Times New Roman"/>
                <w:sz w:val="28"/>
                <w:szCs w:val="28"/>
              </w:rPr>
            </w:pPr>
            <w:r w:rsidRPr="00485490">
              <w:rPr>
                <w:rFonts w:ascii="Times New Roman" w:hAnsi="Times New Roman" w:cs="Times New Roman"/>
                <w:b/>
                <w:sz w:val="28"/>
                <w:szCs w:val="28"/>
                <w:lang w:val="en-US"/>
              </w:rPr>
              <w:t>IV.</w:t>
            </w:r>
          </w:p>
        </w:tc>
        <w:tc>
          <w:tcPr>
            <w:tcW w:w="5912" w:type="dxa"/>
            <w:tcBorders>
              <w:right w:val="single" w:sz="4" w:space="0" w:color="auto"/>
            </w:tcBorders>
          </w:tcPr>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b/>
                <w:sz w:val="28"/>
                <w:szCs w:val="28"/>
              </w:rPr>
              <w:t>Доходы от использования (кроме обременения) объекта учета</w:t>
            </w: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p>
        </w:tc>
      </w:tr>
      <w:tr w:rsidR="00485490" w:rsidRPr="00485490" w:rsidTr="00F408C8">
        <w:trPr>
          <w:trHeight w:val="510"/>
        </w:trPr>
        <w:tc>
          <w:tcPr>
            <w:tcW w:w="817" w:type="dxa"/>
          </w:tcPr>
          <w:p w:rsidR="0003341A" w:rsidRPr="00485490" w:rsidRDefault="0003341A" w:rsidP="00F408C8">
            <w:pPr>
              <w:spacing w:after="0" w:line="240" w:lineRule="auto"/>
              <w:jc w:val="center"/>
              <w:rPr>
                <w:rFonts w:ascii="Times New Roman" w:hAnsi="Times New Roman" w:cs="Times New Roman"/>
                <w:b/>
                <w:sz w:val="28"/>
                <w:szCs w:val="28"/>
                <w:lang w:val="en-US"/>
              </w:rPr>
            </w:pPr>
            <w:r w:rsidRPr="00485490">
              <w:rPr>
                <w:rFonts w:ascii="Times New Roman" w:hAnsi="Times New Roman" w:cs="Times New Roman"/>
                <w:sz w:val="28"/>
                <w:szCs w:val="28"/>
              </w:rPr>
              <w:t>1.</w:t>
            </w:r>
          </w:p>
        </w:tc>
        <w:tc>
          <w:tcPr>
            <w:tcW w:w="5912" w:type="dxa"/>
            <w:tcBorders>
              <w:right w:val="single" w:sz="4" w:space="0" w:color="auto"/>
            </w:tcBorders>
          </w:tcPr>
          <w:p w:rsidR="0003341A" w:rsidRPr="00485490" w:rsidRDefault="0003341A" w:rsidP="00F408C8">
            <w:pPr>
              <w:spacing w:after="0" w:line="240" w:lineRule="auto"/>
              <w:rPr>
                <w:rFonts w:ascii="Times New Roman" w:hAnsi="Times New Roman" w:cs="Times New Roman"/>
                <w:b/>
                <w:sz w:val="28"/>
                <w:szCs w:val="28"/>
              </w:rPr>
            </w:pPr>
            <w:r w:rsidRPr="00485490">
              <w:rPr>
                <w:rFonts w:ascii="Times New Roman" w:hAnsi="Times New Roman" w:cs="Times New Roman"/>
                <w:sz w:val="28"/>
                <w:szCs w:val="28"/>
              </w:rPr>
              <w:t>Часть прибыли, перечисленной в районный бюджет.</w:t>
            </w: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p>
        </w:tc>
      </w:tr>
      <w:tr w:rsidR="00485490" w:rsidRPr="00485490" w:rsidTr="00F408C8">
        <w:trPr>
          <w:trHeight w:val="510"/>
        </w:trPr>
        <w:tc>
          <w:tcPr>
            <w:tcW w:w="817" w:type="dxa"/>
          </w:tcPr>
          <w:p w:rsidR="0003341A" w:rsidRPr="00485490" w:rsidRDefault="0003341A" w:rsidP="00F408C8">
            <w:pPr>
              <w:spacing w:after="0" w:line="240" w:lineRule="auto"/>
              <w:jc w:val="center"/>
              <w:rPr>
                <w:rFonts w:ascii="Times New Roman" w:hAnsi="Times New Roman" w:cs="Times New Roman"/>
                <w:sz w:val="28"/>
                <w:szCs w:val="28"/>
              </w:rPr>
            </w:pPr>
            <w:r w:rsidRPr="00485490">
              <w:rPr>
                <w:rFonts w:ascii="Times New Roman" w:hAnsi="Times New Roman" w:cs="Times New Roman"/>
                <w:sz w:val="28"/>
                <w:szCs w:val="28"/>
              </w:rPr>
              <w:t>2.</w:t>
            </w:r>
          </w:p>
        </w:tc>
        <w:tc>
          <w:tcPr>
            <w:tcW w:w="5912" w:type="dxa"/>
            <w:tcBorders>
              <w:right w:val="single" w:sz="4" w:space="0" w:color="auto"/>
            </w:tcBorders>
          </w:tcPr>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sz w:val="28"/>
                <w:szCs w:val="28"/>
              </w:rPr>
              <w:t>Дивиденды, перечисленные в районный бюджет</w:t>
            </w: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p>
        </w:tc>
      </w:tr>
      <w:tr w:rsidR="0003341A" w:rsidRPr="00485490" w:rsidTr="00F408C8">
        <w:trPr>
          <w:trHeight w:val="510"/>
        </w:trPr>
        <w:tc>
          <w:tcPr>
            <w:tcW w:w="817" w:type="dxa"/>
          </w:tcPr>
          <w:p w:rsidR="0003341A" w:rsidRPr="00485490" w:rsidRDefault="0003341A" w:rsidP="00F408C8">
            <w:pPr>
              <w:spacing w:after="0" w:line="240" w:lineRule="auto"/>
              <w:jc w:val="center"/>
              <w:rPr>
                <w:rFonts w:ascii="Times New Roman" w:hAnsi="Times New Roman" w:cs="Times New Roman"/>
                <w:sz w:val="28"/>
                <w:szCs w:val="28"/>
              </w:rPr>
            </w:pPr>
            <w:r w:rsidRPr="00485490">
              <w:rPr>
                <w:rFonts w:ascii="Times New Roman" w:hAnsi="Times New Roman" w:cs="Times New Roman"/>
                <w:sz w:val="28"/>
                <w:szCs w:val="28"/>
              </w:rPr>
              <w:t>3.</w:t>
            </w:r>
          </w:p>
        </w:tc>
        <w:tc>
          <w:tcPr>
            <w:tcW w:w="5912" w:type="dxa"/>
            <w:tcBorders>
              <w:right w:val="single" w:sz="4" w:space="0" w:color="auto"/>
            </w:tcBorders>
          </w:tcPr>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sz w:val="28"/>
                <w:szCs w:val="28"/>
              </w:rPr>
              <w:t>Иные доходы, перечисленные в районный бюджет</w:t>
            </w:r>
          </w:p>
        </w:tc>
        <w:tc>
          <w:tcPr>
            <w:tcW w:w="2869" w:type="dxa"/>
            <w:tcBorders>
              <w:top w:val="single" w:sz="4" w:space="0" w:color="auto"/>
              <w:left w:val="single" w:sz="4" w:space="0" w:color="auto"/>
              <w:bottom w:val="single" w:sz="4" w:space="0" w:color="auto"/>
              <w:right w:val="single" w:sz="4" w:space="0" w:color="auto"/>
            </w:tcBorders>
          </w:tcPr>
          <w:p w:rsidR="0003341A" w:rsidRPr="00485490" w:rsidRDefault="0003341A" w:rsidP="00F408C8">
            <w:pPr>
              <w:spacing w:after="0" w:line="240" w:lineRule="auto"/>
              <w:jc w:val="center"/>
              <w:rPr>
                <w:rFonts w:ascii="Times New Roman" w:hAnsi="Times New Roman" w:cs="Times New Roman"/>
                <w:sz w:val="28"/>
                <w:szCs w:val="28"/>
              </w:rPr>
            </w:pPr>
          </w:p>
        </w:tc>
      </w:tr>
    </w:tbl>
    <w:p w:rsidR="0003341A" w:rsidRPr="00485490" w:rsidRDefault="0003341A" w:rsidP="00F408C8">
      <w:pPr>
        <w:spacing w:after="0" w:line="240" w:lineRule="auto"/>
        <w:rPr>
          <w:rFonts w:ascii="Times New Roman" w:hAnsi="Times New Roman" w:cs="Times New Roman"/>
          <w:sz w:val="28"/>
          <w:szCs w:val="28"/>
        </w:rPr>
      </w:pPr>
    </w:p>
    <w:p w:rsidR="0003341A" w:rsidRPr="00485490" w:rsidRDefault="0003341A" w:rsidP="00F408C8">
      <w:pPr>
        <w:spacing w:after="0" w:line="240" w:lineRule="auto"/>
        <w:rPr>
          <w:rFonts w:ascii="Times New Roman" w:hAnsi="Times New Roman" w:cs="Times New Roman"/>
          <w:sz w:val="28"/>
          <w:szCs w:val="28"/>
        </w:rPr>
      </w:pPr>
    </w:p>
    <w:p w:rsidR="0003341A" w:rsidRPr="00485490" w:rsidRDefault="0003341A" w:rsidP="00F408C8">
      <w:pPr>
        <w:spacing w:after="0" w:line="240" w:lineRule="auto"/>
        <w:rPr>
          <w:rFonts w:ascii="Times New Roman" w:hAnsi="Times New Roman" w:cs="Times New Roman"/>
          <w:sz w:val="28"/>
          <w:szCs w:val="28"/>
        </w:rPr>
      </w:pPr>
    </w:p>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sz w:val="28"/>
          <w:szCs w:val="28"/>
        </w:rPr>
        <w:t>Руководитель</w:t>
      </w:r>
      <w:r w:rsidR="00F408C8" w:rsidRPr="00485490">
        <w:rPr>
          <w:rFonts w:ascii="Times New Roman" w:hAnsi="Times New Roman" w:cs="Times New Roman"/>
          <w:sz w:val="28"/>
          <w:szCs w:val="28"/>
        </w:rPr>
        <w:t xml:space="preserve"> ___</w:t>
      </w:r>
      <w:r w:rsidRPr="00485490">
        <w:rPr>
          <w:rFonts w:ascii="Times New Roman" w:hAnsi="Times New Roman" w:cs="Times New Roman"/>
          <w:sz w:val="28"/>
          <w:szCs w:val="28"/>
        </w:rPr>
        <w:t xml:space="preserve">______ ___________      </w:t>
      </w:r>
      <w:proofErr w:type="spellStart"/>
      <w:r w:rsidRPr="00485490">
        <w:rPr>
          <w:rFonts w:ascii="Times New Roman" w:hAnsi="Times New Roman" w:cs="Times New Roman"/>
          <w:sz w:val="28"/>
          <w:szCs w:val="28"/>
        </w:rPr>
        <w:t>Гл</w:t>
      </w:r>
      <w:proofErr w:type="gramStart"/>
      <w:r w:rsidRPr="00485490">
        <w:rPr>
          <w:rFonts w:ascii="Times New Roman" w:hAnsi="Times New Roman" w:cs="Times New Roman"/>
          <w:sz w:val="28"/>
          <w:szCs w:val="28"/>
        </w:rPr>
        <w:t>.</w:t>
      </w:r>
      <w:r w:rsidR="00F408C8" w:rsidRPr="00485490">
        <w:rPr>
          <w:rFonts w:ascii="Times New Roman" w:hAnsi="Times New Roman" w:cs="Times New Roman"/>
          <w:sz w:val="28"/>
          <w:szCs w:val="28"/>
        </w:rPr>
        <w:t>б</w:t>
      </w:r>
      <w:proofErr w:type="gramEnd"/>
      <w:r w:rsidR="00F408C8" w:rsidRPr="00485490">
        <w:rPr>
          <w:rFonts w:ascii="Times New Roman" w:hAnsi="Times New Roman" w:cs="Times New Roman"/>
          <w:sz w:val="28"/>
          <w:szCs w:val="28"/>
        </w:rPr>
        <w:t>ухгалтер</w:t>
      </w:r>
      <w:proofErr w:type="spellEnd"/>
      <w:r w:rsidR="00F408C8" w:rsidRPr="00485490">
        <w:rPr>
          <w:rFonts w:ascii="Times New Roman" w:hAnsi="Times New Roman" w:cs="Times New Roman"/>
          <w:sz w:val="28"/>
          <w:szCs w:val="28"/>
        </w:rPr>
        <w:t xml:space="preserve"> __________</w:t>
      </w:r>
      <w:r w:rsidRPr="00485490">
        <w:rPr>
          <w:rFonts w:ascii="Times New Roman" w:hAnsi="Times New Roman" w:cs="Times New Roman"/>
          <w:sz w:val="28"/>
          <w:szCs w:val="28"/>
        </w:rPr>
        <w:t>________</w:t>
      </w:r>
    </w:p>
    <w:p w:rsidR="0003341A" w:rsidRPr="00485490" w:rsidRDefault="0003341A" w:rsidP="00F408C8">
      <w:pPr>
        <w:spacing w:after="0" w:line="240" w:lineRule="auto"/>
        <w:rPr>
          <w:rFonts w:ascii="Times New Roman" w:hAnsi="Times New Roman" w:cs="Times New Roman"/>
          <w:sz w:val="20"/>
          <w:szCs w:val="20"/>
        </w:rPr>
      </w:pPr>
      <w:r w:rsidRPr="00485490">
        <w:rPr>
          <w:rFonts w:ascii="Times New Roman" w:hAnsi="Times New Roman" w:cs="Times New Roman"/>
          <w:sz w:val="28"/>
          <w:szCs w:val="28"/>
        </w:rPr>
        <w:t xml:space="preserve">        МП                    </w:t>
      </w:r>
      <w:r w:rsidRPr="00485490">
        <w:rPr>
          <w:rFonts w:ascii="Times New Roman" w:hAnsi="Times New Roman" w:cs="Times New Roman"/>
          <w:sz w:val="20"/>
          <w:szCs w:val="20"/>
        </w:rPr>
        <w:t xml:space="preserve">(подпись)                                                       </w:t>
      </w:r>
      <w:r w:rsidR="00F408C8" w:rsidRPr="00485490">
        <w:rPr>
          <w:rFonts w:ascii="Times New Roman" w:hAnsi="Times New Roman" w:cs="Times New Roman"/>
          <w:sz w:val="20"/>
          <w:szCs w:val="20"/>
        </w:rPr>
        <w:t xml:space="preserve">                          </w:t>
      </w:r>
      <w:r w:rsidRPr="00485490">
        <w:rPr>
          <w:rFonts w:ascii="Times New Roman" w:hAnsi="Times New Roman" w:cs="Times New Roman"/>
          <w:sz w:val="20"/>
          <w:szCs w:val="20"/>
        </w:rPr>
        <w:t xml:space="preserve">  (подпись)</w:t>
      </w:r>
    </w:p>
    <w:p w:rsidR="0003341A" w:rsidRPr="00485490" w:rsidRDefault="0003341A" w:rsidP="00F408C8">
      <w:pPr>
        <w:spacing w:after="0" w:line="240" w:lineRule="auto"/>
        <w:rPr>
          <w:rFonts w:ascii="Times New Roman" w:hAnsi="Times New Roman" w:cs="Times New Roman"/>
          <w:sz w:val="28"/>
          <w:szCs w:val="28"/>
        </w:rPr>
      </w:pPr>
      <w:r w:rsidRPr="00485490">
        <w:rPr>
          <w:rFonts w:ascii="Times New Roman" w:hAnsi="Times New Roman" w:cs="Times New Roman"/>
          <w:sz w:val="28"/>
          <w:szCs w:val="28"/>
        </w:rPr>
        <w:t xml:space="preserve">                                          </w:t>
      </w:r>
    </w:p>
    <w:p w:rsidR="0003341A" w:rsidRPr="00485490" w:rsidRDefault="0003341A" w:rsidP="008C1DAD">
      <w:pPr>
        <w:shd w:val="clear" w:color="auto" w:fill="FFFFFF" w:themeFill="background1"/>
        <w:spacing w:after="0" w:line="240" w:lineRule="auto"/>
        <w:jc w:val="both"/>
        <w:rPr>
          <w:rFonts w:ascii="Times New Roman" w:hAnsi="Times New Roman" w:cs="Times New Roman"/>
          <w:sz w:val="28"/>
          <w:szCs w:val="28"/>
        </w:rPr>
        <w:sectPr w:rsidR="0003341A" w:rsidRPr="00485490">
          <w:pgSz w:w="11906" w:h="16838"/>
          <w:pgMar w:top="1134" w:right="850" w:bottom="1134" w:left="1701" w:header="708" w:footer="708" w:gutter="0"/>
          <w:cols w:space="708"/>
          <w:docGrid w:linePitch="360"/>
        </w:sectPr>
      </w:pPr>
    </w:p>
    <w:tbl>
      <w:tblPr>
        <w:tblW w:w="16346" w:type="dxa"/>
        <w:tblInd w:w="-252" w:type="dxa"/>
        <w:tblLayout w:type="fixed"/>
        <w:tblLook w:val="0000" w:firstRow="0" w:lastRow="0" w:firstColumn="0" w:lastColumn="0" w:noHBand="0" w:noVBand="0"/>
      </w:tblPr>
      <w:tblGrid>
        <w:gridCol w:w="720"/>
        <w:gridCol w:w="249"/>
        <w:gridCol w:w="1731"/>
        <w:gridCol w:w="1370"/>
        <w:gridCol w:w="250"/>
        <w:gridCol w:w="1440"/>
        <w:gridCol w:w="471"/>
        <w:gridCol w:w="236"/>
        <w:gridCol w:w="733"/>
        <w:gridCol w:w="893"/>
        <w:gridCol w:w="367"/>
        <w:gridCol w:w="384"/>
        <w:gridCol w:w="667"/>
        <w:gridCol w:w="697"/>
        <w:gridCol w:w="384"/>
        <w:gridCol w:w="359"/>
        <w:gridCol w:w="384"/>
        <w:gridCol w:w="705"/>
        <w:gridCol w:w="380"/>
        <w:gridCol w:w="858"/>
        <w:gridCol w:w="222"/>
        <w:gridCol w:w="1433"/>
        <w:gridCol w:w="311"/>
        <w:gridCol w:w="718"/>
        <w:gridCol w:w="384"/>
      </w:tblGrid>
      <w:tr w:rsidR="00485490" w:rsidRPr="00485490" w:rsidTr="00F408C8">
        <w:trPr>
          <w:trHeight w:val="255"/>
        </w:trPr>
        <w:tc>
          <w:tcPr>
            <w:tcW w:w="969" w:type="dxa"/>
            <w:gridSpan w:val="2"/>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3101" w:type="dxa"/>
            <w:gridSpan w:val="2"/>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2161" w:type="dxa"/>
            <w:gridSpan w:val="3"/>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236" w:type="dxa"/>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1626" w:type="dxa"/>
            <w:gridSpan w:val="2"/>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751" w:type="dxa"/>
            <w:gridSpan w:val="2"/>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1748" w:type="dxa"/>
            <w:gridSpan w:val="3"/>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5754" w:type="dxa"/>
            <w:gridSpan w:val="10"/>
            <w:tcBorders>
              <w:top w:val="nil"/>
              <w:left w:val="nil"/>
              <w:bottom w:val="nil"/>
              <w:right w:val="nil"/>
            </w:tcBorders>
            <w:noWrap/>
            <w:vAlign w:val="bottom"/>
          </w:tcPr>
          <w:p w:rsidR="0003341A" w:rsidRPr="00485490" w:rsidRDefault="0003341A" w:rsidP="00F408C8">
            <w:pPr>
              <w:jc w:val="center"/>
              <w:rPr>
                <w:rFonts w:ascii="Times New Roman" w:hAnsi="Times New Roman" w:cs="Times New Roman"/>
                <w:sz w:val="28"/>
                <w:szCs w:val="28"/>
              </w:rPr>
            </w:pPr>
            <w:r w:rsidRPr="00485490">
              <w:rPr>
                <w:rFonts w:ascii="Times New Roman" w:hAnsi="Times New Roman" w:cs="Times New Roman"/>
                <w:sz w:val="28"/>
                <w:szCs w:val="28"/>
              </w:rPr>
              <w:t>Приложение № 3</w:t>
            </w:r>
          </w:p>
        </w:tc>
      </w:tr>
      <w:tr w:rsidR="00485490" w:rsidRPr="00485490" w:rsidTr="00F408C8">
        <w:trPr>
          <w:gridAfter w:val="1"/>
          <w:wAfter w:w="384" w:type="dxa"/>
          <w:trHeight w:val="315"/>
        </w:trPr>
        <w:tc>
          <w:tcPr>
            <w:tcW w:w="15962" w:type="dxa"/>
            <w:gridSpan w:val="24"/>
            <w:tcBorders>
              <w:top w:val="nil"/>
              <w:left w:val="nil"/>
              <w:bottom w:val="nil"/>
              <w:right w:val="nil"/>
            </w:tcBorders>
            <w:noWrap/>
            <w:vAlign w:val="bottom"/>
          </w:tcPr>
          <w:p w:rsidR="0003341A" w:rsidRPr="00485490" w:rsidRDefault="00275D8F" w:rsidP="00F408C8">
            <w:pPr>
              <w:jc w:val="center"/>
              <w:rPr>
                <w:rFonts w:ascii="Times New Roman" w:hAnsi="Times New Roman" w:cs="Times New Roman"/>
                <w:b/>
                <w:bCs/>
                <w:sz w:val="28"/>
                <w:szCs w:val="28"/>
              </w:rPr>
            </w:pPr>
            <w:r>
              <w:rPr>
                <w:rFonts w:ascii="Times New Roman" w:hAnsi="Times New Roman" w:cs="Times New Roman"/>
                <w:b/>
                <w:bCs/>
                <w:sz w:val="28"/>
                <w:szCs w:val="28"/>
              </w:rPr>
              <w:t>Перечень объектов недвижимости</w:t>
            </w:r>
          </w:p>
        </w:tc>
      </w:tr>
      <w:tr w:rsidR="00485490" w:rsidRPr="00485490" w:rsidTr="00F408C8">
        <w:trPr>
          <w:trHeight w:val="255"/>
        </w:trPr>
        <w:tc>
          <w:tcPr>
            <w:tcW w:w="720" w:type="dxa"/>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1980" w:type="dxa"/>
            <w:gridSpan w:val="2"/>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3531" w:type="dxa"/>
            <w:gridSpan w:val="4"/>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236" w:type="dxa"/>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1626" w:type="dxa"/>
            <w:gridSpan w:val="2"/>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751" w:type="dxa"/>
            <w:gridSpan w:val="2"/>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1748" w:type="dxa"/>
            <w:gridSpan w:val="3"/>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1448" w:type="dxa"/>
            <w:gridSpan w:val="3"/>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1238" w:type="dxa"/>
            <w:gridSpan w:val="2"/>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1655" w:type="dxa"/>
            <w:gridSpan w:val="2"/>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1413" w:type="dxa"/>
            <w:gridSpan w:val="3"/>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r>
      <w:tr w:rsidR="00485490" w:rsidRPr="00485490" w:rsidTr="0003341A">
        <w:trPr>
          <w:gridAfter w:val="2"/>
          <w:wAfter w:w="1102" w:type="dxa"/>
          <w:trHeight w:val="255"/>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03341A" w:rsidRPr="00485490" w:rsidRDefault="0003341A" w:rsidP="00F408C8">
            <w:pPr>
              <w:jc w:val="center"/>
              <w:rPr>
                <w:rFonts w:ascii="Times New Roman" w:hAnsi="Times New Roman" w:cs="Times New Roman"/>
                <w:sz w:val="24"/>
                <w:szCs w:val="24"/>
              </w:rPr>
            </w:pPr>
            <w:r w:rsidRPr="00485490">
              <w:rPr>
                <w:rFonts w:ascii="Times New Roman" w:hAnsi="Times New Roman" w:cs="Times New Roman"/>
                <w:sz w:val="24"/>
                <w:szCs w:val="24"/>
              </w:rPr>
              <w:t xml:space="preserve">№ </w:t>
            </w:r>
            <w:proofErr w:type="gramStart"/>
            <w:r w:rsidRPr="00485490">
              <w:rPr>
                <w:rFonts w:ascii="Times New Roman" w:hAnsi="Times New Roman" w:cs="Times New Roman"/>
                <w:sz w:val="24"/>
                <w:szCs w:val="24"/>
              </w:rPr>
              <w:t>п</w:t>
            </w:r>
            <w:proofErr w:type="gramEnd"/>
            <w:r w:rsidRPr="00485490">
              <w:rPr>
                <w:rFonts w:ascii="Times New Roman" w:hAnsi="Times New Roman" w:cs="Times New Roman"/>
                <w:sz w:val="24"/>
                <w:szCs w:val="24"/>
              </w:rPr>
              <w:t>/п</w:t>
            </w:r>
          </w:p>
        </w:tc>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rsidR="0003341A" w:rsidRPr="00485490" w:rsidRDefault="0003341A" w:rsidP="00F408C8">
            <w:pPr>
              <w:jc w:val="center"/>
              <w:rPr>
                <w:rFonts w:ascii="Times New Roman" w:hAnsi="Times New Roman" w:cs="Times New Roman"/>
                <w:sz w:val="24"/>
                <w:szCs w:val="24"/>
              </w:rPr>
            </w:pPr>
            <w:r w:rsidRPr="00485490">
              <w:rPr>
                <w:rFonts w:ascii="Times New Roman" w:hAnsi="Times New Roman" w:cs="Times New Roman"/>
                <w:sz w:val="24"/>
                <w:szCs w:val="24"/>
              </w:rPr>
              <w:t>Наименование объекта недвижимости (производственный комплекс, объект соцкультбыта, незавершенное строительство, иное)</w:t>
            </w:r>
          </w:p>
        </w:tc>
        <w:tc>
          <w:tcPr>
            <w:tcW w:w="12544" w:type="dxa"/>
            <w:gridSpan w:val="20"/>
            <w:tcBorders>
              <w:top w:val="single" w:sz="4" w:space="0" w:color="auto"/>
              <w:left w:val="nil"/>
              <w:bottom w:val="single" w:sz="4" w:space="0" w:color="auto"/>
              <w:right w:val="single" w:sz="4" w:space="0" w:color="auto"/>
            </w:tcBorders>
            <w:vAlign w:val="center"/>
          </w:tcPr>
          <w:p w:rsidR="0003341A" w:rsidRPr="00485490" w:rsidRDefault="0003341A" w:rsidP="00F408C8">
            <w:pPr>
              <w:jc w:val="center"/>
              <w:rPr>
                <w:rFonts w:ascii="Times New Roman" w:hAnsi="Times New Roman" w:cs="Times New Roman"/>
                <w:sz w:val="24"/>
                <w:szCs w:val="24"/>
              </w:rPr>
            </w:pPr>
            <w:r w:rsidRPr="00485490">
              <w:rPr>
                <w:rFonts w:ascii="Times New Roman" w:hAnsi="Times New Roman" w:cs="Times New Roman"/>
                <w:sz w:val="24"/>
                <w:szCs w:val="24"/>
              </w:rPr>
              <w:t xml:space="preserve">Данные об объекте недвижимости по состоянию </w:t>
            </w:r>
            <w:proofErr w:type="gramStart"/>
            <w:r w:rsidRPr="00485490">
              <w:rPr>
                <w:rFonts w:ascii="Times New Roman" w:hAnsi="Times New Roman" w:cs="Times New Roman"/>
                <w:sz w:val="24"/>
                <w:szCs w:val="24"/>
              </w:rPr>
              <w:t>на</w:t>
            </w:r>
            <w:proofErr w:type="gramEnd"/>
            <w:r w:rsidRPr="00485490">
              <w:rPr>
                <w:rFonts w:ascii="Times New Roman" w:hAnsi="Times New Roman" w:cs="Times New Roman"/>
                <w:sz w:val="24"/>
                <w:szCs w:val="24"/>
              </w:rPr>
              <w:t xml:space="preserve"> __________________________</w:t>
            </w:r>
          </w:p>
        </w:tc>
      </w:tr>
      <w:tr w:rsidR="00485490" w:rsidRPr="00485490" w:rsidTr="0003341A">
        <w:trPr>
          <w:gridAfter w:val="2"/>
          <w:wAfter w:w="1102" w:type="dxa"/>
          <w:trHeight w:val="255"/>
        </w:trPr>
        <w:tc>
          <w:tcPr>
            <w:tcW w:w="720" w:type="dxa"/>
            <w:vMerge/>
            <w:tcBorders>
              <w:top w:val="single" w:sz="4" w:space="0" w:color="auto"/>
              <w:left w:val="single" w:sz="4" w:space="0" w:color="auto"/>
              <w:bottom w:val="single" w:sz="4" w:space="0" w:color="auto"/>
              <w:right w:val="single" w:sz="4" w:space="0" w:color="auto"/>
            </w:tcBorders>
            <w:vAlign w:val="center"/>
          </w:tcPr>
          <w:p w:rsidR="0003341A" w:rsidRPr="00485490" w:rsidRDefault="0003341A" w:rsidP="00F408C8">
            <w:pPr>
              <w:rPr>
                <w:rFonts w:ascii="Times New Roman" w:hAnsi="Times New Roman" w:cs="Times New Roman"/>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03341A" w:rsidRPr="00485490" w:rsidRDefault="0003341A" w:rsidP="00F408C8">
            <w:pPr>
              <w:rPr>
                <w:rFonts w:ascii="Times New Roman" w:hAnsi="Times New Roman" w:cs="Times New Roman"/>
                <w:sz w:val="24"/>
                <w:szCs w:val="24"/>
              </w:rPr>
            </w:pPr>
          </w:p>
        </w:tc>
        <w:tc>
          <w:tcPr>
            <w:tcW w:w="1620" w:type="dxa"/>
            <w:gridSpan w:val="2"/>
            <w:vMerge w:val="restart"/>
            <w:tcBorders>
              <w:top w:val="nil"/>
              <w:left w:val="single" w:sz="4" w:space="0" w:color="auto"/>
              <w:bottom w:val="single" w:sz="4" w:space="0" w:color="auto"/>
              <w:right w:val="single" w:sz="4" w:space="0" w:color="auto"/>
            </w:tcBorders>
            <w:vAlign w:val="center"/>
          </w:tcPr>
          <w:p w:rsidR="0003341A" w:rsidRPr="00485490" w:rsidRDefault="0003341A" w:rsidP="00F408C8">
            <w:pPr>
              <w:jc w:val="center"/>
              <w:rPr>
                <w:rFonts w:ascii="Times New Roman" w:hAnsi="Times New Roman" w:cs="Times New Roman"/>
                <w:sz w:val="24"/>
                <w:szCs w:val="24"/>
              </w:rPr>
            </w:pPr>
            <w:r w:rsidRPr="00485490">
              <w:rPr>
                <w:rFonts w:ascii="Times New Roman" w:hAnsi="Times New Roman" w:cs="Times New Roman"/>
                <w:sz w:val="24"/>
                <w:szCs w:val="24"/>
              </w:rPr>
              <w:t>Адрес/памятник истории и культуры (да или нет)</w:t>
            </w:r>
          </w:p>
        </w:tc>
        <w:tc>
          <w:tcPr>
            <w:tcW w:w="1440" w:type="dxa"/>
            <w:vMerge w:val="restart"/>
            <w:tcBorders>
              <w:top w:val="nil"/>
              <w:left w:val="single" w:sz="4" w:space="0" w:color="auto"/>
              <w:bottom w:val="single" w:sz="4" w:space="0" w:color="auto"/>
              <w:right w:val="single" w:sz="4" w:space="0" w:color="auto"/>
            </w:tcBorders>
            <w:vAlign w:val="center"/>
          </w:tcPr>
          <w:p w:rsidR="0003341A" w:rsidRPr="00485490" w:rsidRDefault="0003341A" w:rsidP="00F408C8">
            <w:pPr>
              <w:jc w:val="center"/>
              <w:rPr>
                <w:rFonts w:ascii="Times New Roman" w:hAnsi="Times New Roman" w:cs="Times New Roman"/>
                <w:sz w:val="24"/>
                <w:szCs w:val="24"/>
              </w:rPr>
            </w:pPr>
            <w:r w:rsidRPr="00485490">
              <w:rPr>
                <w:rFonts w:ascii="Times New Roman" w:hAnsi="Times New Roman" w:cs="Times New Roman"/>
                <w:sz w:val="24"/>
                <w:szCs w:val="24"/>
              </w:rPr>
              <w:t>Основание нахождения объекта у юридического лица</w:t>
            </w:r>
          </w:p>
        </w:tc>
        <w:tc>
          <w:tcPr>
            <w:tcW w:w="1440" w:type="dxa"/>
            <w:gridSpan w:val="3"/>
            <w:vMerge w:val="restart"/>
            <w:tcBorders>
              <w:top w:val="nil"/>
              <w:left w:val="single" w:sz="4" w:space="0" w:color="auto"/>
              <w:bottom w:val="single" w:sz="4" w:space="0" w:color="auto"/>
              <w:right w:val="single" w:sz="4" w:space="0" w:color="auto"/>
            </w:tcBorders>
            <w:vAlign w:val="center"/>
          </w:tcPr>
          <w:p w:rsidR="0003341A" w:rsidRPr="00485490" w:rsidRDefault="0003341A" w:rsidP="00F408C8">
            <w:pPr>
              <w:jc w:val="center"/>
              <w:rPr>
                <w:rFonts w:ascii="Times New Roman" w:hAnsi="Times New Roman" w:cs="Times New Roman"/>
                <w:sz w:val="24"/>
                <w:szCs w:val="24"/>
              </w:rPr>
            </w:pPr>
            <w:r w:rsidRPr="00485490">
              <w:rPr>
                <w:rFonts w:ascii="Times New Roman" w:hAnsi="Times New Roman" w:cs="Times New Roman"/>
                <w:sz w:val="24"/>
                <w:szCs w:val="24"/>
              </w:rPr>
              <w:t>Инвентарный номер объекта недвижимости/ дата и номер паспорта БТИ</w:t>
            </w:r>
          </w:p>
        </w:tc>
        <w:tc>
          <w:tcPr>
            <w:tcW w:w="1260" w:type="dxa"/>
            <w:gridSpan w:val="2"/>
            <w:vMerge w:val="restart"/>
            <w:tcBorders>
              <w:top w:val="nil"/>
              <w:left w:val="single" w:sz="4" w:space="0" w:color="auto"/>
              <w:bottom w:val="single" w:sz="4" w:space="0" w:color="auto"/>
              <w:right w:val="single" w:sz="4" w:space="0" w:color="auto"/>
            </w:tcBorders>
            <w:vAlign w:val="center"/>
          </w:tcPr>
          <w:p w:rsidR="0003341A" w:rsidRPr="00485490" w:rsidRDefault="0003341A" w:rsidP="00F408C8">
            <w:pPr>
              <w:jc w:val="center"/>
              <w:rPr>
                <w:rFonts w:ascii="Times New Roman" w:hAnsi="Times New Roman" w:cs="Times New Roman"/>
                <w:sz w:val="24"/>
                <w:szCs w:val="24"/>
              </w:rPr>
            </w:pPr>
            <w:r w:rsidRPr="00485490">
              <w:rPr>
                <w:rFonts w:ascii="Times New Roman" w:hAnsi="Times New Roman" w:cs="Times New Roman"/>
                <w:sz w:val="24"/>
                <w:szCs w:val="24"/>
              </w:rPr>
              <w:t>Балансовая стоимость (тыс. руб.)/ Остаточная балансовая стоимость (</w:t>
            </w:r>
            <w:proofErr w:type="spellStart"/>
            <w:r w:rsidRPr="00485490">
              <w:rPr>
                <w:rFonts w:ascii="Times New Roman" w:hAnsi="Times New Roman" w:cs="Times New Roman"/>
                <w:sz w:val="24"/>
                <w:szCs w:val="24"/>
              </w:rPr>
              <w:t>тыс</w:t>
            </w:r>
            <w:proofErr w:type="gramStart"/>
            <w:r w:rsidRPr="00485490">
              <w:rPr>
                <w:rFonts w:ascii="Times New Roman" w:hAnsi="Times New Roman" w:cs="Times New Roman"/>
                <w:sz w:val="24"/>
                <w:szCs w:val="24"/>
              </w:rPr>
              <w:t>.р</w:t>
            </w:r>
            <w:proofErr w:type="gramEnd"/>
            <w:r w:rsidRPr="00485490">
              <w:rPr>
                <w:rFonts w:ascii="Times New Roman" w:hAnsi="Times New Roman" w:cs="Times New Roman"/>
                <w:sz w:val="24"/>
                <w:szCs w:val="24"/>
              </w:rPr>
              <w:t>уб</w:t>
            </w:r>
            <w:proofErr w:type="spellEnd"/>
            <w:r w:rsidRPr="00485490">
              <w:rPr>
                <w:rFonts w:ascii="Times New Roman" w:hAnsi="Times New Roman" w:cs="Times New Roman"/>
                <w:sz w:val="24"/>
                <w:szCs w:val="24"/>
              </w:rPr>
              <w:t>.)</w:t>
            </w:r>
          </w:p>
        </w:tc>
        <w:tc>
          <w:tcPr>
            <w:tcW w:w="1051" w:type="dxa"/>
            <w:gridSpan w:val="2"/>
            <w:vMerge w:val="restart"/>
            <w:tcBorders>
              <w:top w:val="nil"/>
              <w:left w:val="single" w:sz="4" w:space="0" w:color="auto"/>
              <w:bottom w:val="single" w:sz="4" w:space="0" w:color="auto"/>
              <w:right w:val="single" w:sz="4" w:space="0" w:color="auto"/>
            </w:tcBorders>
            <w:vAlign w:val="center"/>
          </w:tcPr>
          <w:p w:rsidR="0003341A" w:rsidRPr="00485490" w:rsidRDefault="0003341A" w:rsidP="00F408C8">
            <w:pPr>
              <w:jc w:val="center"/>
              <w:rPr>
                <w:rFonts w:ascii="Times New Roman" w:hAnsi="Times New Roman" w:cs="Times New Roman"/>
                <w:sz w:val="24"/>
                <w:szCs w:val="24"/>
              </w:rPr>
            </w:pPr>
            <w:r w:rsidRPr="00485490">
              <w:rPr>
                <w:rFonts w:ascii="Times New Roman" w:hAnsi="Times New Roman" w:cs="Times New Roman"/>
                <w:sz w:val="24"/>
                <w:szCs w:val="24"/>
              </w:rPr>
              <w:t>Общая площадь (кв.м/этажность)</w:t>
            </w:r>
          </w:p>
        </w:tc>
        <w:tc>
          <w:tcPr>
            <w:tcW w:w="1440" w:type="dxa"/>
            <w:gridSpan w:val="3"/>
            <w:vMerge w:val="restart"/>
            <w:tcBorders>
              <w:top w:val="nil"/>
              <w:left w:val="single" w:sz="4" w:space="0" w:color="auto"/>
              <w:bottom w:val="single" w:sz="4" w:space="0" w:color="auto"/>
              <w:right w:val="single" w:sz="4" w:space="0" w:color="auto"/>
            </w:tcBorders>
            <w:vAlign w:val="center"/>
          </w:tcPr>
          <w:p w:rsidR="0003341A" w:rsidRPr="00485490" w:rsidRDefault="0003341A" w:rsidP="00F408C8">
            <w:pPr>
              <w:jc w:val="center"/>
              <w:rPr>
                <w:rFonts w:ascii="Times New Roman" w:hAnsi="Times New Roman" w:cs="Times New Roman"/>
                <w:sz w:val="24"/>
                <w:szCs w:val="24"/>
              </w:rPr>
            </w:pPr>
            <w:r w:rsidRPr="00485490">
              <w:rPr>
                <w:rFonts w:ascii="Times New Roman" w:hAnsi="Times New Roman" w:cs="Times New Roman"/>
                <w:sz w:val="24"/>
                <w:szCs w:val="24"/>
              </w:rPr>
              <w:t>Кадастровый (условный) номер/ площадь земельного участка (</w:t>
            </w:r>
            <w:proofErr w:type="gramStart"/>
            <w:r w:rsidRPr="00485490">
              <w:rPr>
                <w:rFonts w:ascii="Times New Roman" w:hAnsi="Times New Roman" w:cs="Times New Roman"/>
                <w:sz w:val="24"/>
                <w:szCs w:val="24"/>
              </w:rPr>
              <w:t>га</w:t>
            </w:r>
            <w:proofErr w:type="gramEnd"/>
            <w:r w:rsidRPr="00485490">
              <w:rPr>
                <w:rFonts w:ascii="Times New Roman" w:hAnsi="Times New Roman" w:cs="Times New Roman"/>
                <w:sz w:val="24"/>
                <w:szCs w:val="24"/>
              </w:rPr>
              <w:t>)</w:t>
            </w:r>
          </w:p>
        </w:tc>
        <w:tc>
          <w:tcPr>
            <w:tcW w:w="4293" w:type="dxa"/>
            <w:gridSpan w:val="7"/>
            <w:tcBorders>
              <w:top w:val="single" w:sz="4" w:space="0" w:color="auto"/>
              <w:left w:val="nil"/>
              <w:bottom w:val="single" w:sz="4" w:space="0" w:color="auto"/>
              <w:right w:val="single" w:sz="4" w:space="0" w:color="auto"/>
            </w:tcBorders>
            <w:vAlign w:val="center"/>
          </w:tcPr>
          <w:p w:rsidR="0003341A" w:rsidRPr="00485490" w:rsidRDefault="0003341A" w:rsidP="00F408C8">
            <w:pPr>
              <w:jc w:val="center"/>
              <w:rPr>
                <w:rFonts w:ascii="Times New Roman" w:hAnsi="Times New Roman" w:cs="Times New Roman"/>
                <w:sz w:val="24"/>
                <w:szCs w:val="24"/>
              </w:rPr>
            </w:pPr>
            <w:r w:rsidRPr="00485490">
              <w:rPr>
                <w:rFonts w:ascii="Times New Roman" w:hAnsi="Times New Roman" w:cs="Times New Roman"/>
                <w:sz w:val="24"/>
                <w:szCs w:val="24"/>
              </w:rPr>
              <w:t>Обременение ***</w:t>
            </w:r>
          </w:p>
        </w:tc>
      </w:tr>
      <w:tr w:rsidR="00485490" w:rsidRPr="00485490" w:rsidTr="0003341A">
        <w:trPr>
          <w:gridAfter w:val="2"/>
          <w:wAfter w:w="1102" w:type="dxa"/>
          <w:trHeight w:val="2295"/>
        </w:trPr>
        <w:tc>
          <w:tcPr>
            <w:tcW w:w="720" w:type="dxa"/>
            <w:vMerge/>
            <w:tcBorders>
              <w:top w:val="single" w:sz="4" w:space="0" w:color="auto"/>
              <w:left w:val="single" w:sz="4" w:space="0" w:color="auto"/>
              <w:bottom w:val="single" w:sz="4" w:space="0" w:color="auto"/>
              <w:right w:val="single" w:sz="4" w:space="0" w:color="auto"/>
            </w:tcBorders>
            <w:vAlign w:val="center"/>
          </w:tcPr>
          <w:p w:rsidR="0003341A" w:rsidRPr="00485490" w:rsidRDefault="0003341A" w:rsidP="00F408C8">
            <w:pPr>
              <w:rPr>
                <w:rFonts w:ascii="Times New Roman" w:hAnsi="Times New Roman" w:cs="Times New Roman"/>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03341A" w:rsidRPr="00485490" w:rsidRDefault="0003341A" w:rsidP="00F408C8">
            <w:pPr>
              <w:rPr>
                <w:rFonts w:ascii="Times New Roman" w:hAnsi="Times New Roman" w:cs="Times New Roman"/>
                <w:sz w:val="24"/>
                <w:szCs w:val="24"/>
              </w:rPr>
            </w:pPr>
          </w:p>
        </w:tc>
        <w:tc>
          <w:tcPr>
            <w:tcW w:w="1620" w:type="dxa"/>
            <w:gridSpan w:val="2"/>
            <w:vMerge/>
            <w:tcBorders>
              <w:top w:val="nil"/>
              <w:left w:val="single" w:sz="4" w:space="0" w:color="auto"/>
              <w:bottom w:val="single" w:sz="4" w:space="0" w:color="auto"/>
              <w:right w:val="single" w:sz="4" w:space="0" w:color="auto"/>
            </w:tcBorders>
            <w:vAlign w:val="center"/>
          </w:tcPr>
          <w:p w:rsidR="0003341A" w:rsidRPr="00485490" w:rsidRDefault="0003341A" w:rsidP="00F408C8">
            <w:pPr>
              <w:rPr>
                <w:rFonts w:ascii="Times New Roman" w:hAnsi="Times New Roman" w:cs="Times New Roman"/>
                <w:sz w:val="24"/>
                <w:szCs w:val="24"/>
              </w:rPr>
            </w:pPr>
          </w:p>
        </w:tc>
        <w:tc>
          <w:tcPr>
            <w:tcW w:w="1440" w:type="dxa"/>
            <w:vMerge/>
            <w:tcBorders>
              <w:top w:val="nil"/>
              <w:left w:val="single" w:sz="4" w:space="0" w:color="auto"/>
              <w:bottom w:val="single" w:sz="4" w:space="0" w:color="auto"/>
              <w:right w:val="single" w:sz="4" w:space="0" w:color="auto"/>
            </w:tcBorders>
            <w:vAlign w:val="center"/>
          </w:tcPr>
          <w:p w:rsidR="0003341A" w:rsidRPr="00485490" w:rsidRDefault="0003341A" w:rsidP="00F408C8">
            <w:pPr>
              <w:rPr>
                <w:rFonts w:ascii="Times New Roman" w:hAnsi="Times New Roman" w:cs="Times New Roman"/>
                <w:sz w:val="24"/>
                <w:szCs w:val="24"/>
              </w:rPr>
            </w:pPr>
          </w:p>
        </w:tc>
        <w:tc>
          <w:tcPr>
            <w:tcW w:w="1440" w:type="dxa"/>
            <w:gridSpan w:val="3"/>
            <w:vMerge/>
            <w:tcBorders>
              <w:top w:val="nil"/>
              <w:left w:val="single" w:sz="4" w:space="0" w:color="auto"/>
              <w:bottom w:val="single" w:sz="4" w:space="0" w:color="auto"/>
              <w:right w:val="single" w:sz="4" w:space="0" w:color="auto"/>
            </w:tcBorders>
            <w:vAlign w:val="center"/>
          </w:tcPr>
          <w:p w:rsidR="0003341A" w:rsidRPr="00485490" w:rsidRDefault="0003341A" w:rsidP="00F408C8">
            <w:pPr>
              <w:rPr>
                <w:rFonts w:ascii="Times New Roman" w:hAnsi="Times New Roman" w:cs="Times New Roman"/>
                <w:sz w:val="24"/>
                <w:szCs w:val="24"/>
              </w:rPr>
            </w:pPr>
          </w:p>
        </w:tc>
        <w:tc>
          <w:tcPr>
            <w:tcW w:w="1260" w:type="dxa"/>
            <w:gridSpan w:val="2"/>
            <w:vMerge/>
            <w:tcBorders>
              <w:top w:val="nil"/>
              <w:left w:val="single" w:sz="4" w:space="0" w:color="auto"/>
              <w:bottom w:val="single" w:sz="4" w:space="0" w:color="auto"/>
              <w:right w:val="single" w:sz="4" w:space="0" w:color="auto"/>
            </w:tcBorders>
            <w:vAlign w:val="center"/>
          </w:tcPr>
          <w:p w:rsidR="0003341A" w:rsidRPr="00485490" w:rsidRDefault="0003341A" w:rsidP="00F408C8">
            <w:pPr>
              <w:rPr>
                <w:rFonts w:ascii="Times New Roman" w:hAnsi="Times New Roman" w:cs="Times New Roman"/>
                <w:sz w:val="24"/>
                <w:szCs w:val="24"/>
              </w:rPr>
            </w:pPr>
          </w:p>
        </w:tc>
        <w:tc>
          <w:tcPr>
            <w:tcW w:w="1051" w:type="dxa"/>
            <w:gridSpan w:val="2"/>
            <w:vMerge/>
            <w:tcBorders>
              <w:top w:val="nil"/>
              <w:left w:val="single" w:sz="4" w:space="0" w:color="auto"/>
              <w:bottom w:val="single" w:sz="4" w:space="0" w:color="auto"/>
              <w:right w:val="single" w:sz="4" w:space="0" w:color="auto"/>
            </w:tcBorders>
            <w:vAlign w:val="center"/>
          </w:tcPr>
          <w:p w:rsidR="0003341A" w:rsidRPr="00485490" w:rsidRDefault="0003341A" w:rsidP="00F408C8">
            <w:pPr>
              <w:rPr>
                <w:rFonts w:ascii="Times New Roman" w:hAnsi="Times New Roman" w:cs="Times New Roman"/>
                <w:sz w:val="24"/>
                <w:szCs w:val="24"/>
              </w:rPr>
            </w:pPr>
          </w:p>
        </w:tc>
        <w:tc>
          <w:tcPr>
            <w:tcW w:w="1440" w:type="dxa"/>
            <w:gridSpan w:val="3"/>
            <w:vMerge/>
            <w:tcBorders>
              <w:top w:val="nil"/>
              <w:left w:val="single" w:sz="4" w:space="0" w:color="auto"/>
              <w:bottom w:val="single" w:sz="4" w:space="0" w:color="auto"/>
              <w:right w:val="single" w:sz="4" w:space="0" w:color="auto"/>
            </w:tcBorders>
            <w:vAlign w:val="center"/>
          </w:tcPr>
          <w:p w:rsidR="0003341A" w:rsidRPr="00485490" w:rsidRDefault="0003341A" w:rsidP="00F408C8">
            <w:pPr>
              <w:rPr>
                <w:rFonts w:ascii="Times New Roman" w:hAnsi="Times New Roman" w:cs="Times New Roman"/>
                <w:sz w:val="24"/>
                <w:szCs w:val="24"/>
              </w:rPr>
            </w:pPr>
          </w:p>
        </w:tc>
        <w:tc>
          <w:tcPr>
            <w:tcW w:w="1469" w:type="dxa"/>
            <w:gridSpan w:val="3"/>
            <w:tcBorders>
              <w:top w:val="nil"/>
              <w:left w:val="nil"/>
              <w:bottom w:val="single" w:sz="4" w:space="0" w:color="auto"/>
              <w:right w:val="single" w:sz="4" w:space="0" w:color="auto"/>
            </w:tcBorders>
            <w:vAlign w:val="center"/>
          </w:tcPr>
          <w:p w:rsidR="0003341A" w:rsidRPr="00485490" w:rsidRDefault="0003341A" w:rsidP="00F408C8">
            <w:pPr>
              <w:jc w:val="center"/>
              <w:rPr>
                <w:rFonts w:ascii="Times New Roman" w:hAnsi="Times New Roman" w:cs="Times New Roman"/>
                <w:sz w:val="24"/>
                <w:szCs w:val="24"/>
              </w:rPr>
            </w:pPr>
            <w:r w:rsidRPr="00485490">
              <w:rPr>
                <w:rFonts w:ascii="Times New Roman" w:hAnsi="Times New Roman" w:cs="Times New Roman"/>
                <w:sz w:val="24"/>
                <w:szCs w:val="24"/>
              </w:rPr>
              <w:t>Годовая арендная плата в областной бюджет/ перечислено в местный бюджет</w:t>
            </w:r>
          </w:p>
        </w:tc>
        <w:tc>
          <w:tcPr>
            <w:tcW w:w="1080" w:type="dxa"/>
            <w:gridSpan w:val="2"/>
            <w:tcBorders>
              <w:top w:val="nil"/>
              <w:left w:val="nil"/>
              <w:bottom w:val="single" w:sz="4" w:space="0" w:color="auto"/>
              <w:right w:val="single" w:sz="4" w:space="0" w:color="auto"/>
            </w:tcBorders>
            <w:vAlign w:val="center"/>
          </w:tcPr>
          <w:p w:rsidR="0003341A" w:rsidRPr="00485490" w:rsidRDefault="0003341A" w:rsidP="00F408C8">
            <w:pPr>
              <w:jc w:val="center"/>
              <w:rPr>
                <w:rFonts w:ascii="Times New Roman" w:hAnsi="Times New Roman" w:cs="Times New Roman"/>
                <w:sz w:val="24"/>
                <w:szCs w:val="24"/>
              </w:rPr>
            </w:pPr>
            <w:r w:rsidRPr="00485490">
              <w:rPr>
                <w:rFonts w:ascii="Times New Roman" w:hAnsi="Times New Roman" w:cs="Times New Roman"/>
                <w:sz w:val="24"/>
                <w:szCs w:val="24"/>
              </w:rPr>
              <w:t>Сумма залога/ дата окончания залога</w:t>
            </w:r>
          </w:p>
        </w:tc>
        <w:tc>
          <w:tcPr>
            <w:tcW w:w="1744" w:type="dxa"/>
            <w:gridSpan w:val="2"/>
            <w:tcBorders>
              <w:top w:val="nil"/>
              <w:left w:val="nil"/>
              <w:bottom w:val="single" w:sz="4" w:space="0" w:color="auto"/>
              <w:right w:val="single" w:sz="4" w:space="0" w:color="auto"/>
            </w:tcBorders>
            <w:vAlign w:val="center"/>
          </w:tcPr>
          <w:p w:rsidR="0003341A" w:rsidRPr="00485490" w:rsidRDefault="0003341A" w:rsidP="00F408C8">
            <w:pPr>
              <w:jc w:val="center"/>
              <w:rPr>
                <w:rFonts w:ascii="Times New Roman" w:hAnsi="Times New Roman" w:cs="Times New Roman"/>
                <w:sz w:val="24"/>
                <w:szCs w:val="24"/>
              </w:rPr>
            </w:pPr>
            <w:r w:rsidRPr="00485490">
              <w:rPr>
                <w:rFonts w:ascii="Times New Roman" w:hAnsi="Times New Roman" w:cs="Times New Roman"/>
                <w:sz w:val="24"/>
                <w:szCs w:val="24"/>
              </w:rPr>
              <w:t>Иное</w:t>
            </w:r>
          </w:p>
        </w:tc>
      </w:tr>
      <w:tr w:rsidR="00485490" w:rsidRPr="00485490" w:rsidTr="0003341A">
        <w:trPr>
          <w:gridAfter w:val="2"/>
          <w:wAfter w:w="1102" w:type="dxa"/>
          <w:trHeight w:val="255"/>
        </w:trPr>
        <w:tc>
          <w:tcPr>
            <w:tcW w:w="720" w:type="dxa"/>
            <w:tcBorders>
              <w:top w:val="nil"/>
              <w:left w:val="single" w:sz="8" w:space="0" w:color="auto"/>
              <w:bottom w:val="nil"/>
              <w:right w:val="single" w:sz="4" w:space="0" w:color="auto"/>
            </w:tcBorders>
            <w:noWrap/>
            <w:vAlign w:val="bottom"/>
          </w:tcPr>
          <w:p w:rsidR="0003341A" w:rsidRPr="00485490" w:rsidRDefault="0003341A" w:rsidP="00F408C8">
            <w:pPr>
              <w:jc w:val="center"/>
              <w:rPr>
                <w:rFonts w:ascii="Times New Roman" w:hAnsi="Times New Roman" w:cs="Times New Roman"/>
                <w:sz w:val="24"/>
                <w:szCs w:val="24"/>
              </w:rPr>
            </w:pPr>
            <w:r w:rsidRPr="00485490">
              <w:rPr>
                <w:rFonts w:ascii="Times New Roman" w:hAnsi="Times New Roman" w:cs="Times New Roman"/>
                <w:sz w:val="24"/>
                <w:szCs w:val="24"/>
              </w:rPr>
              <w:t>1</w:t>
            </w:r>
          </w:p>
        </w:tc>
        <w:tc>
          <w:tcPr>
            <w:tcW w:w="1980" w:type="dxa"/>
            <w:gridSpan w:val="2"/>
            <w:tcBorders>
              <w:top w:val="nil"/>
              <w:left w:val="nil"/>
              <w:bottom w:val="nil"/>
              <w:right w:val="single" w:sz="4" w:space="0" w:color="auto"/>
            </w:tcBorders>
            <w:noWrap/>
            <w:vAlign w:val="bottom"/>
          </w:tcPr>
          <w:p w:rsidR="0003341A" w:rsidRPr="00485490" w:rsidRDefault="0003341A" w:rsidP="00F408C8">
            <w:pPr>
              <w:jc w:val="center"/>
              <w:rPr>
                <w:rFonts w:ascii="Times New Roman" w:hAnsi="Times New Roman" w:cs="Times New Roman"/>
                <w:sz w:val="24"/>
                <w:szCs w:val="24"/>
              </w:rPr>
            </w:pPr>
            <w:r w:rsidRPr="00485490">
              <w:rPr>
                <w:rFonts w:ascii="Times New Roman" w:hAnsi="Times New Roman" w:cs="Times New Roman"/>
                <w:sz w:val="24"/>
                <w:szCs w:val="24"/>
              </w:rPr>
              <w:t>2</w:t>
            </w:r>
          </w:p>
        </w:tc>
        <w:tc>
          <w:tcPr>
            <w:tcW w:w="1620" w:type="dxa"/>
            <w:gridSpan w:val="2"/>
            <w:tcBorders>
              <w:top w:val="nil"/>
              <w:left w:val="nil"/>
              <w:bottom w:val="nil"/>
              <w:right w:val="single" w:sz="4" w:space="0" w:color="auto"/>
            </w:tcBorders>
            <w:noWrap/>
            <w:vAlign w:val="bottom"/>
          </w:tcPr>
          <w:p w:rsidR="0003341A" w:rsidRPr="00485490" w:rsidRDefault="0003341A" w:rsidP="00F408C8">
            <w:pPr>
              <w:jc w:val="center"/>
              <w:rPr>
                <w:rFonts w:ascii="Times New Roman" w:hAnsi="Times New Roman" w:cs="Times New Roman"/>
                <w:sz w:val="24"/>
                <w:szCs w:val="24"/>
              </w:rPr>
            </w:pPr>
            <w:r w:rsidRPr="00485490">
              <w:rPr>
                <w:rFonts w:ascii="Times New Roman" w:hAnsi="Times New Roman" w:cs="Times New Roman"/>
                <w:sz w:val="24"/>
                <w:szCs w:val="24"/>
              </w:rPr>
              <w:t>3</w:t>
            </w:r>
          </w:p>
        </w:tc>
        <w:tc>
          <w:tcPr>
            <w:tcW w:w="1440" w:type="dxa"/>
            <w:tcBorders>
              <w:top w:val="nil"/>
              <w:left w:val="nil"/>
              <w:bottom w:val="nil"/>
              <w:right w:val="single" w:sz="4" w:space="0" w:color="auto"/>
            </w:tcBorders>
            <w:noWrap/>
            <w:vAlign w:val="bottom"/>
          </w:tcPr>
          <w:p w:rsidR="0003341A" w:rsidRPr="00485490" w:rsidRDefault="0003341A" w:rsidP="00F408C8">
            <w:pPr>
              <w:jc w:val="center"/>
              <w:rPr>
                <w:rFonts w:ascii="Times New Roman" w:hAnsi="Times New Roman" w:cs="Times New Roman"/>
                <w:sz w:val="24"/>
                <w:szCs w:val="24"/>
              </w:rPr>
            </w:pPr>
            <w:r w:rsidRPr="00485490">
              <w:rPr>
                <w:rFonts w:ascii="Times New Roman" w:hAnsi="Times New Roman" w:cs="Times New Roman"/>
                <w:sz w:val="24"/>
                <w:szCs w:val="24"/>
              </w:rPr>
              <w:t>4</w:t>
            </w:r>
          </w:p>
        </w:tc>
        <w:tc>
          <w:tcPr>
            <w:tcW w:w="1440" w:type="dxa"/>
            <w:gridSpan w:val="3"/>
            <w:tcBorders>
              <w:top w:val="nil"/>
              <w:left w:val="nil"/>
              <w:bottom w:val="nil"/>
              <w:right w:val="single" w:sz="4" w:space="0" w:color="auto"/>
            </w:tcBorders>
            <w:noWrap/>
            <w:vAlign w:val="bottom"/>
          </w:tcPr>
          <w:p w:rsidR="0003341A" w:rsidRPr="00485490" w:rsidRDefault="0003341A" w:rsidP="00F408C8">
            <w:pPr>
              <w:jc w:val="center"/>
              <w:rPr>
                <w:rFonts w:ascii="Times New Roman" w:hAnsi="Times New Roman" w:cs="Times New Roman"/>
                <w:sz w:val="24"/>
                <w:szCs w:val="24"/>
              </w:rPr>
            </w:pPr>
            <w:r w:rsidRPr="00485490">
              <w:rPr>
                <w:rFonts w:ascii="Times New Roman" w:hAnsi="Times New Roman" w:cs="Times New Roman"/>
                <w:sz w:val="24"/>
                <w:szCs w:val="24"/>
              </w:rPr>
              <w:t>5</w:t>
            </w:r>
          </w:p>
        </w:tc>
        <w:tc>
          <w:tcPr>
            <w:tcW w:w="1260" w:type="dxa"/>
            <w:gridSpan w:val="2"/>
            <w:tcBorders>
              <w:top w:val="nil"/>
              <w:left w:val="nil"/>
              <w:bottom w:val="nil"/>
              <w:right w:val="single" w:sz="4" w:space="0" w:color="auto"/>
            </w:tcBorders>
            <w:noWrap/>
            <w:vAlign w:val="bottom"/>
          </w:tcPr>
          <w:p w:rsidR="0003341A" w:rsidRPr="00485490" w:rsidRDefault="0003341A" w:rsidP="00F408C8">
            <w:pPr>
              <w:jc w:val="center"/>
              <w:rPr>
                <w:rFonts w:ascii="Times New Roman" w:hAnsi="Times New Roman" w:cs="Times New Roman"/>
                <w:sz w:val="24"/>
                <w:szCs w:val="24"/>
              </w:rPr>
            </w:pPr>
            <w:r w:rsidRPr="00485490">
              <w:rPr>
                <w:rFonts w:ascii="Times New Roman" w:hAnsi="Times New Roman" w:cs="Times New Roman"/>
                <w:sz w:val="24"/>
                <w:szCs w:val="24"/>
              </w:rPr>
              <w:t>6</w:t>
            </w:r>
          </w:p>
        </w:tc>
        <w:tc>
          <w:tcPr>
            <w:tcW w:w="1051" w:type="dxa"/>
            <w:gridSpan w:val="2"/>
            <w:tcBorders>
              <w:top w:val="nil"/>
              <w:left w:val="nil"/>
              <w:bottom w:val="nil"/>
              <w:right w:val="single" w:sz="4" w:space="0" w:color="auto"/>
            </w:tcBorders>
            <w:noWrap/>
            <w:vAlign w:val="bottom"/>
          </w:tcPr>
          <w:p w:rsidR="0003341A" w:rsidRPr="00485490" w:rsidRDefault="0003341A" w:rsidP="00F408C8">
            <w:pPr>
              <w:jc w:val="center"/>
              <w:rPr>
                <w:rFonts w:ascii="Times New Roman" w:hAnsi="Times New Roman" w:cs="Times New Roman"/>
                <w:sz w:val="24"/>
                <w:szCs w:val="24"/>
              </w:rPr>
            </w:pPr>
            <w:r w:rsidRPr="00485490">
              <w:rPr>
                <w:rFonts w:ascii="Times New Roman" w:hAnsi="Times New Roman" w:cs="Times New Roman"/>
                <w:sz w:val="24"/>
                <w:szCs w:val="24"/>
              </w:rPr>
              <w:t>7</w:t>
            </w:r>
          </w:p>
        </w:tc>
        <w:tc>
          <w:tcPr>
            <w:tcW w:w="1440" w:type="dxa"/>
            <w:gridSpan w:val="3"/>
            <w:tcBorders>
              <w:top w:val="nil"/>
              <w:left w:val="nil"/>
              <w:bottom w:val="nil"/>
              <w:right w:val="single" w:sz="4" w:space="0" w:color="auto"/>
            </w:tcBorders>
            <w:noWrap/>
            <w:vAlign w:val="bottom"/>
          </w:tcPr>
          <w:p w:rsidR="0003341A" w:rsidRPr="00485490" w:rsidRDefault="0003341A" w:rsidP="00F408C8">
            <w:pPr>
              <w:jc w:val="center"/>
              <w:rPr>
                <w:rFonts w:ascii="Times New Roman" w:hAnsi="Times New Roman" w:cs="Times New Roman"/>
                <w:sz w:val="24"/>
                <w:szCs w:val="24"/>
              </w:rPr>
            </w:pPr>
            <w:r w:rsidRPr="00485490">
              <w:rPr>
                <w:rFonts w:ascii="Times New Roman" w:hAnsi="Times New Roman" w:cs="Times New Roman"/>
                <w:sz w:val="24"/>
                <w:szCs w:val="24"/>
              </w:rPr>
              <w:t>8</w:t>
            </w:r>
          </w:p>
        </w:tc>
        <w:tc>
          <w:tcPr>
            <w:tcW w:w="1469" w:type="dxa"/>
            <w:gridSpan w:val="3"/>
            <w:tcBorders>
              <w:top w:val="nil"/>
              <w:left w:val="nil"/>
              <w:bottom w:val="nil"/>
              <w:right w:val="single" w:sz="4" w:space="0" w:color="auto"/>
            </w:tcBorders>
            <w:noWrap/>
            <w:vAlign w:val="bottom"/>
          </w:tcPr>
          <w:p w:rsidR="0003341A" w:rsidRPr="00485490" w:rsidRDefault="0003341A" w:rsidP="00F408C8">
            <w:pPr>
              <w:jc w:val="center"/>
              <w:rPr>
                <w:rFonts w:ascii="Times New Roman" w:hAnsi="Times New Roman" w:cs="Times New Roman"/>
                <w:sz w:val="24"/>
                <w:szCs w:val="24"/>
              </w:rPr>
            </w:pPr>
            <w:r w:rsidRPr="00485490">
              <w:rPr>
                <w:rFonts w:ascii="Times New Roman" w:hAnsi="Times New Roman" w:cs="Times New Roman"/>
                <w:sz w:val="24"/>
                <w:szCs w:val="24"/>
              </w:rPr>
              <w:t>9</w:t>
            </w:r>
          </w:p>
        </w:tc>
        <w:tc>
          <w:tcPr>
            <w:tcW w:w="1080" w:type="dxa"/>
            <w:gridSpan w:val="2"/>
            <w:tcBorders>
              <w:top w:val="nil"/>
              <w:left w:val="nil"/>
              <w:bottom w:val="nil"/>
              <w:right w:val="single" w:sz="4" w:space="0" w:color="auto"/>
            </w:tcBorders>
            <w:noWrap/>
            <w:vAlign w:val="bottom"/>
          </w:tcPr>
          <w:p w:rsidR="0003341A" w:rsidRPr="00485490" w:rsidRDefault="0003341A" w:rsidP="00F408C8">
            <w:pPr>
              <w:jc w:val="center"/>
              <w:rPr>
                <w:rFonts w:ascii="Times New Roman" w:hAnsi="Times New Roman" w:cs="Times New Roman"/>
                <w:sz w:val="24"/>
                <w:szCs w:val="24"/>
              </w:rPr>
            </w:pPr>
            <w:r w:rsidRPr="00485490">
              <w:rPr>
                <w:rFonts w:ascii="Times New Roman" w:hAnsi="Times New Roman" w:cs="Times New Roman"/>
                <w:sz w:val="24"/>
                <w:szCs w:val="24"/>
              </w:rPr>
              <w:t>10</w:t>
            </w:r>
          </w:p>
        </w:tc>
        <w:tc>
          <w:tcPr>
            <w:tcW w:w="1744" w:type="dxa"/>
            <w:gridSpan w:val="2"/>
            <w:tcBorders>
              <w:top w:val="nil"/>
              <w:left w:val="nil"/>
              <w:bottom w:val="nil"/>
              <w:right w:val="single" w:sz="8" w:space="0" w:color="auto"/>
            </w:tcBorders>
            <w:noWrap/>
            <w:vAlign w:val="bottom"/>
          </w:tcPr>
          <w:p w:rsidR="0003341A" w:rsidRPr="00485490" w:rsidRDefault="0003341A" w:rsidP="00F408C8">
            <w:pPr>
              <w:jc w:val="center"/>
              <w:rPr>
                <w:rFonts w:ascii="Times New Roman" w:hAnsi="Times New Roman" w:cs="Times New Roman"/>
                <w:sz w:val="24"/>
                <w:szCs w:val="24"/>
              </w:rPr>
            </w:pPr>
            <w:r w:rsidRPr="00485490">
              <w:rPr>
                <w:rFonts w:ascii="Times New Roman" w:hAnsi="Times New Roman" w:cs="Times New Roman"/>
                <w:sz w:val="24"/>
                <w:szCs w:val="24"/>
              </w:rPr>
              <w:t>11</w:t>
            </w:r>
          </w:p>
        </w:tc>
      </w:tr>
      <w:tr w:rsidR="00485490" w:rsidRPr="00485490" w:rsidTr="0003341A">
        <w:trPr>
          <w:gridAfter w:val="2"/>
          <w:wAfter w:w="1102" w:type="dxa"/>
          <w:trHeight w:val="360"/>
        </w:trPr>
        <w:tc>
          <w:tcPr>
            <w:tcW w:w="720" w:type="dxa"/>
            <w:tcBorders>
              <w:top w:val="single" w:sz="4" w:space="0" w:color="auto"/>
              <w:left w:val="single" w:sz="4" w:space="0" w:color="auto"/>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980" w:type="dxa"/>
            <w:gridSpan w:val="2"/>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620" w:type="dxa"/>
            <w:gridSpan w:val="2"/>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440" w:type="dxa"/>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440" w:type="dxa"/>
            <w:gridSpan w:val="3"/>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260" w:type="dxa"/>
            <w:gridSpan w:val="2"/>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051" w:type="dxa"/>
            <w:gridSpan w:val="2"/>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440" w:type="dxa"/>
            <w:gridSpan w:val="3"/>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469" w:type="dxa"/>
            <w:gridSpan w:val="3"/>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080" w:type="dxa"/>
            <w:gridSpan w:val="2"/>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744" w:type="dxa"/>
            <w:gridSpan w:val="2"/>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r>
      <w:tr w:rsidR="00485490" w:rsidRPr="00485490" w:rsidTr="0003341A">
        <w:trPr>
          <w:gridAfter w:val="2"/>
          <w:wAfter w:w="1102" w:type="dxa"/>
          <w:trHeight w:val="360"/>
        </w:trPr>
        <w:tc>
          <w:tcPr>
            <w:tcW w:w="720" w:type="dxa"/>
            <w:tcBorders>
              <w:top w:val="single" w:sz="4" w:space="0" w:color="auto"/>
              <w:left w:val="single" w:sz="4" w:space="0" w:color="auto"/>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980" w:type="dxa"/>
            <w:gridSpan w:val="2"/>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620" w:type="dxa"/>
            <w:gridSpan w:val="2"/>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440" w:type="dxa"/>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440" w:type="dxa"/>
            <w:gridSpan w:val="3"/>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260" w:type="dxa"/>
            <w:gridSpan w:val="2"/>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051" w:type="dxa"/>
            <w:gridSpan w:val="2"/>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440" w:type="dxa"/>
            <w:gridSpan w:val="3"/>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469" w:type="dxa"/>
            <w:gridSpan w:val="3"/>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080" w:type="dxa"/>
            <w:gridSpan w:val="2"/>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744" w:type="dxa"/>
            <w:gridSpan w:val="2"/>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r>
      <w:tr w:rsidR="00485490" w:rsidRPr="00485490" w:rsidTr="0003341A">
        <w:trPr>
          <w:gridAfter w:val="2"/>
          <w:wAfter w:w="1102" w:type="dxa"/>
          <w:trHeight w:val="360"/>
        </w:trPr>
        <w:tc>
          <w:tcPr>
            <w:tcW w:w="720" w:type="dxa"/>
            <w:tcBorders>
              <w:top w:val="single" w:sz="4" w:space="0" w:color="auto"/>
              <w:left w:val="single" w:sz="4" w:space="0" w:color="auto"/>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980" w:type="dxa"/>
            <w:gridSpan w:val="2"/>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620" w:type="dxa"/>
            <w:gridSpan w:val="2"/>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440" w:type="dxa"/>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440" w:type="dxa"/>
            <w:gridSpan w:val="3"/>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260" w:type="dxa"/>
            <w:gridSpan w:val="2"/>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051" w:type="dxa"/>
            <w:gridSpan w:val="2"/>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440" w:type="dxa"/>
            <w:gridSpan w:val="3"/>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469" w:type="dxa"/>
            <w:gridSpan w:val="3"/>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080" w:type="dxa"/>
            <w:gridSpan w:val="2"/>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c>
          <w:tcPr>
            <w:tcW w:w="1744" w:type="dxa"/>
            <w:gridSpan w:val="2"/>
            <w:tcBorders>
              <w:top w:val="single" w:sz="4" w:space="0" w:color="auto"/>
              <w:left w:val="nil"/>
              <w:bottom w:val="single" w:sz="4" w:space="0" w:color="auto"/>
              <w:right w:val="single" w:sz="4" w:space="0" w:color="auto"/>
            </w:tcBorders>
            <w:noWrap/>
            <w:vAlign w:val="bottom"/>
          </w:tcPr>
          <w:p w:rsidR="00F408C8" w:rsidRPr="00485490" w:rsidRDefault="00F408C8" w:rsidP="00F408C8">
            <w:pPr>
              <w:rPr>
                <w:rFonts w:ascii="Times New Roman" w:hAnsi="Times New Roman" w:cs="Times New Roman"/>
                <w:sz w:val="28"/>
                <w:szCs w:val="28"/>
              </w:rPr>
            </w:pPr>
          </w:p>
        </w:tc>
      </w:tr>
      <w:tr w:rsidR="00485490" w:rsidRPr="00485490" w:rsidTr="0003341A">
        <w:trPr>
          <w:gridAfter w:val="2"/>
          <w:wAfter w:w="1102" w:type="dxa"/>
          <w:trHeight w:val="360"/>
        </w:trPr>
        <w:tc>
          <w:tcPr>
            <w:tcW w:w="720" w:type="dxa"/>
            <w:tcBorders>
              <w:top w:val="single" w:sz="4" w:space="0" w:color="auto"/>
              <w:left w:val="single" w:sz="4" w:space="0" w:color="auto"/>
              <w:bottom w:val="single" w:sz="4" w:space="0" w:color="auto"/>
              <w:right w:val="single" w:sz="4" w:space="0" w:color="auto"/>
            </w:tcBorders>
            <w:noWrap/>
            <w:vAlign w:val="bottom"/>
          </w:tcPr>
          <w:p w:rsidR="0003341A" w:rsidRPr="00485490" w:rsidRDefault="0003341A" w:rsidP="00F408C8">
            <w:pPr>
              <w:rPr>
                <w:rFonts w:ascii="Times New Roman" w:hAnsi="Times New Roman" w:cs="Times New Roman"/>
                <w:sz w:val="28"/>
                <w:szCs w:val="28"/>
              </w:rPr>
            </w:pPr>
            <w:r w:rsidRPr="00485490">
              <w:rPr>
                <w:rFonts w:ascii="Times New Roman" w:hAnsi="Times New Roman" w:cs="Times New Roman"/>
                <w:sz w:val="28"/>
                <w:szCs w:val="28"/>
              </w:rPr>
              <w:t> </w:t>
            </w:r>
          </w:p>
        </w:tc>
        <w:tc>
          <w:tcPr>
            <w:tcW w:w="1980" w:type="dxa"/>
            <w:gridSpan w:val="2"/>
            <w:tcBorders>
              <w:top w:val="single" w:sz="4" w:space="0" w:color="auto"/>
              <w:left w:val="nil"/>
              <w:bottom w:val="single" w:sz="4" w:space="0" w:color="auto"/>
              <w:right w:val="single" w:sz="4" w:space="0" w:color="auto"/>
            </w:tcBorders>
            <w:noWrap/>
            <w:vAlign w:val="bottom"/>
          </w:tcPr>
          <w:p w:rsidR="0003341A" w:rsidRPr="00485490" w:rsidRDefault="0003341A" w:rsidP="00F408C8">
            <w:pPr>
              <w:rPr>
                <w:rFonts w:ascii="Times New Roman" w:hAnsi="Times New Roman" w:cs="Times New Roman"/>
                <w:sz w:val="28"/>
                <w:szCs w:val="28"/>
              </w:rPr>
            </w:pPr>
            <w:r w:rsidRPr="00485490">
              <w:rPr>
                <w:rFonts w:ascii="Times New Roman" w:hAnsi="Times New Roman" w:cs="Times New Roman"/>
                <w:sz w:val="28"/>
                <w:szCs w:val="28"/>
              </w:rPr>
              <w:t> </w:t>
            </w:r>
          </w:p>
        </w:tc>
        <w:tc>
          <w:tcPr>
            <w:tcW w:w="1620" w:type="dxa"/>
            <w:gridSpan w:val="2"/>
            <w:tcBorders>
              <w:top w:val="single" w:sz="4" w:space="0" w:color="auto"/>
              <w:left w:val="nil"/>
              <w:bottom w:val="single" w:sz="4" w:space="0" w:color="auto"/>
              <w:right w:val="single" w:sz="4" w:space="0" w:color="auto"/>
            </w:tcBorders>
            <w:noWrap/>
            <w:vAlign w:val="bottom"/>
          </w:tcPr>
          <w:p w:rsidR="0003341A" w:rsidRPr="00485490" w:rsidRDefault="0003341A" w:rsidP="00F408C8">
            <w:pPr>
              <w:rPr>
                <w:rFonts w:ascii="Times New Roman" w:hAnsi="Times New Roman" w:cs="Times New Roman"/>
                <w:sz w:val="28"/>
                <w:szCs w:val="28"/>
              </w:rPr>
            </w:pPr>
            <w:r w:rsidRPr="00485490">
              <w:rPr>
                <w:rFonts w:ascii="Times New Roman" w:hAnsi="Times New Roman" w:cs="Times New Roman"/>
                <w:sz w:val="28"/>
                <w:szCs w:val="28"/>
              </w:rPr>
              <w:t> </w:t>
            </w:r>
          </w:p>
        </w:tc>
        <w:tc>
          <w:tcPr>
            <w:tcW w:w="1440" w:type="dxa"/>
            <w:tcBorders>
              <w:top w:val="single" w:sz="4" w:space="0" w:color="auto"/>
              <w:left w:val="nil"/>
              <w:bottom w:val="single" w:sz="4" w:space="0" w:color="auto"/>
              <w:right w:val="single" w:sz="4" w:space="0" w:color="auto"/>
            </w:tcBorders>
            <w:noWrap/>
            <w:vAlign w:val="bottom"/>
          </w:tcPr>
          <w:p w:rsidR="0003341A" w:rsidRPr="00485490" w:rsidRDefault="0003341A" w:rsidP="00F408C8">
            <w:pPr>
              <w:rPr>
                <w:rFonts w:ascii="Times New Roman" w:hAnsi="Times New Roman" w:cs="Times New Roman"/>
                <w:sz w:val="28"/>
                <w:szCs w:val="28"/>
              </w:rPr>
            </w:pPr>
            <w:r w:rsidRPr="00485490">
              <w:rPr>
                <w:rFonts w:ascii="Times New Roman" w:hAnsi="Times New Roman" w:cs="Times New Roman"/>
                <w:sz w:val="28"/>
                <w:szCs w:val="28"/>
              </w:rPr>
              <w:t> </w:t>
            </w:r>
          </w:p>
        </w:tc>
        <w:tc>
          <w:tcPr>
            <w:tcW w:w="1440" w:type="dxa"/>
            <w:gridSpan w:val="3"/>
            <w:tcBorders>
              <w:top w:val="single" w:sz="4" w:space="0" w:color="auto"/>
              <w:left w:val="nil"/>
              <w:bottom w:val="single" w:sz="4" w:space="0" w:color="auto"/>
              <w:right w:val="single" w:sz="4" w:space="0" w:color="auto"/>
            </w:tcBorders>
            <w:noWrap/>
            <w:vAlign w:val="bottom"/>
          </w:tcPr>
          <w:p w:rsidR="0003341A" w:rsidRPr="00485490" w:rsidRDefault="0003341A" w:rsidP="00F408C8">
            <w:pPr>
              <w:rPr>
                <w:rFonts w:ascii="Times New Roman" w:hAnsi="Times New Roman" w:cs="Times New Roman"/>
                <w:sz w:val="28"/>
                <w:szCs w:val="28"/>
              </w:rPr>
            </w:pPr>
            <w:r w:rsidRPr="00485490">
              <w:rPr>
                <w:rFonts w:ascii="Times New Roman" w:hAnsi="Times New Roman" w:cs="Times New Roman"/>
                <w:sz w:val="28"/>
                <w:szCs w:val="28"/>
              </w:rPr>
              <w:t> </w:t>
            </w:r>
          </w:p>
        </w:tc>
        <w:tc>
          <w:tcPr>
            <w:tcW w:w="1260" w:type="dxa"/>
            <w:gridSpan w:val="2"/>
            <w:tcBorders>
              <w:top w:val="single" w:sz="4" w:space="0" w:color="auto"/>
              <w:left w:val="nil"/>
              <w:bottom w:val="single" w:sz="4" w:space="0" w:color="auto"/>
              <w:right w:val="single" w:sz="4" w:space="0" w:color="auto"/>
            </w:tcBorders>
            <w:noWrap/>
            <w:vAlign w:val="bottom"/>
          </w:tcPr>
          <w:p w:rsidR="0003341A" w:rsidRPr="00485490" w:rsidRDefault="0003341A" w:rsidP="00F408C8">
            <w:pPr>
              <w:rPr>
                <w:rFonts w:ascii="Times New Roman" w:hAnsi="Times New Roman" w:cs="Times New Roman"/>
                <w:sz w:val="28"/>
                <w:szCs w:val="28"/>
              </w:rPr>
            </w:pPr>
            <w:r w:rsidRPr="00485490">
              <w:rPr>
                <w:rFonts w:ascii="Times New Roman" w:hAnsi="Times New Roman" w:cs="Times New Roman"/>
                <w:sz w:val="28"/>
                <w:szCs w:val="28"/>
              </w:rPr>
              <w:t> </w:t>
            </w:r>
          </w:p>
        </w:tc>
        <w:tc>
          <w:tcPr>
            <w:tcW w:w="1051" w:type="dxa"/>
            <w:gridSpan w:val="2"/>
            <w:tcBorders>
              <w:top w:val="single" w:sz="4" w:space="0" w:color="auto"/>
              <w:left w:val="nil"/>
              <w:bottom w:val="single" w:sz="4" w:space="0" w:color="auto"/>
              <w:right w:val="single" w:sz="4" w:space="0" w:color="auto"/>
            </w:tcBorders>
            <w:noWrap/>
            <w:vAlign w:val="bottom"/>
          </w:tcPr>
          <w:p w:rsidR="0003341A" w:rsidRPr="00485490" w:rsidRDefault="0003341A" w:rsidP="00F408C8">
            <w:pPr>
              <w:rPr>
                <w:rFonts w:ascii="Times New Roman" w:hAnsi="Times New Roman" w:cs="Times New Roman"/>
                <w:sz w:val="28"/>
                <w:szCs w:val="28"/>
              </w:rPr>
            </w:pPr>
            <w:r w:rsidRPr="00485490">
              <w:rPr>
                <w:rFonts w:ascii="Times New Roman" w:hAnsi="Times New Roman" w:cs="Times New Roman"/>
                <w:sz w:val="28"/>
                <w:szCs w:val="28"/>
              </w:rPr>
              <w:t> </w:t>
            </w:r>
          </w:p>
        </w:tc>
        <w:tc>
          <w:tcPr>
            <w:tcW w:w="1440" w:type="dxa"/>
            <w:gridSpan w:val="3"/>
            <w:tcBorders>
              <w:top w:val="single" w:sz="4" w:space="0" w:color="auto"/>
              <w:left w:val="nil"/>
              <w:bottom w:val="single" w:sz="4" w:space="0" w:color="auto"/>
              <w:right w:val="single" w:sz="4" w:space="0" w:color="auto"/>
            </w:tcBorders>
            <w:noWrap/>
            <w:vAlign w:val="bottom"/>
          </w:tcPr>
          <w:p w:rsidR="0003341A" w:rsidRPr="00485490" w:rsidRDefault="0003341A" w:rsidP="00F408C8">
            <w:pPr>
              <w:rPr>
                <w:rFonts w:ascii="Times New Roman" w:hAnsi="Times New Roman" w:cs="Times New Roman"/>
                <w:sz w:val="28"/>
                <w:szCs w:val="28"/>
              </w:rPr>
            </w:pPr>
            <w:r w:rsidRPr="00485490">
              <w:rPr>
                <w:rFonts w:ascii="Times New Roman" w:hAnsi="Times New Roman" w:cs="Times New Roman"/>
                <w:sz w:val="28"/>
                <w:szCs w:val="28"/>
              </w:rPr>
              <w:t> </w:t>
            </w:r>
          </w:p>
        </w:tc>
        <w:tc>
          <w:tcPr>
            <w:tcW w:w="1469" w:type="dxa"/>
            <w:gridSpan w:val="3"/>
            <w:tcBorders>
              <w:top w:val="single" w:sz="4" w:space="0" w:color="auto"/>
              <w:left w:val="nil"/>
              <w:bottom w:val="single" w:sz="4" w:space="0" w:color="auto"/>
              <w:right w:val="single" w:sz="4" w:space="0" w:color="auto"/>
            </w:tcBorders>
            <w:noWrap/>
            <w:vAlign w:val="bottom"/>
          </w:tcPr>
          <w:p w:rsidR="0003341A" w:rsidRPr="00485490" w:rsidRDefault="0003341A" w:rsidP="00F408C8">
            <w:pPr>
              <w:rPr>
                <w:rFonts w:ascii="Times New Roman" w:hAnsi="Times New Roman" w:cs="Times New Roman"/>
                <w:sz w:val="28"/>
                <w:szCs w:val="28"/>
              </w:rPr>
            </w:pPr>
            <w:r w:rsidRPr="00485490">
              <w:rPr>
                <w:rFonts w:ascii="Times New Roman" w:hAnsi="Times New Roman" w:cs="Times New Roman"/>
                <w:sz w:val="28"/>
                <w:szCs w:val="28"/>
              </w:rPr>
              <w:t> </w:t>
            </w:r>
          </w:p>
        </w:tc>
        <w:tc>
          <w:tcPr>
            <w:tcW w:w="1080" w:type="dxa"/>
            <w:gridSpan w:val="2"/>
            <w:tcBorders>
              <w:top w:val="single" w:sz="4" w:space="0" w:color="auto"/>
              <w:left w:val="nil"/>
              <w:bottom w:val="single" w:sz="4" w:space="0" w:color="auto"/>
              <w:right w:val="single" w:sz="4" w:space="0" w:color="auto"/>
            </w:tcBorders>
            <w:noWrap/>
            <w:vAlign w:val="bottom"/>
          </w:tcPr>
          <w:p w:rsidR="0003341A" w:rsidRPr="00485490" w:rsidRDefault="0003341A" w:rsidP="00F408C8">
            <w:pPr>
              <w:rPr>
                <w:rFonts w:ascii="Times New Roman" w:hAnsi="Times New Roman" w:cs="Times New Roman"/>
                <w:sz w:val="28"/>
                <w:szCs w:val="28"/>
              </w:rPr>
            </w:pPr>
            <w:r w:rsidRPr="00485490">
              <w:rPr>
                <w:rFonts w:ascii="Times New Roman" w:hAnsi="Times New Roman" w:cs="Times New Roman"/>
                <w:sz w:val="28"/>
                <w:szCs w:val="28"/>
              </w:rPr>
              <w:t> </w:t>
            </w:r>
          </w:p>
        </w:tc>
        <w:tc>
          <w:tcPr>
            <w:tcW w:w="1744" w:type="dxa"/>
            <w:gridSpan w:val="2"/>
            <w:tcBorders>
              <w:top w:val="single" w:sz="4" w:space="0" w:color="auto"/>
              <w:left w:val="nil"/>
              <w:bottom w:val="single" w:sz="4" w:space="0" w:color="auto"/>
              <w:right w:val="single" w:sz="4" w:space="0" w:color="auto"/>
            </w:tcBorders>
            <w:noWrap/>
            <w:vAlign w:val="bottom"/>
          </w:tcPr>
          <w:p w:rsidR="0003341A" w:rsidRPr="00485490" w:rsidRDefault="0003341A" w:rsidP="00F408C8">
            <w:pPr>
              <w:rPr>
                <w:rFonts w:ascii="Times New Roman" w:hAnsi="Times New Roman" w:cs="Times New Roman"/>
                <w:sz w:val="28"/>
                <w:szCs w:val="28"/>
              </w:rPr>
            </w:pPr>
            <w:r w:rsidRPr="00485490">
              <w:rPr>
                <w:rFonts w:ascii="Times New Roman" w:hAnsi="Times New Roman" w:cs="Times New Roman"/>
                <w:sz w:val="28"/>
                <w:szCs w:val="28"/>
              </w:rPr>
              <w:t> </w:t>
            </w:r>
          </w:p>
        </w:tc>
      </w:tr>
      <w:tr w:rsidR="00485490" w:rsidRPr="00485490" w:rsidTr="0003341A">
        <w:trPr>
          <w:gridAfter w:val="2"/>
          <w:wAfter w:w="1102" w:type="dxa"/>
          <w:trHeight w:val="360"/>
        </w:trPr>
        <w:tc>
          <w:tcPr>
            <w:tcW w:w="4320" w:type="dxa"/>
            <w:gridSpan w:val="5"/>
            <w:tcBorders>
              <w:top w:val="single" w:sz="4" w:space="0" w:color="auto"/>
              <w:left w:val="single" w:sz="4" w:space="0" w:color="auto"/>
              <w:bottom w:val="single" w:sz="4" w:space="0" w:color="auto"/>
              <w:right w:val="single" w:sz="4" w:space="0" w:color="000000"/>
            </w:tcBorders>
            <w:noWrap/>
            <w:vAlign w:val="bottom"/>
          </w:tcPr>
          <w:p w:rsidR="0003341A" w:rsidRPr="00485490" w:rsidRDefault="0003341A" w:rsidP="00F408C8">
            <w:pPr>
              <w:jc w:val="center"/>
              <w:rPr>
                <w:rFonts w:ascii="Times New Roman" w:hAnsi="Times New Roman" w:cs="Times New Roman"/>
                <w:sz w:val="28"/>
                <w:szCs w:val="28"/>
              </w:rPr>
            </w:pPr>
            <w:r w:rsidRPr="00485490">
              <w:rPr>
                <w:rFonts w:ascii="Times New Roman" w:hAnsi="Times New Roman" w:cs="Times New Roman"/>
                <w:sz w:val="28"/>
                <w:szCs w:val="28"/>
              </w:rPr>
              <w:lastRenderedPageBreak/>
              <w:t xml:space="preserve">Итого по графам 6,9 </w:t>
            </w:r>
          </w:p>
        </w:tc>
        <w:tc>
          <w:tcPr>
            <w:tcW w:w="1440" w:type="dxa"/>
            <w:tcBorders>
              <w:top w:val="nil"/>
              <w:left w:val="nil"/>
              <w:bottom w:val="single" w:sz="4" w:space="0" w:color="auto"/>
              <w:right w:val="single" w:sz="4" w:space="0" w:color="auto"/>
            </w:tcBorders>
            <w:noWrap/>
            <w:vAlign w:val="bottom"/>
          </w:tcPr>
          <w:p w:rsidR="0003341A" w:rsidRPr="00485490" w:rsidRDefault="0003341A" w:rsidP="00F408C8">
            <w:pPr>
              <w:rPr>
                <w:rFonts w:ascii="Times New Roman" w:hAnsi="Times New Roman" w:cs="Times New Roman"/>
                <w:sz w:val="28"/>
                <w:szCs w:val="28"/>
              </w:rPr>
            </w:pPr>
            <w:r w:rsidRPr="00485490">
              <w:rPr>
                <w:rFonts w:ascii="Times New Roman" w:hAnsi="Times New Roman" w:cs="Times New Roman"/>
                <w:sz w:val="28"/>
                <w:szCs w:val="28"/>
              </w:rPr>
              <w:t> </w:t>
            </w:r>
          </w:p>
        </w:tc>
        <w:tc>
          <w:tcPr>
            <w:tcW w:w="1440" w:type="dxa"/>
            <w:gridSpan w:val="3"/>
            <w:tcBorders>
              <w:top w:val="nil"/>
              <w:left w:val="nil"/>
              <w:bottom w:val="single" w:sz="4" w:space="0" w:color="auto"/>
              <w:right w:val="single" w:sz="4" w:space="0" w:color="auto"/>
            </w:tcBorders>
            <w:noWrap/>
            <w:vAlign w:val="bottom"/>
          </w:tcPr>
          <w:p w:rsidR="0003341A" w:rsidRPr="00485490" w:rsidRDefault="0003341A" w:rsidP="00F408C8">
            <w:pPr>
              <w:rPr>
                <w:rFonts w:ascii="Times New Roman" w:hAnsi="Times New Roman" w:cs="Times New Roman"/>
                <w:sz w:val="28"/>
                <w:szCs w:val="28"/>
              </w:rPr>
            </w:pPr>
            <w:r w:rsidRPr="00485490">
              <w:rPr>
                <w:rFonts w:ascii="Times New Roman" w:hAnsi="Times New Roman" w:cs="Times New Roman"/>
                <w:sz w:val="28"/>
                <w:szCs w:val="28"/>
              </w:rPr>
              <w:t> </w:t>
            </w:r>
          </w:p>
        </w:tc>
        <w:tc>
          <w:tcPr>
            <w:tcW w:w="1260" w:type="dxa"/>
            <w:gridSpan w:val="2"/>
            <w:tcBorders>
              <w:top w:val="nil"/>
              <w:left w:val="nil"/>
              <w:bottom w:val="single" w:sz="4" w:space="0" w:color="auto"/>
              <w:right w:val="single" w:sz="4" w:space="0" w:color="auto"/>
            </w:tcBorders>
            <w:noWrap/>
            <w:vAlign w:val="bottom"/>
          </w:tcPr>
          <w:p w:rsidR="0003341A" w:rsidRPr="00485490" w:rsidRDefault="0003341A" w:rsidP="00F408C8">
            <w:pPr>
              <w:rPr>
                <w:rFonts w:ascii="Times New Roman" w:hAnsi="Times New Roman" w:cs="Times New Roman"/>
                <w:sz w:val="28"/>
                <w:szCs w:val="28"/>
              </w:rPr>
            </w:pPr>
            <w:r w:rsidRPr="00485490">
              <w:rPr>
                <w:rFonts w:ascii="Times New Roman" w:hAnsi="Times New Roman" w:cs="Times New Roman"/>
                <w:sz w:val="28"/>
                <w:szCs w:val="28"/>
              </w:rPr>
              <w:t> </w:t>
            </w:r>
          </w:p>
        </w:tc>
        <w:tc>
          <w:tcPr>
            <w:tcW w:w="1051" w:type="dxa"/>
            <w:gridSpan w:val="2"/>
            <w:tcBorders>
              <w:top w:val="nil"/>
              <w:left w:val="nil"/>
              <w:bottom w:val="single" w:sz="4" w:space="0" w:color="auto"/>
              <w:right w:val="single" w:sz="4" w:space="0" w:color="auto"/>
            </w:tcBorders>
            <w:noWrap/>
            <w:vAlign w:val="bottom"/>
          </w:tcPr>
          <w:p w:rsidR="0003341A" w:rsidRPr="00485490" w:rsidRDefault="0003341A" w:rsidP="00F408C8">
            <w:pPr>
              <w:rPr>
                <w:rFonts w:ascii="Times New Roman" w:hAnsi="Times New Roman" w:cs="Times New Roman"/>
                <w:sz w:val="28"/>
                <w:szCs w:val="28"/>
              </w:rPr>
            </w:pPr>
            <w:r w:rsidRPr="00485490">
              <w:rPr>
                <w:rFonts w:ascii="Times New Roman" w:hAnsi="Times New Roman" w:cs="Times New Roman"/>
                <w:sz w:val="28"/>
                <w:szCs w:val="28"/>
              </w:rPr>
              <w:t> </w:t>
            </w:r>
          </w:p>
        </w:tc>
        <w:tc>
          <w:tcPr>
            <w:tcW w:w="1440" w:type="dxa"/>
            <w:gridSpan w:val="3"/>
            <w:tcBorders>
              <w:top w:val="nil"/>
              <w:left w:val="nil"/>
              <w:bottom w:val="single" w:sz="4" w:space="0" w:color="auto"/>
              <w:right w:val="single" w:sz="4" w:space="0" w:color="auto"/>
            </w:tcBorders>
            <w:noWrap/>
            <w:vAlign w:val="bottom"/>
          </w:tcPr>
          <w:p w:rsidR="0003341A" w:rsidRPr="00485490" w:rsidRDefault="0003341A" w:rsidP="00F408C8">
            <w:pPr>
              <w:rPr>
                <w:rFonts w:ascii="Times New Roman" w:hAnsi="Times New Roman" w:cs="Times New Roman"/>
                <w:sz w:val="28"/>
                <w:szCs w:val="28"/>
              </w:rPr>
            </w:pPr>
            <w:r w:rsidRPr="00485490">
              <w:rPr>
                <w:rFonts w:ascii="Times New Roman" w:hAnsi="Times New Roman" w:cs="Times New Roman"/>
                <w:sz w:val="28"/>
                <w:szCs w:val="28"/>
              </w:rPr>
              <w:t> </w:t>
            </w:r>
          </w:p>
        </w:tc>
        <w:tc>
          <w:tcPr>
            <w:tcW w:w="1469" w:type="dxa"/>
            <w:gridSpan w:val="3"/>
            <w:tcBorders>
              <w:top w:val="nil"/>
              <w:left w:val="nil"/>
              <w:bottom w:val="single" w:sz="4" w:space="0" w:color="auto"/>
              <w:right w:val="single" w:sz="4" w:space="0" w:color="auto"/>
            </w:tcBorders>
            <w:noWrap/>
            <w:vAlign w:val="bottom"/>
          </w:tcPr>
          <w:p w:rsidR="0003341A" w:rsidRPr="00485490" w:rsidRDefault="0003341A" w:rsidP="00F408C8">
            <w:pPr>
              <w:rPr>
                <w:rFonts w:ascii="Times New Roman" w:hAnsi="Times New Roman" w:cs="Times New Roman"/>
                <w:sz w:val="28"/>
                <w:szCs w:val="28"/>
              </w:rPr>
            </w:pPr>
            <w:r w:rsidRPr="00485490">
              <w:rPr>
                <w:rFonts w:ascii="Times New Roman" w:hAnsi="Times New Roman" w:cs="Times New Roman"/>
                <w:sz w:val="28"/>
                <w:szCs w:val="28"/>
              </w:rPr>
              <w:t> </w:t>
            </w:r>
          </w:p>
        </w:tc>
        <w:tc>
          <w:tcPr>
            <w:tcW w:w="1080" w:type="dxa"/>
            <w:gridSpan w:val="2"/>
            <w:tcBorders>
              <w:top w:val="nil"/>
              <w:left w:val="nil"/>
              <w:bottom w:val="single" w:sz="4" w:space="0" w:color="auto"/>
              <w:right w:val="single" w:sz="4" w:space="0" w:color="auto"/>
            </w:tcBorders>
            <w:noWrap/>
            <w:vAlign w:val="bottom"/>
          </w:tcPr>
          <w:p w:rsidR="0003341A" w:rsidRPr="00485490" w:rsidRDefault="0003341A" w:rsidP="00F408C8">
            <w:pPr>
              <w:rPr>
                <w:rFonts w:ascii="Times New Roman" w:hAnsi="Times New Roman" w:cs="Times New Roman"/>
                <w:sz w:val="28"/>
                <w:szCs w:val="28"/>
              </w:rPr>
            </w:pPr>
            <w:r w:rsidRPr="00485490">
              <w:rPr>
                <w:rFonts w:ascii="Times New Roman" w:hAnsi="Times New Roman" w:cs="Times New Roman"/>
                <w:sz w:val="28"/>
                <w:szCs w:val="28"/>
              </w:rPr>
              <w:t> </w:t>
            </w:r>
          </w:p>
        </w:tc>
        <w:tc>
          <w:tcPr>
            <w:tcW w:w="1744" w:type="dxa"/>
            <w:gridSpan w:val="2"/>
            <w:tcBorders>
              <w:top w:val="nil"/>
              <w:left w:val="nil"/>
              <w:bottom w:val="single" w:sz="4" w:space="0" w:color="auto"/>
              <w:right w:val="single" w:sz="4" w:space="0" w:color="auto"/>
            </w:tcBorders>
            <w:noWrap/>
            <w:vAlign w:val="bottom"/>
          </w:tcPr>
          <w:p w:rsidR="0003341A" w:rsidRPr="00485490" w:rsidRDefault="0003341A" w:rsidP="00F408C8">
            <w:pPr>
              <w:rPr>
                <w:rFonts w:ascii="Times New Roman" w:hAnsi="Times New Roman" w:cs="Times New Roman"/>
                <w:sz w:val="28"/>
                <w:szCs w:val="28"/>
              </w:rPr>
            </w:pPr>
            <w:r w:rsidRPr="00485490">
              <w:rPr>
                <w:rFonts w:ascii="Times New Roman" w:hAnsi="Times New Roman" w:cs="Times New Roman"/>
                <w:sz w:val="28"/>
                <w:szCs w:val="28"/>
              </w:rPr>
              <w:t> </w:t>
            </w:r>
          </w:p>
        </w:tc>
      </w:tr>
      <w:tr w:rsidR="00485490" w:rsidRPr="00485490" w:rsidTr="0003341A">
        <w:trPr>
          <w:gridAfter w:val="2"/>
          <w:wAfter w:w="1102" w:type="dxa"/>
          <w:trHeight w:val="255"/>
        </w:trPr>
        <w:tc>
          <w:tcPr>
            <w:tcW w:w="969" w:type="dxa"/>
            <w:gridSpan w:val="2"/>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3101" w:type="dxa"/>
            <w:gridSpan w:val="2"/>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250" w:type="dxa"/>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1440" w:type="dxa"/>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1440" w:type="dxa"/>
            <w:gridSpan w:val="3"/>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1260" w:type="dxa"/>
            <w:gridSpan w:val="2"/>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1051" w:type="dxa"/>
            <w:gridSpan w:val="2"/>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1440" w:type="dxa"/>
            <w:gridSpan w:val="3"/>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1469" w:type="dxa"/>
            <w:gridSpan w:val="3"/>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1080" w:type="dxa"/>
            <w:gridSpan w:val="2"/>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1744" w:type="dxa"/>
            <w:gridSpan w:val="2"/>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r>
      <w:tr w:rsidR="00485490" w:rsidRPr="00485490" w:rsidTr="0003341A">
        <w:trPr>
          <w:gridAfter w:val="2"/>
          <w:wAfter w:w="1102" w:type="dxa"/>
          <w:trHeight w:val="255"/>
        </w:trPr>
        <w:tc>
          <w:tcPr>
            <w:tcW w:w="10951" w:type="dxa"/>
            <w:gridSpan w:val="16"/>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r w:rsidRPr="00485490">
              <w:rPr>
                <w:rFonts w:ascii="Times New Roman" w:hAnsi="Times New Roman" w:cs="Times New Roman"/>
                <w:sz w:val="28"/>
                <w:szCs w:val="28"/>
              </w:rPr>
              <w:t>Руков</w:t>
            </w:r>
            <w:r w:rsidR="00F408C8" w:rsidRPr="00485490">
              <w:rPr>
                <w:rFonts w:ascii="Times New Roman" w:hAnsi="Times New Roman" w:cs="Times New Roman"/>
                <w:sz w:val="28"/>
                <w:szCs w:val="28"/>
              </w:rPr>
              <w:t>одитель    ________</w:t>
            </w:r>
            <w:r w:rsidRPr="00485490">
              <w:rPr>
                <w:rFonts w:ascii="Times New Roman" w:hAnsi="Times New Roman" w:cs="Times New Roman"/>
                <w:sz w:val="28"/>
                <w:szCs w:val="28"/>
              </w:rPr>
              <w:t xml:space="preserve">_________________  </w:t>
            </w:r>
            <w:r w:rsidR="00F408C8" w:rsidRPr="00485490">
              <w:rPr>
                <w:rFonts w:ascii="Times New Roman" w:hAnsi="Times New Roman" w:cs="Times New Roman"/>
                <w:sz w:val="28"/>
                <w:szCs w:val="28"/>
              </w:rPr>
              <w:t xml:space="preserve"> ___________</w:t>
            </w:r>
            <w:r w:rsidRPr="00485490">
              <w:rPr>
                <w:rFonts w:ascii="Times New Roman" w:hAnsi="Times New Roman" w:cs="Times New Roman"/>
                <w:sz w:val="28"/>
                <w:szCs w:val="28"/>
              </w:rPr>
              <w:t xml:space="preserve">__________________     </w:t>
            </w:r>
          </w:p>
        </w:tc>
        <w:tc>
          <w:tcPr>
            <w:tcW w:w="4293" w:type="dxa"/>
            <w:gridSpan w:val="7"/>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r w:rsidRPr="00485490">
              <w:rPr>
                <w:rFonts w:ascii="Times New Roman" w:hAnsi="Times New Roman" w:cs="Times New Roman"/>
                <w:sz w:val="28"/>
                <w:szCs w:val="28"/>
              </w:rPr>
              <w:t>_________________________</w:t>
            </w:r>
          </w:p>
        </w:tc>
      </w:tr>
      <w:tr w:rsidR="00485490" w:rsidRPr="00485490" w:rsidTr="0003341A">
        <w:trPr>
          <w:gridAfter w:val="2"/>
          <w:wAfter w:w="1102" w:type="dxa"/>
          <w:trHeight w:val="255"/>
        </w:trPr>
        <w:tc>
          <w:tcPr>
            <w:tcW w:w="6231" w:type="dxa"/>
            <w:gridSpan w:val="7"/>
            <w:tcBorders>
              <w:top w:val="nil"/>
              <w:left w:val="nil"/>
              <w:bottom w:val="nil"/>
              <w:right w:val="nil"/>
            </w:tcBorders>
            <w:noWrap/>
            <w:vAlign w:val="bottom"/>
          </w:tcPr>
          <w:p w:rsidR="0003341A" w:rsidRPr="00485490" w:rsidRDefault="0003341A" w:rsidP="00F408C8">
            <w:pPr>
              <w:rPr>
                <w:rFonts w:ascii="Times New Roman" w:hAnsi="Times New Roman" w:cs="Times New Roman"/>
                <w:sz w:val="20"/>
                <w:szCs w:val="20"/>
              </w:rPr>
            </w:pPr>
            <w:r w:rsidRPr="00485490">
              <w:rPr>
                <w:rFonts w:ascii="Times New Roman" w:hAnsi="Times New Roman" w:cs="Times New Roman"/>
                <w:sz w:val="20"/>
                <w:szCs w:val="20"/>
              </w:rPr>
              <w:t xml:space="preserve">                    МП                     </w:t>
            </w:r>
            <w:r w:rsidR="00F408C8" w:rsidRPr="00485490">
              <w:rPr>
                <w:rFonts w:ascii="Times New Roman" w:hAnsi="Times New Roman" w:cs="Times New Roman"/>
                <w:sz w:val="20"/>
                <w:szCs w:val="20"/>
              </w:rPr>
              <w:t xml:space="preserve">                     </w:t>
            </w:r>
            <w:r w:rsidRPr="00485490">
              <w:rPr>
                <w:rFonts w:ascii="Times New Roman" w:hAnsi="Times New Roman" w:cs="Times New Roman"/>
                <w:sz w:val="20"/>
                <w:szCs w:val="20"/>
              </w:rPr>
              <w:t>(подпись)</w:t>
            </w:r>
          </w:p>
        </w:tc>
        <w:tc>
          <w:tcPr>
            <w:tcW w:w="3977" w:type="dxa"/>
            <w:gridSpan w:val="7"/>
            <w:tcBorders>
              <w:top w:val="nil"/>
              <w:left w:val="nil"/>
              <w:bottom w:val="nil"/>
              <w:right w:val="nil"/>
            </w:tcBorders>
            <w:noWrap/>
            <w:vAlign w:val="bottom"/>
          </w:tcPr>
          <w:p w:rsidR="0003341A" w:rsidRPr="00485490" w:rsidRDefault="0003341A" w:rsidP="00F408C8">
            <w:pPr>
              <w:jc w:val="center"/>
              <w:rPr>
                <w:rFonts w:ascii="Times New Roman" w:hAnsi="Times New Roman" w:cs="Times New Roman"/>
                <w:sz w:val="20"/>
                <w:szCs w:val="20"/>
              </w:rPr>
            </w:pPr>
            <w:r w:rsidRPr="00485490">
              <w:rPr>
                <w:rFonts w:ascii="Times New Roman" w:hAnsi="Times New Roman" w:cs="Times New Roman"/>
                <w:sz w:val="20"/>
                <w:szCs w:val="20"/>
              </w:rPr>
              <w:t>(Ф.И.О.)</w:t>
            </w:r>
          </w:p>
        </w:tc>
        <w:tc>
          <w:tcPr>
            <w:tcW w:w="743" w:type="dxa"/>
            <w:gridSpan w:val="2"/>
            <w:tcBorders>
              <w:top w:val="nil"/>
              <w:left w:val="nil"/>
              <w:bottom w:val="nil"/>
              <w:right w:val="nil"/>
            </w:tcBorders>
            <w:noWrap/>
            <w:vAlign w:val="bottom"/>
          </w:tcPr>
          <w:p w:rsidR="0003341A" w:rsidRPr="00485490" w:rsidRDefault="0003341A" w:rsidP="00F408C8">
            <w:pPr>
              <w:rPr>
                <w:rFonts w:ascii="Times New Roman" w:hAnsi="Times New Roman" w:cs="Times New Roman"/>
                <w:sz w:val="20"/>
                <w:szCs w:val="20"/>
              </w:rPr>
            </w:pPr>
          </w:p>
        </w:tc>
        <w:tc>
          <w:tcPr>
            <w:tcW w:w="4293" w:type="dxa"/>
            <w:gridSpan w:val="7"/>
            <w:tcBorders>
              <w:top w:val="nil"/>
              <w:left w:val="nil"/>
              <w:bottom w:val="nil"/>
              <w:right w:val="nil"/>
            </w:tcBorders>
            <w:noWrap/>
            <w:vAlign w:val="bottom"/>
          </w:tcPr>
          <w:p w:rsidR="0003341A" w:rsidRPr="00485490" w:rsidRDefault="00F408C8" w:rsidP="00F408C8">
            <w:pPr>
              <w:rPr>
                <w:rFonts w:ascii="Times New Roman" w:hAnsi="Times New Roman" w:cs="Times New Roman"/>
                <w:sz w:val="20"/>
                <w:szCs w:val="20"/>
              </w:rPr>
            </w:pPr>
            <w:r w:rsidRPr="00485490">
              <w:rPr>
                <w:rFonts w:ascii="Times New Roman" w:hAnsi="Times New Roman" w:cs="Times New Roman"/>
                <w:sz w:val="20"/>
                <w:szCs w:val="20"/>
              </w:rPr>
              <w:t xml:space="preserve">                          </w:t>
            </w:r>
            <w:r w:rsidR="0003341A" w:rsidRPr="00485490">
              <w:rPr>
                <w:rFonts w:ascii="Times New Roman" w:hAnsi="Times New Roman" w:cs="Times New Roman"/>
                <w:sz w:val="20"/>
                <w:szCs w:val="20"/>
              </w:rPr>
              <w:t>(телефон)</w:t>
            </w:r>
          </w:p>
        </w:tc>
      </w:tr>
      <w:tr w:rsidR="00485490" w:rsidRPr="00485490" w:rsidTr="00F408C8">
        <w:trPr>
          <w:trHeight w:val="255"/>
        </w:trPr>
        <w:tc>
          <w:tcPr>
            <w:tcW w:w="969" w:type="dxa"/>
            <w:gridSpan w:val="2"/>
            <w:tcBorders>
              <w:top w:val="nil"/>
              <w:left w:val="nil"/>
              <w:bottom w:val="nil"/>
              <w:right w:val="nil"/>
            </w:tcBorders>
            <w:noWrap/>
            <w:vAlign w:val="bottom"/>
          </w:tcPr>
          <w:p w:rsidR="0003341A" w:rsidRPr="00485490" w:rsidRDefault="0003341A" w:rsidP="00F408C8">
            <w:pPr>
              <w:jc w:val="center"/>
              <w:rPr>
                <w:rFonts w:ascii="Times New Roman" w:hAnsi="Times New Roman" w:cs="Times New Roman"/>
                <w:sz w:val="28"/>
                <w:szCs w:val="28"/>
              </w:rPr>
            </w:pPr>
          </w:p>
        </w:tc>
        <w:tc>
          <w:tcPr>
            <w:tcW w:w="3101" w:type="dxa"/>
            <w:gridSpan w:val="2"/>
            <w:tcBorders>
              <w:top w:val="nil"/>
              <w:left w:val="nil"/>
              <w:bottom w:val="nil"/>
              <w:right w:val="nil"/>
            </w:tcBorders>
            <w:noWrap/>
            <w:vAlign w:val="bottom"/>
          </w:tcPr>
          <w:p w:rsidR="0003341A" w:rsidRPr="00485490" w:rsidRDefault="0003341A" w:rsidP="00F408C8">
            <w:pPr>
              <w:jc w:val="center"/>
              <w:rPr>
                <w:rFonts w:ascii="Times New Roman" w:hAnsi="Times New Roman" w:cs="Times New Roman"/>
                <w:sz w:val="28"/>
                <w:szCs w:val="28"/>
              </w:rPr>
            </w:pPr>
          </w:p>
        </w:tc>
        <w:tc>
          <w:tcPr>
            <w:tcW w:w="2161" w:type="dxa"/>
            <w:gridSpan w:val="3"/>
            <w:tcBorders>
              <w:top w:val="nil"/>
              <w:left w:val="nil"/>
              <w:bottom w:val="nil"/>
              <w:right w:val="nil"/>
            </w:tcBorders>
            <w:noWrap/>
            <w:vAlign w:val="bottom"/>
          </w:tcPr>
          <w:p w:rsidR="0003341A" w:rsidRPr="00485490" w:rsidRDefault="0003341A" w:rsidP="00F408C8">
            <w:pPr>
              <w:jc w:val="center"/>
              <w:rPr>
                <w:rFonts w:ascii="Times New Roman" w:hAnsi="Times New Roman" w:cs="Times New Roman"/>
                <w:sz w:val="28"/>
                <w:szCs w:val="28"/>
              </w:rPr>
            </w:pPr>
          </w:p>
        </w:tc>
        <w:tc>
          <w:tcPr>
            <w:tcW w:w="236" w:type="dxa"/>
            <w:tcBorders>
              <w:top w:val="nil"/>
              <w:left w:val="nil"/>
              <w:bottom w:val="nil"/>
              <w:right w:val="nil"/>
            </w:tcBorders>
            <w:noWrap/>
            <w:vAlign w:val="bottom"/>
          </w:tcPr>
          <w:p w:rsidR="0003341A" w:rsidRPr="00485490" w:rsidRDefault="0003341A" w:rsidP="00F408C8">
            <w:pPr>
              <w:jc w:val="center"/>
              <w:rPr>
                <w:rFonts w:ascii="Times New Roman" w:hAnsi="Times New Roman" w:cs="Times New Roman"/>
                <w:sz w:val="28"/>
                <w:szCs w:val="28"/>
              </w:rPr>
            </w:pPr>
          </w:p>
        </w:tc>
        <w:tc>
          <w:tcPr>
            <w:tcW w:w="1626" w:type="dxa"/>
            <w:gridSpan w:val="2"/>
            <w:tcBorders>
              <w:top w:val="nil"/>
              <w:left w:val="nil"/>
              <w:bottom w:val="nil"/>
              <w:right w:val="nil"/>
            </w:tcBorders>
            <w:noWrap/>
            <w:vAlign w:val="bottom"/>
          </w:tcPr>
          <w:p w:rsidR="0003341A" w:rsidRPr="00485490" w:rsidRDefault="0003341A" w:rsidP="00F408C8">
            <w:pPr>
              <w:jc w:val="center"/>
              <w:rPr>
                <w:rFonts w:ascii="Times New Roman" w:hAnsi="Times New Roman" w:cs="Times New Roman"/>
                <w:sz w:val="28"/>
                <w:szCs w:val="28"/>
              </w:rPr>
            </w:pPr>
          </w:p>
        </w:tc>
        <w:tc>
          <w:tcPr>
            <w:tcW w:w="751" w:type="dxa"/>
            <w:gridSpan w:val="2"/>
            <w:tcBorders>
              <w:top w:val="nil"/>
              <w:left w:val="nil"/>
              <w:bottom w:val="nil"/>
              <w:right w:val="nil"/>
            </w:tcBorders>
            <w:noWrap/>
            <w:vAlign w:val="bottom"/>
          </w:tcPr>
          <w:p w:rsidR="0003341A" w:rsidRPr="00485490" w:rsidRDefault="0003341A" w:rsidP="00F408C8">
            <w:pPr>
              <w:jc w:val="center"/>
              <w:rPr>
                <w:rFonts w:ascii="Times New Roman" w:hAnsi="Times New Roman" w:cs="Times New Roman"/>
                <w:sz w:val="28"/>
                <w:szCs w:val="28"/>
              </w:rPr>
            </w:pPr>
          </w:p>
        </w:tc>
        <w:tc>
          <w:tcPr>
            <w:tcW w:w="1748" w:type="dxa"/>
            <w:gridSpan w:val="3"/>
            <w:tcBorders>
              <w:top w:val="nil"/>
              <w:left w:val="nil"/>
              <w:bottom w:val="nil"/>
              <w:right w:val="nil"/>
            </w:tcBorders>
            <w:noWrap/>
            <w:vAlign w:val="bottom"/>
          </w:tcPr>
          <w:p w:rsidR="0003341A" w:rsidRPr="00485490" w:rsidRDefault="0003341A" w:rsidP="00F408C8">
            <w:pPr>
              <w:jc w:val="center"/>
              <w:rPr>
                <w:rFonts w:ascii="Times New Roman" w:hAnsi="Times New Roman" w:cs="Times New Roman"/>
                <w:sz w:val="28"/>
                <w:szCs w:val="28"/>
              </w:rPr>
            </w:pPr>
          </w:p>
        </w:tc>
        <w:tc>
          <w:tcPr>
            <w:tcW w:w="743" w:type="dxa"/>
            <w:gridSpan w:val="2"/>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1943" w:type="dxa"/>
            <w:gridSpan w:val="3"/>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1655" w:type="dxa"/>
            <w:gridSpan w:val="2"/>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1413" w:type="dxa"/>
            <w:gridSpan w:val="3"/>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r>
      <w:tr w:rsidR="00485490" w:rsidRPr="00485490" w:rsidTr="00F408C8">
        <w:trPr>
          <w:gridAfter w:val="1"/>
          <w:wAfter w:w="384" w:type="dxa"/>
          <w:trHeight w:val="255"/>
        </w:trPr>
        <w:tc>
          <w:tcPr>
            <w:tcW w:w="6231" w:type="dxa"/>
            <w:gridSpan w:val="7"/>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r w:rsidRPr="00485490">
              <w:rPr>
                <w:rFonts w:ascii="Times New Roman" w:hAnsi="Times New Roman" w:cs="Times New Roman"/>
                <w:sz w:val="28"/>
                <w:szCs w:val="28"/>
              </w:rPr>
              <w:t>Главный бух</w:t>
            </w:r>
            <w:r w:rsidR="00F408C8" w:rsidRPr="00485490">
              <w:rPr>
                <w:rFonts w:ascii="Times New Roman" w:hAnsi="Times New Roman" w:cs="Times New Roman"/>
                <w:sz w:val="28"/>
                <w:szCs w:val="28"/>
              </w:rPr>
              <w:t>галтер _______</w:t>
            </w:r>
            <w:r w:rsidRPr="00485490">
              <w:rPr>
                <w:rFonts w:ascii="Times New Roman" w:hAnsi="Times New Roman" w:cs="Times New Roman"/>
                <w:sz w:val="28"/>
                <w:szCs w:val="28"/>
              </w:rPr>
              <w:t>_________</w:t>
            </w:r>
          </w:p>
        </w:tc>
        <w:tc>
          <w:tcPr>
            <w:tcW w:w="3977" w:type="dxa"/>
            <w:gridSpan w:val="7"/>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r w:rsidRPr="00485490">
              <w:rPr>
                <w:rFonts w:ascii="Times New Roman" w:hAnsi="Times New Roman" w:cs="Times New Roman"/>
                <w:sz w:val="28"/>
                <w:szCs w:val="28"/>
              </w:rPr>
              <w:t>__________________________</w:t>
            </w:r>
          </w:p>
        </w:tc>
        <w:tc>
          <w:tcPr>
            <w:tcW w:w="743" w:type="dxa"/>
            <w:gridSpan w:val="2"/>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5011" w:type="dxa"/>
            <w:gridSpan w:val="8"/>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r w:rsidRPr="00485490">
              <w:rPr>
                <w:rFonts w:ascii="Times New Roman" w:hAnsi="Times New Roman" w:cs="Times New Roman"/>
                <w:sz w:val="28"/>
                <w:szCs w:val="28"/>
              </w:rPr>
              <w:t>_________________________</w:t>
            </w:r>
          </w:p>
        </w:tc>
      </w:tr>
      <w:tr w:rsidR="00485490" w:rsidRPr="00485490" w:rsidTr="00F408C8">
        <w:trPr>
          <w:gridAfter w:val="1"/>
          <w:wAfter w:w="384" w:type="dxa"/>
          <w:trHeight w:val="255"/>
        </w:trPr>
        <w:tc>
          <w:tcPr>
            <w:tcW w:w="6231" w:type="dxa"/>
            <w:gridSpan w:val="7"/>
            <w:tcBorders>
              <w:top w:val="nil"/>
              <w:left w:val="nil"/>
              <w:bottom w:val="nil"/>
              <w:right w:val="nil"/>
            </w:tcBorders>
            <w:noWrap/>
            <w:vAlign w:val="bottom"/>
          </w:tcPr>
          <w:p w:rsidR="0003341A" w:rsidRPr="00485490" w:rsidRDefault="00F408C8" w:rsidP="00F408C8">
            <w:pPr>
              <w:jc w:val="center"/>
              <w:rPr>
                <w:rFonts w:ascii="Times New Roman" w:hAnsi="Times New Roman" w:cs="Times New Roman"/>
                <w:sz w:val="20"/>
                <w:szCs w:val="20"/>
              </w:rPr>
            </w:pPr>
            <w:r w:rsidRPr="00485490">
              <w:rPr>
                <w:rFonts w:ascii="Times New Roman" w:hAnsi="Times New Roman" w:cs="Times New Roman"/>
                <w:sz w:val="20"/>
                <w:szCs w:val="20"/>
              </w:rPr>
              <w:t xml:space="preserve">                          </w:t>
            </w:r>
            <w:r w:rsidR="0003341A" w:rsidRPr="00485490">
              <w:rPr>
                <w:rFonts w:ascii="Times New Roman" w:hAnsi="Times New Roman" w:cs="Times New Roman"/>
                <w:sz w:val="20"/>
                <w:szCs w:val="20"/>
              </w:rPr>
              <w:t>(подпись)</w:t>
            </w:r>
          </w:p>
        </w:tc>
        <w:tc>
          <w:tcPr>
            <w:tcW w:w="3977" w:type="dxa"/>
            <w:gridSpan w:val="7"/>
            <w:tcBorders>
              <w:top w:val="nil"/>
              <w:left w:val="nil"/>
              <w:bottom w:val="nil"/>
              <w:right w:val="nil"/>
            </w:tcBorders>
            <w:noWrap/>
            <w:vAlign w:val="bottom"/>
          </w:tcPr>
          <w:p w:rsidR="0003341A" w:rsidRPr="00485490" w:rsidRDefault="0003341A" w:rsidP="00F408C8">
            <w:pPr>
              <w:jc w:val="center"/>
              <w:rPr>
                <w:rFonts w:ascii="Times New Roman" w:hAnsi="Times New Roman" w:cs="Times New Roman"/>
                <w:sz w:val="20"/>
                <w:szCs w:val="20"/>
              </w:rPr>
            </w:pPr>
            <w:r w:rsidRPr="00485490">
              <w:rPr>
                <w:rFonts w:ascii="Times New Roman" w:hAnsi="Times New Roman" w:cs="Times New Roman"/>
                <w:sz w:val="20"/>
                <w:szCs w:val="20"/>
              </w:rPr>
              <w:t>(Ф.И.О.)</w:t>
            </w:r>
          </w:p>
        </w:tc>
        <w:tc>
          <w:tcPr>
            <w:tcW w:w="743" w:type="dxa"/>
            <w:gridSpan w:val="2"/>
            <w:tcBorders>
              <w:top w:val="nil"/>
              <w:left w:val="nil"/>
              <w:bottom w:val="nil"/>
              <w:right w:val="nil"/>
            </w:tcBorders>
            <w:noWrap/>
            <w:vAlign w:val="bottom"/>
          </w:tcPr>
          <w:p w:rsidR="0003341A" w:rsidRPr="00485490" w:rsidRDefault="0003341A" w:rsidP="00F408C8">
            <w:pPr>
              <w:rPr>
                <w:rFonts w:ascii="Times New Roman" w:hAnsi="Times New Roman" w:cs="Times New Roman"/>
                <w:sz w:val="20"/>
                <w:szCs w:val="20"/>
              </w:rPr>
            </w:pPr>
          </w:p>
        </w:tc>
        <w:tc>
          <w:tcPr>
            <w:tcW w:w="5011" w:type="dxa"/>
            <w:gridSpan w:val="8"/>
            <w:tcBorders>
              <w:top w:val="nil"/>
              <w:left w:val="nil"/>
              <w:bottom w:val="nil"/>
              <w:right w:val="nil"/>
            </w:tcBorders>
            <w:noWrap/>
            <w:vAlign w:val="bottom"/>
          </w:tcPr>
          <w:p w:rsidR="0003341A" w:rsidRPr="00485490" w:rsidRDefault="0003341A" w:rsidP="00F408C8">
            <w:pPr>
              <w:rPr>
                <w:rFonts w:ascii="Times New Roman" w:hAnsi="Times New Roman" w:cs="Times New Roman"/>
                <w:sz w:val="20"/>
                <w:szCs w:val="20"/>
              </w:rPr>
            </w:pPr>
            <w:r w:rsidRPr="00485490">
              <w:rPr>
                <w:rFonts w:ascii="Times New Roman" w:hAnsi="Times New Roman" w:cs="Times New Roman"/>
                <w:sz w:val="20"/>
                <w:szCs w:val="20"/>
              </w:rPr>
              <w:t>(телефон)</w:t>
            </w:r>
          </w:p>
        </w:tc>
      </w:tr>
      <w:tr w:rsidR="00485490" w:rsidRPr="00485490" w:rsidTr="00F408C8">
        <w:trPr>
          <w:trHeight w:val="255"/>
        </w:trPr>
        <w:tc>
          <w:tcPr>
            <w:tcW w:w="969" w:type="dxa"/>
            <w:gridSpan w:val="2"/>
            <w:tcBorders>
              <w:top w:val="nil"/>
              <w:left w:val="nil"/>
              <w:bottom w:val="nil"/>
              <w:right w:val="nil"/>
            </w:tcBorders>
            <w:noWrap/>
            <w:vAlign w:val="bottom"/>
          </w:tcPr>
          <w:p w:rsidR="0003341A" w:rsidRPr="00485490" w:rsidRDefault="0003341A" w:rsidP="00F408C8">
            <w:pPr>
              <w:jc w:val="center"/>
              <w:rPr>
                <w:rFonts w:ascii="Times New Roman" w:hAnsi="Times New Roman" w:cs="Times New Roman"/>
                <w:sz w:val="28"/>
                <w:szCs w:val="28"/>
              </w:rPr>
            </w:pPr>
          </w:p>
        </w:tc>
        <w:tc>
          <w:tcPr>
            <w:tcW w:w="3101" w:type="dxa"/>
            <w:gridSpan w:val="2"/>
            <w:tcBorders>
              <w:top w:val="nil"/>
              <w:left w:val="nil"/>
              <w:bottom w:val="nil"/>
              <w:right w:val="nil"/>
            </w:tcBorders>
            <w:noWrap/>
            <w:vAlign w:val="bottom"/>
          </w:tcPr>
          <w:p w:rsidR="0003341A" w:rsidRPr="00485490" w:rsidRDefault="0003341A" w:rsidP="00F408C8">
            <w:pPr>
              <w:jc w:val="center"/>
              <w:rPr>
                <w:rFonts w:ascii="Times New Roman" w:hAnsi="Times New Roman" w:cs="Times New Roman"/>
                <w:sz w:val="28"/>
                <w:szCs w:val="28"/>
              </w:rPr>
            </w:pPr>
          </w:p>
        </w:tc>
        <w:tc>
          <w:tcPr>
            <w:tcW w:w="2161" w:type="dxa"/>
            <w:gridSpan w:val="3"/>
            <w:tcBorders>
              <w:top w:val="nil"/>
              <w:left w:val="nil"/>
              <w:bottom w:val="nil"/>
              <w:right w:val="nil"/>
            </w:tcBorders>
            <w:noWrap/>
            <w:vAlign w:val="bottom"/>
          </w:tcPr>
          <w:p w:rsidR="0003341A" w:rsidRPr="00485490" w:rsidRDefault="0003341A" w:rsidP="00F408C8">
            <w:pPr>
              <w:jc w:val="center"/>
              <w:rPr>
                <w:rFonts w:ascii="Times New Roman" w:hAnsi="Times New Roman" w:cs="Times New Roman"/>
                <w:sz w:val="28"/>
                <w:szCs w:val="28"/>
              </w:rPr>
            </w:pPr>
          </w:p>
        </w:tc>
        <w:tc>
          <w:tcPr>
            <w:tcW w:w="236" w:type="dxa"/>
            <w:tcBorders>
              <w:top w:val="nil"/>
              <w:left w:val="nil"/>
              <w:bottom w:val="nil"/>
              <w:right w:val="nil"/>
            </w:tcBorders>
            <w:noWrap/>
            <w:vAlign w:val="bottom"/>
          </w:tcPr>
          <w:p w:rsidR="0003341A" w:rsidRPr="00485490" w:rsidRDefault="0003341A" w:rsidP="00F408C8">
            <w:pPr>
              <w:jc w:val="center"/>
              <w:rPr>
                <w:rFonts w:ascii="Times New Roman" w:hAnsi="Times New Roman" w:cs="Times New Roman"/>
                <w:sz w:val="28"/>
                <w:szCs w:val="28"/>
              </w:rPr>
            </w:pPr>
          </w:p>
        </w:tc>
        <w:tc>
          <w:tcPr>
            <w:tcW w:w="1626" w:type="dxa"/>
            <w:gridSpan w:val="2"/>
            <w:tcBorders>
              <w:top w:val="nil"/>
              <w:left w:val="nil"/>
              <w:bottom w:val="nil"/>
              <w:right w:val="nil"/>
            </w:tcBorders>
            <w:noWrap/>
            <w:vAlign w:val="bottom"/>
          </w:tcPr>
          <w:p w:rsidR="0003341A" w:rsidRPr="00485490" w:rsidRDefault="0003341A" w:rsidP="00F408C8">
            <w:pPr>
              <w:jc w:val="center"/>
              <w:rPr>
                <w:rFonts w:ascii="Times New Roman" w:hAnsi="Times New Roman" w:cs="Times New Roman"/>
                <w:sz w:val="28"/>
                <w:szCs w:val="28"/>
              </w:rPr>
            </w:pPr>
          </w:p>
        </w:tc>
        <w:tc>
          <w:tcPr>
            <w:tcW w:w="751" w:type="dxa"/>
            <w:gridSpan w:val="2"/>
            <w:tcBorders>
              <w:top w:val="nil"/>
              <w:left w:val="nil"/>
              <w:bottom w:val="nil"/>
              <w:right w:val="nil"/>
            </w:tcBorders>
            <w:noWrap/>
            <w:vAlign w:val="bottom"/>
          </w:tcPr>
          <w:p w:rsidR="0003341A" w:rsidRPr="00485490" w:rsidRDefault="0003341A" w:rsidP="00F408C8">
            <w:pPr>
              <w:jc w:val="center"/>
              <w:rPr>
                <w:rFonts w:ascii="Times New Roman" w:hAnsi="Times New Roman" w:cs="Times New Roman"/>
                <w:sz w:val="28"/>
                <w:szCs w:val="28"/>
              </w:rPr>
            </w:pPr>
          </w:p>
        </w:tc>
        <w:tc>
          <w:tcPr>
            <w:tcW w:w="1748" w:type="dxa"/>
            <w:gridSpan w:val="3"/>
            <w:tcBorders>
              <w:top w:val="nil"/>
              <w:left w:val="nil"/>
              <w:bottom w:val="nil"/>
              <w:right w:val="nil"/>
            </w:tcBorders>
            <w:noWrap/>
            <w:vAlign w:val="bottom"/>
          </w:tcPr>
          <w:p w:rsidR="0003341A" w:rsidRPr="00485490" w:rsidRDefault="0003341A" w:rsidP="00F408C8">
            <w:pPr>
              <w:jc w:val="center"/>
              <w:rPr>
                <w:rFonts w:ascii="Times New Roman" w:hAnsi="Times New Roman" w:cs="Times New Roman"/>
                <w:sz w:val="28"/>
                <w:szCs w:val="28"/>
              </w:rPr>
            </w:pPr>
          </w:p>
        </w:tc>
        <w:tc>
          <w:tcPr>
            <w:tcW w:w="743" w:type="dxa"/>
            <w:gridSpan w:val="2"/>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1943" w:type="dxa"/>
            <w:gridSpan w:val="3"/>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1655" w:type="dxa"/>
            <w:gridSpan w:val="2"/>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c>
          <w:tcPr>
            <w:tcW w:w="1413" w:type="dxa"/>
            <w:gridSpan w:val="3"/>
            <w:tcBorders>
              <w:top w:val="nil"/>
              <w:left w:val="nil"/>
              <w:bottom w:val="nil"/>
              <w:right w:val="nil"/>
            </w:tcBorders>
            <w:noWrap/>
            <w:vAlign w:val="bottom"/>
          </w:tcPr>
          <w:p w:rsidR="0003341A" w:rsidRPr="00485490" w:rsidRDefault="0003341A" w:rsidP="00F408C8">
            <w:pPr>
              <w:rPr>
                <w:rFonts w:ascii="Times New Roman" w:hAnsi="Times New Roman" w:cs="Times New Roman"/>
                <w:sz w:val="28"/>
                <w:szCs w:val="28"/>
              </w:rPr>
            </w:pPr>
          </w:p>
        </w:tc>
      </w:tr>
    </w:tbl>
    <w:p w:rsidR="00524D31" w:rsidRPr="00485490" w:rsidRDefault="00524D31" w:rsidP="008C1DAD">
      <w:pPr>
        <w:shd w:val="clear" w:color="auto" w:fill="FFFFFF" w:themeFill="background1"/>
        <w:spacing w:after="0" w:line="240" w:lineRule="auto"/>
        <w:jc w:val="both"/>
        <w:rPr>
          <w:rFonts w:ascii="Times New Roman" w:hAnsi="Times New Roman" w:cs="Times New Roman"/>
          <w:sz w:val="28"/>
          <w:szCs w:val="28"/>
        </w:rPr>
      </w:pPr>
    </w:p>
    <w:p w:rsidR="00524D31" w:rsidRPr="00485490" w:rsidRDefault="00524D31" w:rsidP="008C1DAD">
      <w:pPr>
        <w:shd w:val="clear" w:color="auto" w:fill="FFFFFF" w:themeFill="background1"/>
        <w:spacing w:after="0" w:line="240" w:lineRule="auto"/>
        <w:ind w:firstLine="709"/>
        <w:jc w:val="both"/>
        <w:rPr>
          <w:rFonts w:ascii="Times New Roman" w:hAnsi="Times New Roman" w:cs="Times New Roman"/>
          <w:sz w:val="28"/>
          <w:szCs w:val="28"/>
        </w:rPr>
      </w:pPr>
    </w:p>
    <w:p w:rsidR="0003341A" w:rsidRPr="00485490" w:rsidRDefault="0003341A" w:rsidP="008C1DAD">
      <w:pPr>
        <w:shd w:val="clear" w:color="auto" w:fill="FFFFFF" w:themeFill="background1"/>
        <w:spacing w:after="0" w:line="240" w:lineRule="auto"/>
        <w:jc w:val="both"/>
        <w:rPr>
          <w:rFonts w:ascii="Times New Roman" w:hAnsi="Times New Roman" w:cs="Times New Roman"/>
          <w:sz w:val="28"/>
          <w:szCs w:val="28"/>
        </w:rPr>
        <w:sectPr w:rsidR="0003341A" w:rsidRPr="00485490" w:rsidSect="0003341A">
          <w:pgSz w:w="16838" w:h="11906" w:orient="landscape"/>
          <w:pgMar w:top="851" w:right="1134" w:bottom="1701" w:left="1134" w:header="709" w:footer="709" w:gutter="0"/>
          <w:cols w:space="708"/>
          <w:docGrid w:linePitch="360"/>
        </w:sectPr>
      </w:pPr>
    </w:p>
    <w:p w:rsidR="0003341A" w:rsidRPr="00485490" w:rsidRDefault="0003341A" w:rsidP="0003341A">
      <w:pPr>
        <w:jc w:val="right"/>
        <w:rPr>
          <w:rFonts w:ascii="Times New Roman" w:hAnsi="Times New Roman" w:cs="Times New Roman"/>
        </w:rPr>
      </w:pPr>
    </w:p>
    <w:p w:rsidR="0003341A" w:rsidRPr="00485490" w:rsidRDefault="0003341A" w:rsidP="0003341A">
      <w:pPr>
        <w:jc w:val="right"/>
        <w:rPr>
          <w:rFonts w:ascii="Times New Roman" w:hAnsi="Times New Roman" w:cs="Times New Roman"/>
          <w:sz w:val="28"/>
          <w:szCs w:val="28"/>
        </w:rPr>
      </w:pPr>
      <w:r w:rsidRPr="00485490">
        <w:rPr>
          <w:rFonts w:ascii="Times New Roman" w:hAnsi="Times New Roman" w:cs="Times New Roman"/>
          <w:sz w:val="28"/>
          <w:szCs w:val="28"/>
        </w:rPr>
        <w:t>Приложение № 4</w:t>
      </w:r>
    </w:p>
    <w:p w:rsidR="0003341A" w:rsidRPr="00485490" w:rsidRDefault="0003341A" w:rsidP="0003341A">
      <w:pPr>
        <w:jc w:val="center"/>
        <w:rPr>
          <w:rFonts w:ascii="Times New Roman" w:hAnsi="Times New Roman" w:cs="Times New Roman"/>
        </w:rPr>
      </w:pPr>
    </w:p>
    <w:p w:rsidR="0003341A" w:rsidRPr="00485490" w:rsidRDefault="0003341A" w:rsidP="0003341A">
      <w:pPr>
        <w:jc w:val="center"/>
        <w:rPr>
          <w:rFonts w:ascii="Times New Roman" w:hAnsi="Times New Roman" w:cs="Times New Roman"/>
        </w:rPr>
      </w:pPr>
    </w:p>
    <w:p w:rsidR="0003341A" w:rsidRPr="00485490" w:rsidRDefault="0003341A" w:rsidP="0003341A">
      <w:pPr>
        <w:jc w:val="center"/>
        <w:rPr>
          <w:rFonts w:ascii="Times New Roman" w:hAnsi="Times New Roman" w:cs="Times New Roman"/>
          <w:sz w:val="28"/>
        </w:rPr>
      </w:pPr>
      <w:r w:rsidRPr="00485490">
        <w:rPr>
          <w:rFonts w:ascii="Times New Roman" w:hAnsi="Times New Roman" w:cs="Times New Roman"/>
          <w:sz w:val="28"/>
        </w:rPr>
        <w:t>СВЕДЕНИЯ</w:t>
      </w:r>
    </w:p>
    <w:p w:rsidR="0003341A" w:rsidRPr="00485490" w:rsidRDefault="00275D8F" w:rsidP="00275D8F">
      <w:pPr>
        <w:jc w:val="center"/>
        <w:rPr>
          <w:rFonts w:ascii="Times New Roman" w:hAnsi="Times New Roman" w:cs="Times New Roman"/>
          <w:sz w:val="28"/>
        </w:rPr>
      </w:pPr>
      <w:r>
        <w:rPr>
          <w:rFonts w:ascii="Times New Roman" w:hAnsi="Times New Roman" w:cs="Times New Roman"/>
          <w:sz w:val="28"/>
        </w:rPr>
        <w:t>о движимом имуществе</w:t>
      </w:r>
    </w:p>
    <w:p w:rsidR="0003341A" w:rsidRPr="00485490" w:rsidRDefault="0003341A" w:rsidP="0003341A">
      <w:pPr>
        <w:pBdr>
          <w:bottom w:val="single" w:sz="12" w:space="1" w:color="auto"/>
        </w:pBdr>
        <w:jc w:val="center"/>
        <w:rPr>
          <w:rFonts w:ascii="Times New Roman" w:hAnsi="Times New Roman" w:cs="Times New Roman"/>
          <w:sz w:val="28"/>
        </w:rPr>
      </w:pPr>
    </w:p>
    <w:p w:rsidR="0003341A" w:rsidRPr="00275D8F" w:rsidRDefault="0003341A" w:rsidP="00275D8F">
      <w:pPr>
        <w:jc w:val="center"/>
        <w:rPr>
          <w:rFonts w:ascii="Times New Roman" w:hAnsi="Times New Roman" w:cs="Times New Roman"/>
          <w:sz w:val="20"/>
          <w:szCs w:val="20"/>
        </w:rPr>
      </w:pPr>
      <w:r w:rsidRPr="00485490">
        <w:rPr>
          <w:rFonts w:ascii="Times New Roman" w:hAnsi="Times New Roman" w:cs="Times New Roman"/>
          <w:sz w:val="20"/>
          <w:szCs w:val="20"/>
        </w:rPr>
        <w:t>(</w:t>
      </w:r>
      <w:r w:rsidR="00275D8F">
        <w:rPr>
          <w:rFonts w:ascii="Times New Roman" w:hAnsi="Times New Roman" w:cs="Times New Roman"/>
          <w:sz w:val="20"/>
          <w:szCs w:val="20"/>
        </w:rPr>
        <w:t>наименование юридического лица)</w:t>
      </w:r>
    </w:p>
    <w:p w:rsidR="0003341A" w:rsidRPr="00485490" w:rsidRDefault="0003341A" w:rsidP="0003341A">
      <w:pPr>
        <w:rPr>
          <w:rFonts w:ascii="Times New Roman" w:hAnsi="Times New Roman" w:cs="Times New Roman"/>
          <w:sz w:val="28"/>
        </w:rPr>
      </w:pPr>
      <w:r w:rsidRPr="00485490">
        <w:rPr>
          <w:rFonts w:ascii="Times New Roman" w:hAnsi="Times New Roman" w:cs="Times New Roman"/>
          <w:sz w:val="28"/>
        </w:rPr>
        <w:t xml:space="preserve">по состоянию </w:t>
      </w:r>
      <w:proofErr w:type="gramStart"/>
      <w:r w:rsidRPr="00485490">
        <w:rPr>
          <w:rFonts w:ascii="Times New Roman" w:hAnsi="Times New Roman" w:cs="Times New Roman"/>
          <w:sz w:val="28"/>
        </w:rPr>
        <w:t>на</w:t>
      </w:r>
      <w:proofErr w:type="gramEnd"/>
      <w:r w:rsidRPr="00485490">
        <w:rPr>
          <w:rFonts w:ascii="Times New Roman" w:hAnsi="Times New Roman" w:cs="Times New Roman"/>
          <w:sz w:val="28"/>
        </w:rPr>
        <w:t xml:space="preserve"> __________________________________________________</w:t>
      </w:r>
    </w:p>
    <w:p w:rsidR="0003341A" w:rsidRPr="00485490" w:rsidRDefault="0003341A" w:rsidP="0003341A">
      <w:pPr>
        <w:rPr>
          <w:rFonts w:ascii="Times New Roman" w:hAnsi="Times New Roman" w:cs="Times New Roman"/>
          <w:sz w:val="28"/>
        </w:rPr>
      </w:pPr>
    </w:p>
    <w:tbl>
      <w:tblPr>
        <w:tblW w:w="0" w:type="auto"/>
        <w:tblLayout w:type="fixed"/>
        <w:tblLook w:val="0000" w:firstRow="0" w:lastRow="0" w:firstColumn="0" w:lastColumn="0" w:noHBand="0" w:noVBand="0"/>
      </w:tblPr>
      <w:tblGrid>
        <w:gridCol w:w="648"/>
        <w:gridCol w:w="5490"/>
        <w:gridCol w:w="1674"/>
        <w:gridCol w:w="1674"/>
      </w:tblGrid>
      <w:tr w:rsidR="00485490" w:rsidRPr="00485490" w:rsidTr="00F408C8">
        <w:tc>
          <w:tcPr>
            <w:tcW w:w="648" w:type="dxa"/>
            <w:tcBorders>
              <w:top w:val="single" w:sz="6" w:space="0" w:color="auto"/>
              <w:left w:val="single" w:sz="6" w:space="0" w:color="auto"/>
              <w:right w:val="single" w:sz="6" w:space="0" w:color="auto"/>
            </w:tcBorders>
          </w:tcPr>
          <w:p w:rsidR="0003341A" w:rsidRPr="00485490" w:rsidRDefault="0003341A" w:rsidP="00F408C8">
            <w:pPr>
              <w:rPr>
                <w:rFonts w:ascii="Times New Roman" w:hAnsi="Times New Roman" w:cs="Times New Roman"/>
                <w:sz w:val="28"/>
              </w:rPr>
            </w:pPr>
            <w:r w:rsidRPr="00485490">
              <w:rPr>
                <w:rFonts w:ascii="Times New Roman" w:hAnsi="Times New Roman" w:cs="Times New Roman"/>
                <w:sz w:val="28"/>
              </w:rPr>
              <w:t>№</w:t>
            </w:r>
          </w:p>
        </w:tc>
        <w:tc>
          <w:tcPr>
            <w:tcW w:w="5490" w:type="dxa"/>
            <w:tcBorders>
              <w:top w:val="single" w:sz="6" w:space="0" w:color="auto"/>
              <w:left w:val="nil"/>
              <w:right w:val="single" w:sz="6" w:space="0" w:color="auto"/>
            </w:tcBorders>
          </w:tcPr>
          <w:p w:rsidR="0003341A" w:rsidRPr="00485490" w:rsidRDefault="0003341A" w:rsidP="00F408C8">
            <w:pPr>
              <w:jc w:val="center"/>
              <w:rPr>
                <w:rFonts w:ascii="Times New Roman" w:hAnsi="Times New Roman" w:cs="Times New Roman"/>
                <w:sz w:val="28"/>
              </w:rPr>
            </w:pPr>
            <w:r w:rsidRPr="00485490">
              <w:rPr>
                <w:rFonts w:ascii="Times New Roman" w:hAnsi="Times New Roman" w:cs="Times New Roman"/>
                <w:sz w:val="28"/>
              </w:rPr>
              <w:t>Наименование</w:t>
            </w:r>
          </w:p>
        </w:tc>
        <w:tc>
          <w:tcPr>
            <w:tcW w:w="3348" w:type="dxa"/>
            <w:gridSpan w:val="2"/>
            <w:tcBorders>
              <w:top w:val="single" w:sz="6" w:space="0" w:color="auto"/>
              <w:left w:val="nil"/>
              <w:bottom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r w:rsidRPr="00485490">
              <w:rPr>
                <w:rFonts w:ascii="Times New Roman" w:hAnsi="Times New Roman" w:cs="Times New Roman"/>
                <w:sz w:val="28"/>
              </w:rPr>
              <w:t>Стоимость (</w:t>
            </w:r>
            <w:proofErr w:type="spellStart"/>
            <w:r w:rsidRPr="00485490">
              <w:rPr>
                <w:rFonts w:ascii="Times New Roman" w:hAnsi="Times New Roman" w:cs="Times New Roman"/>
                <w:sz w:val="28"/>
              </w:rPr>
              <w:t>т</w:t>
            </w:r>
            <w:proofErr w:type="gramStart"/>
            <w:r w:rsidRPr="00485490">
              <w:rPr>
                <w:rFonts w:ascii="Times New Roman" w:hAnsi="Times New Roman" w:cs="Times New Roman"/>
                <w:sz w:val="28"/>
              </w:rPr>
              <w:t>.р</w:t>
            </w:r>
            <w:proofErr w:type="gramEnd"/>
            <w:r w:rsidRPr="00485490">
              <w:rPr>
                <w:rFonts w:ascii="Times New Roman" w:hAnsi="Times New Roman" w:cs="Times New Roman"/>
                <w:sz w:val="28"/>
              </w:rPr>
              <w:t>уб</w:t>
            </w:r>
            <w:proofErr w:type="spellEnd"/>
            <w:r w:rsidRPr="00485490">
              <w:rPr>
                <w:rFonts w:ascii="Times New Roman" w:hAnsi="Times New Roman" w:cs="Times New Roman"/>
                <w:sz w:val="28"/>
              </w:rPr>
              <w:t>.)</w:t>
            </w:r>
          </w:p>
        </w:tc>
      </w:tr>
      <w:tr w:rsidR="00485490" w:rsidRPr="00485490" w:rsidTr="00F408C8">
        <w:tc>
          <w:tcPr>
            <w:tcW w:w="648" w:type="dxa"/>
            <w:tcBorders>
              <w:left w:val="single" w:sz="6" w:space="0" w:color="auto"/>
              <w:right w:val="single" w:sz="6" w:space="0" w:color="auto"/>
            </w:tcBorders>
          </w:tcPr>
          <w:p w:rsidR="0003341A" w:rsidRPr="00485490" w:rsidRDefault="0003341A" w:rsidP="00F408C8">
            <w:pPr>
              <w:rPr>
                <w:rFonts w:ascii="Times New Roman" w:hAnsi="Times New Roman" w:cs="Times New Roman"/>
                <w:sz w:val="28"/>
              </w:rPr>
            </w:pPr>
            <w:proofErr w:type="gramStart"/>
            <w:r w:rsidRPr="00485490">
              <w:rPr>
                <w:rFonts w:ascii="Times New Roman" w:hAnsi="Times New Roman" w:cs="Times New Roman"/>
                <w:sz w:val="28"/>
              </w:rPr>
              <w:t>п</w:t>
            </w:r>
            <w:proofErr w:type="gramEnd"/>
            <w:r w:rsidRPr="00485490">
              <w:rPr>
                <w:rFonts w:ascii="Times New Roman" w:hAnsi="Times New Roman" w:cs="Times New Roman"/>
                <w:sz w:val="28"/>
              </w:rPr>
              <w:t>/п</w:t>
            </w:r>
          </w:p>
        </w:tc>
        <w:tc>
          <w:tcPr>
            <w:tcW w:w="5490" w:type="dxa"/>
            <w:tcBorders>
              <w:left w:val="nil"/>
              <w:right w:val="single" w:sz="6" w:space="0" w:color="auto"/>
            </w:tcBorders>
          </w:tcPr>
          <w:p w:rsidR="0003341A" w:rsidRPr="00485490" w:rsidRDefault="0003341A" w:rsidP="00F408C8">
            <w:pPr>
              <w:rPr>
                <w:rFonts w:ascii="Times New Roman" w:hAnsi="Times New Roman" w:cs="Times New Roman"/>
                <w:sz w:val="28"/>
              </w:rPr>
            </w:pPr>
          </w:p>
        </w:tc>
        <w:tc>
          <w:tcPr>
            <w:tcW w:w="1674" w:type="dxa"/>
            <w:tcBorders>
              <w:left w:val="nil"/>
              <w:right w:val="single" w:sz="6" w:space="0" w:color="auto"/>
            </w:tcBorders>
          </w:tcPr>
          <w:p w:rsidR="0003341A" w:rsidRPr="00485490" w:rsidRDefault="0003341A" w:rsidP="00F408C8">
            <w:pPr>
              <w:jc w:val="center"/>
              <w:rPr>
                <w:rFonts w:ascii="Times New Roman" w:hAnsi="Times New Roman" w:cs="Times New Roman"/>
                <w:sz w:val="28"/>
              </w:rPr>
            </w:pPr>
            <w:r w:rsidRPr="00485490">
              <w:rPr>
                <w:rFonts w:ascii="Times New Roman" w:hAnsi="Times New Roman" w:cs="Times New Roman"/>
                <w:sz w:val="28"/>
              </w:rPr>
              <w:t>балансовая</w:t>
            </w:r>
          </w:p>
        </w:tc>
        <w:tc>
          <w:tcPr>
            <w:tcW w:w="1674" w:type="dxa"/>
            <w:tcBorders>
              <w:left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r w:rsidRPr="00485490">
              <w:rPr>
                <w:rFonts w:ascii="Times New Roman" w:hAnsi="Times New Roman" w:cs="Times New Roman"/>
                <w:sz w:val="28"/>
              </w:rPr>
              <w:t>остаточная</w:t>
            </w:r>
          </w:p>
        </w:tc>
      </w:tr>
      <w:tr w:rsidR="00485490" w:rsidRPr="00485490" w:rsidTr="00F408C8">
        <w:tc>
          <w:tcPr>
            <w:tcW w:w="648"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r w:rsidRPr="00485490">
              <w:rPr>
                <w:rFonts w:ascii="Times New Roman" w:hAnsi="Times New Roman" w:cs="Times New Roman"/>
                <w:sz w:val="28"/>
              </w:rPr>
              <w:t>1.</w:t>
            </w:r>
          </w:p>
        </w:tc>
        <w:tc>
          <w:tcPr>
            <w:tcW w:w="5490"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rPr>
                <w:rFonts w:ascii="Times New Roman" w:hAnsi="Times New Roman" w:cs="Times New Roman"/>
                <w:sz w:val="28"/>
              </w:rPr>
            </w:pPr>
            <w:r w:rsidRPr="00485490">
              <w:rPr>
                <w:rFonts w:ascii="Times New Roman" w:hAnsi="Times New Roman" w:cs="Times New Roman"/>
                <w:sz w:val="28"/>
              </w:rPr>
              <w:t>Имущество, балансовая стоимость, которого превышает тысячекратный размер, установленный законом заработной платы, основные средств</w:t>
            </w:r>
            <w:proofErr w:type="gramStart"/>
            <w:r w:rsidRPr="00485490">
              <w:rPr>
                <w:rFonts w:ascii="Times New Roman" w:hAnsi="Times New Roman" w:cs="Times New Roman"/>
                <w:sz w:val="28"/>
              </w:rPr>
              <w:t>а-</w:t>
            </w:r>
            <w:proofErr w:type="gramEnd"/>
            <w:r w:rsidRPr="00485490">
              <w:rPr>
                <w:rFonts w:ascii="Times New Roman" w:hAnsi="Times New Roman" w:cs="Times New Roman"/>
                <w:sz w:val="28"/>
              </w:rPr>
              <w:t xml:space="preserve"> всего в </w:t>
            </w:r>
            <w:proofErr w:type="spellStart"/>
            <w:r w:rsidRPr="00485490">
              <w:rPr>
                <w:rFonts w:ascii="Times New Roman" w:hAnsi="Times New Roman" w:cs="Times New Roman"/>
                <w:sz w:val="28"/>
              </w:rPr>
              <w:t>т.ч</w:t>
            </w:r>
            <w:proofErr w:type="spellEnd"/>
            <w:r w:rsidRPr="00485490">
              <w:rPr>
                <w:rFonts w:ascii="Times New Roman" w:hAnsi="Times New Roman" w:cs="Times New Roman"/>
                <w:sz w:val="28"/>
              </w:rPr>
              <w:t xml:space="preserve">. по видам согласно приложению </w:t>
            </w:r>
          </w:p>
          <w:p w:rsidR="0003341A" w:rsidRPr="00485490" w:rsidRDefault="0003341A" w:rsidP="00F408C8">
            <w:pPr>
              <w:rPr>
                <w:rFonts w:ascii="Times New Roman" w:hAnsi="Times New Roman" w:cs="Times New Roman"/>
                <w:sz w:val="28"/>
              </w:rPr>
            </w:pPr>
          </w:p>
        </w:tc>
        <w:tc>
          <w:tcPr>
            <w:tcW w:w="1674"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p>
        </w:tc>
        <w:tc>
          <w:tcPr>
            <w:tcW w:w="1674"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p>
        </w:tc>
      </w:tr>
      <w:tr w:rsidR="00485490" w:rsidRPr="00485490" w:rsidTr="00F408C8">
        <w:tc>
          <w:tcPr>
            <w:tcW w:w="648"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r w:rsidRPr="00485490">
              <w:rPr>
                <w:rFonts w:ascii="Times New Roman" w:hAnsi="Times New Roman" w:cs="Times New Roman"/>
                <w:sz w:val="28"/>
              </w:rPr>
              <w:t>2.</w:t>
            </w:r>
          </w:p>
        </w:tc>
        <w:tc>
          <w:tcPr>
            <w:tcW w:w="5490"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rPr>
                <w:rFonts w:ascii="Times New Roman" w:hAnsi="Times New Roman" w:cs="Times New Roman"/>
                <w:sz w:val="28"/>
              </w:rPr>
            </w:pPr>
            <w:r w:rsidRPr="00485490">
              <w:rPr>
                <w:rFonts w:ascii="Times New Roman" w:hAnsi="Times New Roman" w:cs="Times New Roman"/>
                <w:sz w:val="28"/>
              </w:rPr>
              <w:t>Имущество (основные средства), балансовая стоимость которого меньше тысячекратного размера установленного законом минимальной заработной платы</w:t>
            </w:r>
          </w:p>
          <w:p w:rsidR="0003341A" w:rsidRPr="00485490" w:rsidRDefault="0003341A" w:rsidP="00F408C8">
            <w:pPr>
              <w:jc w:val="right"/>
              <w:rPr>
                <w:rFonts w:ascii="Times New Roman" w:hAnsi="Times New Roman" w:cs="Times New Roman"/>
                <w:sz w:val="28"/>
              </w:rPr>
            </w:pPr>
            <w:r w:rsidRPr="00485490">
              <w:rPr>
                <w:rFonts w:ascii="Times New Roman" w:hAnsi="Times New Roman" w:cs="Times New Roman"/>
                <w:sz w:val="28"/>
              </w:rPr>
              <w:t xml:space="preserve"> ВСЕГО</w:t>
            </w:r>
          </w:p>
          <w:p w:rsidR="0003341A" w:rsidRPr="00485490" w:rsidRDefault="0003341A" w:rsidP="00F408C8">
            <w:pPr>
              <w:rPr>
                <w:rFonts w:ascii="Times New Roman" w:hAnsi="Times New Roman" w:cs="Times New Roman"/>
                <w:sz w:val="28"/>
              </w:rPr>
            </w:pPr>
            <w:r w:rsidRPr="00485490">
              <w:rPr>
                <w:rFonts w:ascii="Times New Roman" w:hAnsi="Times New Roman" w:cs="Times New Roman"/>
                <w:sz w:val="28"/>
              </w:rPr>
              <w:t xml:space="preserve">в </w:t>
            </w:r>
            <w:proofErr w:type="spellStart"/>
            <w:r w:rsidRPr="00485490">
              <w:rPr>
                <w:rFonts w:ascii="Times New Roman" w:hAnsi="Times New Roman" w:cs="Times New Roman"/>
                <w:sz w:val="28"/>
              </w:rPr>
              <w:t>т.ч</w:t>
            </w:r>
            <w:proofErr w:type="spellEnd"/>
            <w:r w:rsidRPr="00485490">
              <w:rPr>
                <w:rFonts w:ascii="Times New Roman" w:hAnsi="Times New Roman" w:cs="Times New Roman"/>
                <w:sz w:val="28"/>
              </w:rPr>
              <w:t>. по видам согласно приложению</w:t>
            </w:r>
          </w:p>
        </w:tc>
        <w:tc>
          <w:tcPr>
            <w:tcW w:w="1674"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p>
        </w:tc>
        <w:tc>
          <w:tcPr>
            <w:tcW w:w="1674"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p>
        </w:tc>
      </w:tr>
      <w:tr w:rsidR="00485490" w:rsidRPr="00485490" w:rsidTr="00F408C8">
        <w:tc>
          <w:tcPr>
            <w:tcW w:w="648"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p>
        </w:tc>
        <w:tc>
          <w:tcPr>
            <w:tcW w:w="5490"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r w:rsidRPr="00485490">
              <w:rPr>
                <w:rFonts w:ascii="Times New Roman" w:hAnsi="Times New Roman" w:cs="Times New Roman"/>
                <w:sz w:val="28"/>
              </w:rPr>
              <w:t>ИТОГО (1+2)</w:t>
            </w:r>
          </w:p>
        </w:tc>
        <w:tc>
          <w:tcPr>
            <w:tcW w:w="1674"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p>
        </w:tc>
        <w:tc>
          <w:tcPr>
            <w:tcW w:w="1674"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p>
        </w:tc>
      </w:tr>
      <w:tr w:rsidR="00485490" w:rsidRPr="00485490" w:rsidTr="00F408C8">
        <w:tc>
          <w:tcPr>
            <w:tcW w:w="648"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r w:rsidRPr="00485490">
              <w:rPr>
                <w:rFonts w:ascii="Times New Roman" w:hAnsi="Times New Roman" w:cs="Times New Roman"/>
                <w:sz w:val="28"/>
              </w:rPr>
              <w:t>3.</w:t>
            </w:r>
          </w:p>
        </w:tc>
        <w:tc>
          <w:tcPr>
            <w:tcW w:w="5490"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rPr>
                <w:rFonts w:ascii="Times New Roman" w:hAnsi="Times New Roman" w:cs="Times New Roman"/>
                <w:sz w:val="28"/>
              </w:rPr>
            </w:pPr>
            <w:r w:rsidRPr="00485490">
              <w:rPr>
                <w:rFonts w:ascii="Times New Roman" w:hAnsi="Times New Roman" w:cs="Times New Roman"/>
                <w:sz w:val="28"/>
              </w:rPr>
              <w:t>Другое движимое имущество</w:t>
            </w:r>
          </w:p>
        </w:tc>
        <w:tc>
          <w:tcPr>
            <w:tcW w:w="1674"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p>
        </w:tc>
        <w:tc>
          <w:tcPr>
            <w:tcW w:w="1674"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p>
        </w:tc>
      </w:tr>
      <w:tr w:rsidR="00485490" w:rsidRPr="00485490" w:rsidTr="00F408C8">
        <w:tc>
          <w:tcPr>
            <w:tcW w:w="648"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p>
        </w:tc>
        <w:tc>
          <w:tcPr>
            <w:tcW w:w="5490"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rPr>
                <w:rFonts w:ascii="Times New Roman" w:hAnsi="Times New Roman" w:cs="Times New Roman"/>
                <w:sz w:val="28"/>
              </w:rPr>
            </w:pPr>
            <w:r w:rsidRPr="00485490">
              <w:rPr>
                <w:rFonts w:ascii="Times New Roman" w:hAnsi="Times New Roman" w:cs="Times New Roman"/>
                <w:sz w:val="28"/>
              </w:rPr>
              <w:t>3.1. Материалы и запасы</w:t>
            </w:r>
          </w:p>
        </w:tc>
        <w:tc>
          <w:tcPr>
            <w:tcW w:w="1674"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p>
        </w:tc>
        <w:tc>
          <w:tcPr>
            <w:tcW w:w="1674"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p>
        </w:tc>
      </w:tr>
      <w:tr w:rsidR="00485490" w:rsidRPr="00485490" w:rsidTr="00F408C8">
        <w:tc>
          <w:tcPr>
            <w:tcW w:w="648"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p>
        </w:tc>
        <w:tc>
          <w:tcPr>
            <w:tcW w:w="5490" w:type="dxa"/>
            <w:tcBorders>
              <w:top w:val="single" w:sz="6" w:space="0" w:color="auto"/>
              <w:left w:val="single" w:sz="6" w:space="0" w:color="auto"/>
              <w:right w:val="single" w:sz="6" w:space="0" w:color="auto"/>
            </w:tcBorders>
          </w:tcPr>
          <w:p w:rsidR="0003341A" w:rsidRPr="00485490" w:rsidRDefault="0003341A" w:rsidP="00F408C8">
            <w:pPr>
              <w:rPr>
                <w:rFonts w:ascii="Times New Roman" w:hAnsi="Times New Roman" w:cs="Times New Roman"/>
                <w:sz w:val="28"/>
              </w:rPr>
            </w:pPr>
            <w:r w:rsidRPr="00485490">
              <w:rPr>
                <w:rFonts w:ascii="Times New Roman" w:hAnsi="Times New Roman" w:cs="Times New Roman"/>
                <w:sz w:val="28"/>
              </w:rPr>
              <w:t xml:space="preserve">3.2. Малоценный и </w:t>
            </w:r>
            <w:r w:rsidRPr="00485490">
              <w:rPr>
                <w:rFonts w:ascii="Times New Roman" w:hAnsi="Times New Roman" w:cs="Times New Roman"/>
                <w:sz w:val="28"/>
              </w:rPr>
              <w:lastRenderedPageBreak/>
              <w:t>быстроизнашивающийся инвентарь</w:t>
            </w:r>
          </w:p>
        </w:tc>
        <w:tc>
          <w:tcPr>
            <w:tcW w:w="1674"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p>
        </w:tc>
        <w:tc>
          <w:tcPr>
            <w:tcW w:w="1674"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p>
        </w:tc>
      </w:tr>
      <w:tr w:rsidR="0003341A" w:rsidRPr="00485490" w:rsidTr="00F408C8">
        <w:tc>
          <w:tcPr>
            <w:tcW w:w="648"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p>
        </w:tc>
        <w:tc>
          <w:tcPr>
            <w:tcW w:w="5490"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r w:rsidRPr="00485490">
              <w:rPr>
                <w:rFonts w:ascii="Times New Roman" w:hAnsi="Times New Roman" w:cs="Times New Roman"/>
                <w:sz w:val="28"/>
              </w:rPr>
              <w:t>ИТОГО:</w:t>
            </w:r>
          </w:p>
        </w:tc>
        <w:tc>
          <w:tcPr>
            <w:tcW w:w="1674"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p>
        </w:tc>
        <w:tc>
          <w:tcPr>
            <w:tcW w:w="1674" w:type="dxa"/>
            <w:tcBorders>
              <w:top w:val="single" w:sz="6" w:space="0" w:color="auto"/>
              <w:left w:val="single" w:sz="6" w:space="0" w:color="auto"/>
              <w:bottom w:val="single" w:sz="6" w:space="0" w:color="auto"/>
              <w:right w:val="single" w:sz="6" w:space="0" w:color="auto"/>
            </w:tcBorders>
          </w:tcPr>
          <w:p w:rsidR="0003341A" w:rsidRPr="00485490" w:rsidRDefault="0003341A" w:rsidP="00F408C8">
            <w:pPr>
              <w:jc w:val="center"/>
              <w:rPr>
                <w:rFonts w:ascii="Times New Roman" w:hAnsi="Times New Roman" w:cs="Times New Roman"/>
                <w:sz w:val="28"/>
              </w:rPr>
            </w:pPr>
          </w:p>
        </w:tc>
      </w:tr>
    </w:tbl>
    <w:p w:rsidR="0003341A" w:rsidRPr="00485490" w:rsidRDefault="0003341A" w:rsidP="0003341A">
      <w:pPr>
        <w:rPr>
          <w:rFonts w:ascii="Times New Roman" w:hAnsi="Times New Roman" w:cs="Times New Roman"/>
          <w:sz w:val="28"/>
        </w:rPr>
      </w:pPr>
    </w:p>
    <w:p w:rsidR="0003341A" w:rsidRPr="00485490" w:rsidRDefault="0003341A" w:rsidP="0003341A">
      <w:pPr>
        <w:rPr>
          <w:rFonts w:ascii="Times New Roman" w:hAnsi="Times New Roman" w:cs="Times New Roman"/>
        </w:rPr>
      </w:pPr>
      <w:r w:rsidRPr="00485490">
        <w:rPr>
          <w:rFonts w:ascii="Times New Roman" w:hAnsi="Times New Roman" w:cs="Times New Roman"/>
          <w:sz w:val="28"/>
        </w:rPr>
        <w:t>Руководитель _______________________   _____________________</w:t>
      </w:r>
    </w:p>
    <w:p w:rsidR="0003341A" w:rsidRPr="00485490" w:rsidRDefault="0003341A" w:rsidP="0003341A">
      <w:pPr>
        <w:rPr>
          <w:rFonts w:ascii="Times New Roman" w:hAnsi="Times New Roman" w:cs="Times New Roman"/>
          <w:sz w:val="20"/>
          <w:szCs w:val="20"/>
        </w:rPr>
      </w:pPr>
      <w:r w:rsidRPr="00485490">
        <w:rPr>
          <w:rFonts w:ascii="Times New Roman" w:hAnsi="Times New Roman" w:cs="Times New Roman"/>
          <w:sz w:val="20"/>
          <w:szCs w:val="20"/>
        </w:rPr>
        <w:t xml:space="preserve">                                                      (подпись)                     (расшифровка подписи)</w:t>
      </w:r>
    </w:p>
    <w:p w:rsidR="0003341A" w:rsidRPr="00485490" w:rsidRDefault="0003341A" w:rsidP="0003341A">
      <w:pPr>
        <w:rPr>
          <w:rFonts w:ascii="Times New Roman" w:hAnsi="Times New Roman" w:cs="Times New Roman"/>
          <w:sz w:val="28"/>
        </w:rPr>
      </w:pPr>
    </w:p>
    <w:p w:rsidR="0003341A" w:rsidRPr="00485490" w:rsidRDefault="0003341A" w:rsidP="0003341A">
      <w:pPr>
        <w:rPr>
          <w:rFonts w:ascii="Times New Roman" w:hAnsi="Times New Roman" w:cs="Times New Roman"/>
          <w:sz w:val="28"/>
        </w:rPr>
      </w:pPr>
      <w:r w:rsidRPr="00485490">
        <w:rPr>
          <w:rFonts w:ascii="Times New Roman" w:hAnsi="Times New Roman" w:cs="Times New Roman"/>
          <w:sz w:val="28"/>
        </w:rPr>
        <w:t>Гл. бухгалтер _______________________    _____________________</w:t>
      </w:r>
    </w:p>
    <w:p w:rsidR="0003341A" w:rsidRPr="00485490" w:rsidRDefault="0003341A" w:rsidP="0003341A">
      <w:pPr>
        <w:rPr>
          <w:rFonts w:ascii="Times New Roman" w:hAnsi="Times New Roman" w:cs="Times New Roman"/>
          <w:sz w:val="20"/>
          <w:szCs w:val="20"/>
        </w:rPr>
      </w:pPr>
      <w:r w:rsidRPr="00485490">
        <w:rPr>
          <w:rFonts w:ascii="Times New Roman" w:hAnsi="Times New Roman" w:cs="Times New Roman"/>
          <w:sz w:val="20"/>
          <w:szCs w:val="20"/>
        </w:rPr>
        <w:t xml:space="preserve">                                                      (подпись)                     (расшифровка подписи)</w:t>
      </w:r>
    </w:p>
    <w:p w:rsidR="0003341A" w:rsidRPr="00485490" w:rsidRDefault="0003341A" w:rsidP="0003341A">
      <w:pPr>
        <w:rPr>
          <w:rFonts w:ascii="Times New Roman" w:hAnsi="Times New Roman" w:cs="Times New Roman"/>
        </w:rPr>
      </w:pPr>
    </w:p>
    <w:p w:rsidR="0003341A" w:rsidRPr="00485490" w:rsidRDefault="0003341A" w:rsidP="0003341A">
      <w:pPr>
        <w:rPr>
          <w:rFonts w:ascii="Times New Roman" w:hAnsi="Times New Roman" w:cs="Times New Roman"/>
        </w:rPr>
      </w:pPr>
      <w:r w:rsidRPr="00485490">
        <w:rPr>
          <w:rFonts w:ascii="Times New Roman" w:hAnsi="Times New Roman" w:cs="Times New Roman"/>
        </w:rPr>
        <w:t>МП</w:t>
      </w:r>
    </w:p>
    <w:p w:rsidR="00524D31" w:rsidRPr="00485490" w:rsidRDefault="00524D31" w:rsidP="008C1DAD">
      <w:pPr>
        <w:shd w:val="clear" w:color="auto" w:fill="FFFFFF" w:themeFill="background1"/>
        <w:spacing w:after="0" w:line="240" w:lineRule="auto"/>
        <w:jc w:val="both"/>
        <w:rPr>
          <w:rFonts w:ascii="Times New Roman" w:hAnsi="Times New Roman" w:cs="Times New Roman"/>
          <w:sz w:val="28"/>
          <w:szCs w:val="28"/>
        </w:rPr>
      </w:pPr>
    </w:p>
    <w:p w:rsidR="0003341A" w:rsidRPr="00485490" w:rsidRDefault="0003341A" w:rsidP="008C1DAD">
      <w:pPr>
        <w:shd w:val="clear" w:color="auto" w:fill="FFFFFF" w:themeFill="background1"/>
        <w:spacing w:after="0" w:line="240" w:lineRule="auto"/>
        <w:jc w:val="both"/>
        <w:rPr>
          <w:rFonts w:ascii="Times New Roman" w:hAnsi="Times New Roman" w:cs="Times New Roman"/>
          <w:sz w:val="28"/>
          <w:szCs w:val="28"/>
        </w:rPr>
      </w:pPr>
    </w:p>
    <w:p w:rsidR="0003341A" w:rsidRPr="00485490" w:rsidRDefault="0003341A" w:rsidP="008C1DAD">
      <w:pPr>
        <w:shd w:val="clear" w:color="auto" w:fill="FFFFFF" w:themeFill="background1"/>
        <w:spacing w:after="0" w:line="240" w:lineRule="auto"/>
        <w:jc w:val="both"/>
        <w:rPr>
          <w:rFonts w:ascii="Times New Roman" w:hAnsi="Times New Roman" w:cs="Times New Roman"/>
          <w:sz w:val="28"/>
          <w:szCs w:val="28"/>
        </w:rPr>
      </w:pPr>
    </w:p>
    <w:p w:rsidR="0003341A" w:rsidRPr="00485490" w:rsidRDefault="0003341A" w:rsidP="008C1DAD">
      <w:pPr>
        <w:shd w:val="clear" w:color="auto" w:fill="FFFFFF" w:themeFill="background1"/>
        <w:spacing w:after="0" w:line="240" w:lineRule="auto"/>
        <w:jc w:val="both"/>
        <w:rPr>
          <w:rFonts w:ascii="Times New Roman" w:hAnsi="Times New Roman" w:cs="Times New Roman"/>
          <w:sz w:val="28"/>
          <w:szCs w:val="28"/>
        </w:rPr>
      </w:pPr>
    </w:p>
    <w:p w:rsidR="0003341A" w:rsidRPr="00485490" w:rsidRDefault="0003341A" w:rsidP="008C1DAD">
      <w:pPr>
        <w:shd w:val="clear" w:color="auto" w:fill="FFFFFF" w:themeFill="background1"/>
        <w:spacing w:after="0" w:line="240" w:lineRule="auto"/>
        <w:jc w:val="both"/>
        <w:rPr>
          <w:rFonts w:ascii="Times New Roman" w:hAnsi="Times New Roman" w:cs="Times New Roman"/>
          <w:sz w:val="28"/>
          <w:szCs w:val="28"/>
        </w:rPr>
      </w:pPr>
    </w:p>
    <w:p w:rsidR="0003341A" w:rsidRPr="00485490" w:rsidRDefault="0003341A" w:rsidP="008C1DAD">
      <w:pPr>
        <w:shd w:val="clear" w:color="auto" w:fill="FFFFFF" w:themeFill="background1"/>
        <w:spacing w:after="0" w:line="240" w:lineRule="auto"/>
        <w:jc w:val="both"/>
        <w:rPr>
          <w:rFonts w:ascii="Times New Roman" w:hAnsi="Times New Roman" w:cs="Times New Roman"/>
          <w:sz w:val="28"/>
          <w:szCs w:val="28"/>
        </w:rPr>
      </w:pPr>
    </w:p>
    <w:p w:rsidR="0003341A" w:rsidRPr="00485490" w:rsidRDefault="0003341A" w:rsidP="008C1DAD">
      <w:pPr>
        <w:shd w:val="clear" w:color="auto" w:fill="FFFFFF" w:themeFill="background1"/>
        <w:spacing w:after="0" w:line="240" w:lineRule="auto"/>
        <w:jc w:val="both"/>
        <w:rPr>
          <w:rFonts w:ascii="Times New Roman" w:hAnsi="Times New Roman" w:cs="Times New Roman"/>
          <w:sz w:val="28"/>
          <w:szCs w:val="28"/>
        </w:rPr>
      </w:pPr>
    </w:p>
    <w:p w:rsidR="0003341A" w:rsidRPr="00485490" w:rsidRDefault="0003341A" w:rsidP="008C1DAD">
      <w:pPr>
        <w:shd w:val="clear" w:color="auto" w:fill="FFFFFF" w:themeFill="background1"/>
        <w:spacing w:after="0" w:line="240" w:lineRule="auto"/>
        <w:jc w:val="both"/>
        <w:rPr>
          <w:rFonts w:ascii="Times New Roman" w:hAnsi="Times New Roman" w:cs="Times New Roman"/>
          <w:sz w:val="28"/>
          <w:szCs w:val="28"/>
        </w:rPr>
      </w:pPr>
    </w:p>
    <w:p w:rsidR="0003341A" w:rsidRPr="00485490" w:rsidRDefault="0003341A" w:rsidP="008C1DAD">
      <w:pPr>
        <w:shd w:val="clear" w:color="auto" w:fill="FFFFFF" w:themeFill="background1"/>
        <w:spacing w:after="0" w:line="240" w:lineRule="auto"/>
        <w:jc w:val="both"/>
        <w:rPr>
          <w:rFonts w:ascii="Times New Roman" w:hAnsi="Times New Roman" w:cs="Times New Roman"/>
          <w:sz w:val="28"/>
          <w:szCs w:val="28"/>
        </w:rPr>
      </w:pPr>
    </w:p>
    <w:p w:rsidR="0003341A" w:rsidRPr="00485490" w:rsidRDefault="0003341A" w:rsidP="008C1DAD">
      <w:pPr>
        <w:shd w:val="clear" w:color="auto" w:fill="FFFFFF" w:themeFill="background1"/>
        <w:spacing w:after="0" w:line="240" w:lineRule="auto"/>
        <w:jc w:val="both"/>
        <w:rPr>
          <w:rFonts w:ascii="Times New Roman" w:hAnsi="Times New Roman" w:cs="Times New Roman"/>
          <w:sz w:val="28"/>
          <w:szCs w:val="28"/>
        </w:rPr>
      </w:pPr>
    </w:p>
    <w:p w:rsidR="0003341A" w:rsidRPr="00485490" w:rsidRDefault="0003341A" w:rsidP="008C1DAD">
      <w:pPr>
        <w:shd w:val="clear" w:color="auto" w:fill="FFFFFF" w:themeFill="background1"/>
        <w:spacing w:after="0" w:line="240" w:lineRule="auto"/>
        <w:jc w:val="both"/>
        <w:rPr>
          <w:rFonts w:ascii="Times New Roman" w:hAnsi="Times New Roman" w:cs="Times New Roman"/>
          <w:sz w:val="28"/>
          <w:szCs w:val="28"/>
        </w:rPr>
      </w:pPr>
    </w:p>
    <w:p w:rsidR="0003341A" w:rsidRPr="00485490" w:rsidRDefault="0003341A" w:rsidP="008C1DAD">
      <w:pPr>
        <w:shd w:val="clear" w:color="auto" w:fill="FFFFFF" w:themeFill="background1"/>
        <w:spacing w:after="0" w:line="240" w:lineRule="auto"/>
        <w:jc w:val="both"/>
        <w:rPr>
          <w:rFonts w:ascii="Times New Roman" w:hAnsi="Times New Roman" w:cs="Times New Roman"/>
          <w:sz w:val="28"/>
          <w:szCs w:val="28"/>
        </w:rPr>
      </w:pPr>
    </w:p>
    <w:p w:rsidR="0003341A" w:rsidRPr="00485490" w:rsidRDefault="0003341A" w:rsidP="008C1DAD">
      <w:pPr>
        <w:shd w:val="clear" w:color="auto" w:fill="FFFFFF" w:themeFill="background1"/>
        <w:spacing w:after="0" w:line="240" w:lineRule="auto"/>
        <w:jc w:val="both"/>
        <w:rPr>
          <w:rFonts w:ascii="Times New Roman" w:hAnsi="Times New Roman" w:cs="Times New Roman"/>
          <w:sz w:val="28"/>
          <w:szCs w:val="28"/>
        </w:rPr>
      </w:pPr>
    </w:p>
    <w:p w:rsidR="0003341A" w:rsidRPr="00485490" w:rsidRDefault="0003341A" w:rsidP="008C1DAD">
      <w:pPr>
        <w:shd w:val="clear" w:color="auto" w:fill="FFFFFF" w:themeFill="background1"/>
        <w:spacing w:after="0" w:line="240" w:lineRule="auto"/>
        <w:jc w:val="both"/>
        <w:rPr>
          <w:rFonts w:ascii="Times New Roman" w:hAnsi="Times New Roman" w:cs="Times New Roman"/>
          <w:sz w:val="28"/>
          <w:szCs w:val="28"/>
        </w:rPr>
      </w:pPr>
    </w:p>
    <w:p w:rsidR="0003341A" w:rsidRPr="00485490" w:rsidRDefault="0003341A" w:rsidP="008C1DAD">
      <w:pPr>
        <w:shd w:val="clear" w:color="auto" w:fill="FFFFFF" w:themeFill="background1"/>
        <w:spacing w:after="0" w:line="240" w:lineRule="auto"/>
        <w:jc w:val="both"/>
        <w:rPr>
          <w:rFonts w:ascii="Times New Roman" w:hAnsi="Times New Roman" w:cs="Times New Roman"/>
          <w:sz w:val="28"/>
          <w:szCs w:val="28"/>
        </w:rPr>
      </w:pPr>
    </w:p>
    <w:p w:rsidR="0003341A" w:rsidRPr="00485490" w:rsidRDefault="0003341A" w:rsidP="008C1DAD">
      <w:pPr>
        <w:shd w:val="clear" w:color="auto" w:fill="FFFFFF" w:themeFill="background1"/>
        <w:spacing w:after="0" w:line="240" w:lineRule="auto"/>
        <w:jc w:val="both"/>
        <w:rPr>
          <w:rFonts w:ascii="Times New Roman" w:hAnsi="Times New Roman" w:cs="Times New Roman"/>
          <w:sz w:val="28"/>
          <w:szCs w:val="28"/>
        </w:rPr>
      </w:pPr>
    </w:p>
    <w:p w:rsidR="0003341A" w:rsidRPr="00485490" w:rsidRDefault="0003341A" w:rsidP="008C1DAD">
      <w:pPr>
        <w:shd w:val="clear" w:color="auto" w:fill="FFFFFF" w:themeFill="background1"/>
        <w:spacing w:after="0" w:line="240" w:lineRule="auto"/>
        <w:jc w:val="both"/>
        <w:rPr>
          <w:rFonts w:ascii="Times New Roman" w:hAnsi="Times New Roman" w:cs="Times New Roman"/>
          <w:sz w:val="28"/>
          <w:szCs w:val="28"/>
        </w:rPr>
      </w:pPr>
    </w:p>
    <w:p w:rsidR="00F408C8" w:rsidRPr="00485490" w:rsidRDefault="00F408C8" w:rsidP="008C1DAD">
      <w:pPr>
        <w:shd w:val="clear" w:color="auto" w:fill="FFFFFF" w:themeFill="background1"/>
        <w:spacing w:after="0" w:line="240" w:lineRule="auto"/>
        <w:jc w:val="both"/>
        <w:rPr>
          <w:rFonts w:ascii="Times New Roman" w:hAnsi="Times New Roman" w:cs="Times New Roman"/>
          <w:sz w:val="28"/>
          <w:szCs w:val="28"/>
        </w:rPr>
      </w:pPr>
    </w:p>
    <w:p w:rsidR="00F408C8" w:rsidRPr="00485490" w:rsidRDefault="00F408C8" w:rsidP="008C1DAD">
      <w:pPr>
        <w:shd w:val="clear" w:color="auto" w:fill="FFFFFF" w:themeFill="background1"/>
        <w:spacing w:after="0" w:line="240" w:lineRule="auto"/>
        <w:jc w:val="both"/>
        <w:rPr>
          <w:rFonts w:ascii="Times New Roman" w:hAnsi="Times New Roman" w:cs="Times New Roman"/>
          <w:sz w:val="28"/>
          <w:szCs w:val="28"/>
        </w:rPr>
      </w:pPr>
    </w:p>
    <w:p w:rsidR="00F408C8" w:rsidRPr="00485490" w:rsidRDefault="00F408C8" w:rsidP="008C1DAD">
      <w:pPr>
        <w:shd w:val="clear" w:color="auto" w:fill="FFFFFF" w:themeFill="background1"/>
        <w:spacing w:after="0" w:line="240" w:lineRule="auto"/>
        <w:jc w:val="both"/>
        <w:rPr>
          <w:rFonts w:ascii="Times New Roman" w:hAnsi="Times New Roman" w:cs="Times New Roman"/>
          <w:sz w:val="28"/>
          <w:szCs w:val="28"/>
        </w:rPr>
      </w:pPr>
    </w:p>
    <w:p w:rsidR="00F408C8" w:rsidRPr="00485490" w:rsidRDefault="00F408C8" w:rsidP="008C1DAD">
      <w:pPr>
        <w:shd w:val="clear" w:color="auto" w:fill="FFFFFF" w:themeFill="background1"/>
        <w:spacing w:after="0" w:line="240" w:lineRule="auto"/>
        <w:jc w:val="both"/>
        <w:rPr>
          <w:rFonts w:ascii="Times New Roman" w:hAnsi="Times New Roman" w:cs="Times New Roman"/>
          <w:sz w:val="28"/>
          <w:szCs w:val="28"/>
        </w:rPr>
      </w:pPr>
    </w:p>
    <w:p w:rsidR="00F408C8" w:rsidRDefault="00F408C8" w:rsidP="008C1DAD">
      <w:pPr>
        <w:shd w:val="clear" w:color="auto" w:fill="FFFFFF" w:themeFill="background1"/>
        <w:spacing w:after="0" w:line="240" w:lineRule="auto"/>
        <w:jc w:val="both"/>
        <w:rPr>
          <w:rFonts w:ascii="Times New Roman" w:hAnsi="Times New Roman" w:cs="Times New Roman"/>
          <w:sz w:val="28"/>
          <w:szCs w:val="28"/>
        </w:rPr>
      </w:pPr>
    </w:p>
    <w:p w:rsidR="00275D8F" w:rsidRDefault="00275D8F" w:rsidP="008C1DAD">
      <w:pPr>
        <w:shd w:val="clear" w:color="auto" w:fill="FFFFFF" w:themeFill="background1"/>
        <w:spacing w:after="0" w:line="240" w:lineRule="auto"/>
        <w:jc w:val="both"/>
        <w:rPr>
          <w:rFonts w:ascii="Times New Roman" w:hAnsi="Times New Roman" w:cs="Times New Roman"/>
          <w:sz w:val="28"/>
          <w:szCs w:val="28"/>
        </w:rPr>
      </w:pPr>
    </w:p>
    <w:p w:rsidR="00275D8F" w:rsidRDefault="00275D8F" w:rsidP="008C1DAD">
      <w:pPr>
        <w:shd w:val="clear" w:color="auto" w:fill="FFFFFF" w:themeFill="background1"/>
        <w:spacing w:after="0" w:line="240" w:lineRule="auto"/>
        <w:jc w:val="both"/>
        <w:rPr>
          <w:rFonts w:ascii="Times New Roman" w:hAnsi="Times New Roman" w:cs="Times New Roman"/>
          <w:sz w:val="28"/>
          <w:szCs w:val="28"/>
        </w:rPr>
      </w:pPr>
    </w:p>
    <w:p w:rsidR="00275D8F" w:rsidRPr="00485490" w:rsidRDefault="00275D8F" w:rsidP="008C1DAD">
      <w:pPr>
        <w:shd w:val="clear" w:color="auto" w:fill="FFFFFF" w:themeFill="background1"/>
        <w:spacing w:after="0" w:line="240" w:lineRule="auto"/>
        <w:jc w:val="both"/>
        <w:rPr>
          <w:rFonts w:ascii="Times New Roman" w:hAnsi="Times New Roman" w:cs="Times New Roman"/>
          <w:sz w:val="28"/>
          <w:szCs w:val="28"/>
        </w:rPr>
      </w:pPr>
    </w:p>
    <w:p w:rsidR="00F408C8" w:rsidRPr="00485490" w:rsidRDefault="00F408C8" w:rsidP="008C1DAD">
      <w:pPr>
        <w:shd w:val="clear" w:color="auto" w:fill="FFFFFF" w:themeFill="background1"/>
        <w:spacing w:after="0" w:line="240" w:lineRule="auto"/>
        <w:jc w:val="both"/>
        <w:rPr>
          <w:rFonts w:ascii="Times New Roman" w:hAnsi="Times New Roman" w:cs="Times New Roman"/>
          <w:sz w:val="28"/>
          <w:szCs w:val="28"/>
        </w:rPr>
      </w:pPr>
    </w:p>
    <w:p w:rsidR="00F408C8" w:rsidRPr="00485490" w:rsidRDefault="00F408C8" w:rsidP="008C1DAD">
      <w:pPr>
        <w:shd w:val="clear" w:color="auto" w:fill="FFFFFF" w:themeFill="background1"/>
        <w:spacing w:after="0" w:line="240" w:lineRule="auto"/>
        <w:jc w:val="both"/>
        <w:rPr>
          <w:rFonts w:ascii="Times New Roman" w:hAnsi="Times New Roman" w:cs="Times New Roman"/>
          <w:sz w:val="28"/>
          <w:szCs w:val="28"/>
        </w:rPr>
      </w:pPr>
    </w:p>
    <w:p w:rsidR="0003341A" w:rsidRPr="00485490" w:rsidRDefault="0003341A" w:rsidP="008C1DAD">
      <w:pPr>
        <w:shd w:val="clear" w:color="auto" w:fill="FFFFFF" w:themeFill="background1"/>
        <w:spacing w:after="0" w:line="240" w:lineRule="auto"/>
        <w:jc w:val="both"/>
        <w:rPr>
          <w:rFonts w:ascii="Times New Roman" w:hAnsi="Times New Roman" w:cs="Times New Roman"/>
          <w:sz w:val="28"/>
          <w:szCs w:val="28"/>
        </w:rPr>
      </w:pPr>
    </w:p>
    <w:p w:rsidR="0003341A" w:rsidRPr="00485490" w:rsidRDefault="0003341A" w:rsidP="0003341A">
      <w:pPr>
        <w:ind w:firstLine="567"/>
        <w:jc w:val="right"/>
        <w:rPr>
          <w:rFonts w:ascii="Times New Roman" w:hAnsi="Times New Roman" w:cs="Times New Roman"/>
          <w:sz w:val="28"/>
          <w:szCs w:val="28"/>
        </w:rPr>
      </w:pPr>
      <w:r w:rsidRPr="00485490">
        <w:rPr>
          <w:rFonts w:ascii="Times New Roman" w:hAnsi="Times New Roman" w:cs="Times New Roman"/>
          <w:sz w:val="28"/>
          <w:szCs w:val="28"/>
        </w:rPr>
        <w:lastRenderedPageBreak/>
        <w:t>Приложение № 5</w:t>
      </w:r>
    </w:p>
    <w:p w:rsidR="0003341A" w:rsidRPr="00485490" w:rsidRDefault="0003341A" w:rsidP="00E56A9C">
      <w:pPr>
        <w:rPr>
          <w:rFonts w:ascii="Times New Roman" w:hAnsi="Times New Roman" w:cs="Times New Roman"/>
        </w:rPr>
      </w:pPr>
    </w:p>
    <w:p w:rsidR="0003341A" w:rsidRPr="00485490" w:rsidRDefault="0003341A" w:rsidP="0003341A">
      <w:pPr>
        <w:ind w:firstLine="567"/>
        <w:jc w:val="center"/>
        <w:rPr>
          <w:rFonts w:ascii="Times New Roman" w:hAnsi="Times New Roman" w:cs="Times New Roman"/>
          <w:b/>
          <w:sz w:val="28"/>
          <w:szCs w:val="28"/>
        </w:rPr>
      </w:pPr>
      <w:r w:rsidRPr="00485490">
        <w:rPr>
          <w:rFonts w:ascii="Times New Roman" w:hAnsi="Times New Roman" w:cs="Times New Roman"/>
          <w:b/>
          <w:sz w:val="28"/>
          <w:szCs w:val="28"/>
        </w:rPr>
        <w:t xml:space="preserve">АДМИНИСТРАЦИЯ МУНИЦИПАЛЬНОГО РАЙОНА </w:t>
      </w:r>
    </w:p>
    <w:p w:rsidR="0003341A" w:rsidRPr="00485490" w:rsidRDefault="0003341A" w:rsidP="0003341A">
      <w:pPr>
        <w:ind w:firstLine="567"/>
        <w:jc w:val="center"/>
        <w:rPr>
          <w:rFonts w:ascii="Times New Roman" w:hAnsi="Times New Roman" w:cs="Times New Roman"/>
          <w:b/>
          <w:sz w:val="28"/>
          <w:szCs w:val="28"/>
        </w:rPr>
      </w:pPr>
      <w:r w:rsidRPr="00485490">
        <w:rPr>
          <w:rFonts w:ascii="Times New Roman" w:hAnsi="Times New Roman" w:cs="Times New Roman"/>
          <w:b/>
          <w:sz w:val="28"/>
          <w:szCs w:val="28"/>
        </w:rPr>
        <w:t>«КАЛГАНСКИЙ РАЙОН»</w:t>
      </w:r>
    </w:p>
    <w:p w:rsidR="0003341A" w:rsidRPr="00485490" w:rsidRDefault="0003341A" w:rsidP="0003341A">
      <w:pPr>
        <w:jc w:val="center"/>
        <w:rPr>
          <w:rFonts w:ascii="Times New Roman" w:hAnsi="Times New Roman" w:cs="Times New Roman"/>
        </w:rPr>
      </w:pPr>
    </w:p>
    <w:p w:rsidR="0003341A" w:rsidRPr="00485490" w:rsidRDefault="0003341A" w:rsidP="0003341A">
      <w:pPr>
        <w:pStyle w:val="7"/>
        <w:rPr>
          <w:sz w:val="48"/>
          <w:szCs w:val="48"/>
        </w:rPr>
      </w:pPr>
      <w:r w:rsidRPr="00485490">
        <w:rPr>
          <w:sz w:val="48"/>
          <w:szCs w:val="48"/>
        </w:rPr>
        <w:t>СВИДЕТЕЛЬСТВО</w:t>
      </w:r>
    </w:p>
    <w:p w:rsidR="0003341A" w:rsidRPr="00485490" w:rsidRDefault="0003341A" w:rsidP="0003341A">
      <w:pPr>
        <w:rPr>
          <w:rFonts w:ascii="Times New Roman" w:hAnsi="Times New Roman" w:cs="Times New Roman"/>
        </w:rPr>
      </w:pPr>
    </w:p>
    <w:p w:rsidR="0003341A" w:rsidRPr="00485490" w:rsidRDefault="0003341A" w:rsidP="0003341A">
      <w:pPr>
        <w:pStyle w:val="8"/>
        <w:rPr>
          <w:b/>
        </w:rPr>
      </w:pPr>
      <w:r w:rsidRPr="00485490">
        <w:rPr>
          <w:b/>
        </w:rPr>
        <w:t>о внесении в Реестр муниципального имущества</w:t>
      </w:r>
    </w:p>
    <w:p w:rsidR="0003341A" w:rsidRPr="00485490" w:rsidRDefault="0003341A" w:rsidP="0003341A">
      <w:pPr>
        <w:jc w:val="center"/>
        <w:rPr>
          <w:rFonts w:ascii="Times New Roman" w:hAnsi="Times New Roman" w:cs="Times New Roman"/>
          <w:b/>
          <w:sz w:val="28"/>
          <w:szCs w:val="28"/>
        </w:rPr>
      </w:pPr>
      <w:r w:rsidRPr="00485490">
        <w:rPr>
          <w:rFonts w:ascii="Times New Roman" w:hAnsi="Times New Roman" w:cs="Times New Roman"/>
          <w:b/>
          <w:sz w:val="28"/>
          <w:szCs w:val="28"/>
        </w:rPr>
        <w:t>муниципального района «Калганский район»</w:t>
      </w:r>
    </w:p>
    <w:p w:rsidR="0003341A" w:rsidRPr="00485490" w:rsidRDefault="0003341A" w:rsidP="0003341A">
      <w:pPr>
        <w:jc w:val="center"/>
        <w:rPr>
          <w:rFonts w:ascii="Times New Roman" w:hAnsi="Times New Roman" w:cs="Times New Roman"/>
          <w:sz w:val="28"/>
          <w:szCs w:val="28"/>
        </w:rPr>
      </w:pPr>
    </w:p>
    <w:p w:rsidR="0003341A" w:rsidRPr="00485490" w:rsidRDefault="0003341A" w:rsidP="00E56A9C">
      <w:pPr>
        <w:rPr>
          <w:rFonts w:ascii="Times New Roman" w:hAnsi="Times New Roman" w:cs="Times New Roman"/>
          <w:sz w:val="28"/>
          <w:szCs w:val="28"/>
        </w:rPr>
      </w:pPr>
      <w:r w:rsidRPr="00485490">
        <w:rPr>
          <w:rFonts w:ascii="Times New Roman" w:hAnsi="Times New Roman" w:cs="Times New Roman"/>
          <w:sz w:val="28"/>
          <w:szCs w:val="28"/>
        </w:rPr>
        <w:t>“</w:t>
      </w:r>
      <w:r w:rsidRPr="00485490">
        <w:rPr>
          <w:rFonts w:ascii="Times New Roman" w:hAnsi="Times New Roman" w:cs="Times New Roman"/>
          <w:sz w:val="28"/>
          <w:szCs w:val="28"/>
          <w:u w:val="single"/>
        </w:rPr>
        <w:t xml:space="preserve"> ____ </w:t>
      </w:r>
      <w:r w:rsidRPr="00485490">
        <w:rPr>
          <w:rFonts w:ascii="Times New Roman" w:hAnsi="Times New Roman" w:cs="Times New Roman"/>
          <w:sz w:val="28"/>
          <w:szCs w:val="28"/>
        </w:rPr>
        <w:t>”</w:t>
      </w:r>
      <w:r w:rsidRPr="00485490">
        <w:rPr>
          <w:rFonts w:ascii="Times New Roman" w:hAnsi="Times New Roman" w:cs="Times New Roman"/>
          <w:sz w:val="28"/>
          <w:szCs w:val="28"/>
          <w:u w:val="single"/>
        </w:rPr>
        <w:t xml:space="preserve">  __________ </w:t>
      </w:r>
      <w:r w:rsidRPr="00485490">
        <w:rPr>
          <w:rFonts w:ascii="Times New Roman" w:hAnsi="Times New Roman" w:cs="Times New Roman"/>
          <w:sz w:val="28"/>
          <w:szCs w:val="28"/>
        </w:rPr>
        <w:t xml:space="preserve"> 20___г.                                                               №_____</w:t>
      </w:r>
    </w:p>
    <w:p w:rsidR="0003341A" w:rsidRPr="00485490" w:rsidRDefault="0003341A" w:rsidP="00E56A9C">
      <w:pPr>
        <w:ind w:firstLine="708"/>
        <w:rPr>
          <w:rFonts w:ascii="Times New Roman" w:hAnsi="Times New Roman" w:cs="Times New Roman"/>
          <w:sz w:val="28"/>
          <w:szCs w:val="28"/>
        </w:rPr>
      </w:pPr>
      <w:r w:rsidRPr="00485490">
        <w:rPr>
          <w:rFonts w:ascii="Times New Roman" w:hAnsi="Times New Roman" w:cs="Times New Roman"/>
          <w:sz w:val="28"/>
          <w:szCs w:val="28"/>
        </w:rPr>
        <w:t>Свидетельство выдано администрацией муниципального</w:t>
      </w:r>
      <w:r w:rsidR="00275D8F">
        <w:rPr>
          <w:rFonts w:ascii="Times New Roman" w:hAnsi="Times New Roman" w:cs="Times New Roman"/>
          <w:sz w:val="28"/>
          <w:szCs w:val="28"/>
        </w:rPr>
        <w:t xml:space="preserve"> района «Калганский район»  </w:t>
      </w:r>
      <w:r w:rsidRPr="00485490">
        <w:rPr>
          <w:rFonts w:ascii="Times New Roman" w:hAnsi="Times New Roman" w:cs="Times New Roman"/>
          <w:sz w:val="28"/>
          <w:szCs w:val="28"/>
        </w:rPr>
        <w:t>________________________________</w:t>
      </w:r>
      <w:r w:rsidR="00E56A9C" w:rsidRPr="00485490">
        <w:rPr>
          <w:rFonts w:ascii="Times New Roman" w:hAnsi="Times New Roman" w:cs="Times New Roman"/>
          <w:sz w:val="28"/>
          <w:szCs w:val="28"/>
        </w:rPr>
        <w:t>_______________________________</w:t>
      </w:r>
    </w:p>
    <w:p w:rsidR="0003341A" w:rsidRPr="00485490" w:rsidRDefault="00E56A9C" w:rsidP="0003341A">
      <w:pPr>
        <w:rPr>
          <w:rFonts w:ascii="Times New Roman" w:hAnsi="Times New Roman" w:cs="Times New Roman"/>
          <w:sz w:val="28"/>
          <w:szCs w:val="28"/>
        </w:rPr>
      </w:pPr>
      <w:r w:rsidRPr="00485490">
        <w:rPr>
          <w:rFonts w:ascii="Times New Roman" w:hAnsi="Times New Roman" w:cs="Times New Roman"/>
          <w:sz w:val="28"/>
          <w:szCs w:val="28"/>
        </w:rPr>
        <w:t>_____________________</w:t>
      </w:r>
      <w:r w:rsidR="0003341A" w:rsidRPr="00485490">
        <w:rPr>
          <w:rFonts w:ascii="Times New Roman" w:hAnsi="Times New Roman" w:cs="Times New Roman"/>
          <w:sz w:val="28"/>
          <w:szCs w:val="28"/>
        </w:rPr>
        <w:t>_____________________________________________</w:t>
      </w:r>
    </w:p>
    <w:p w:rsidR="0003341A" w:rsidRPr="00485490" w:rsidRDefault="0003341A" w:rsidP="0003341A">
      <w:pPr>
        <w:jc w:val="center"/>
        <w:rPr>
          <w:rFonts w:ascii="Times New Roman" w:hAnsi="Times New Roman" w:cs="Times New Roman"/>
        </w:rPr>
      </w:pPr>
      <w:r w:rsidRPr="00485490">
        <w:rPr>
          <w:rFonts w:ascii="Times New Roman" w:hAnsi="Times New Roman" w:cs="Times New Roman"/>
        </w:rPr>
        <w:t>(полное наименование заявителя)</w:t>
      </w:r>
    </w:p>
    <w:p w:rsidR="0003341A" w:rsidRPr="00485490" w:rsidRDefault="0003341A" w:rsidP="0003341A">
      <w:pPr>
        <w:rPr>
          <w:rFonts w:ascii="Times New Roman" w:hAnsi="Times New Roman" w:cs="Times New Roman"/>
          <w:sz w:val="28"/>
          <w:szCs w:val="28"/>
        </w:rPr>
      </w:pPr>
      <w:r w:rsidRPr="00485490">
        <w:rPr>
          <w:rFonts w:ascii="Times New Roman" w:hAnsi="Times New Roman" w:cs="Times New Roman"/>
          <w:sz w:val="28"/>
          <w:szCs w:val="28"/>
        </w:rPr>
        <w:t>и подтверждает, что имущ</w:t>
      </w:r>
      <w:r w:rsidR="00E56A9C" w:rsidRPr="00485490">
        <w:rPr>
          <w:rFonts w:ascii="Times New Roman" w:hAnsi="Times New Roman" w:cs="Times New Roman"/>
          <w:sz w:val="28"/>
          <w:szCs w:val="28"/>
        </w:rPr>
        <w:t>ество _______________________________________</w:t>
      </w:r>
    </w:p>
    <w:p w:rsidR="0003341A" w:rsidRPr="00485490" w:rsidRDefault="0003341A" w:rsidP="0003341A">
      <w:pPr>
        <w:rPr>
          <w:rFonts w:ascii="Times New Roman" w:hAnsi="Times New Roman" w:cs="Times New Roman"/>
          <w:sz w:val="28"/>
          <w:szCs w:val="28"/>
        </w:rPr>
      </w:pPr>
      <w:r w:rsidRPr="00485490">
        <w:rPr>
          <w:rFonts w:ascii="Times New Roman" w:hAnsi="Times New Roman" w:cs="Times New Roman"/>
          <w:sz w:val="28"/>
          <w:szCs w:val="28"/>
        </w:rPr>
        <w:t>__________________________________________________________________</w:t>
      </w:r>
    </w:p>
    <w:p w:rsidR="0003341A" w:rsidRPr="00485490" w:rsidRDefault="0003341A" w:rsidP="0003341A">
      <w:pPr>
        <w:jc w:val="both"/>
        <w:rPr>
          <w:rFonts w:ascii="Times New Roman" w:hAnsi="Times New Roman" w:cs="Times New Roman"/>
          <w:sz w:val="28"/>
          <w:szCs w:val="28"/>
        </w:rPr>
      </w:pPr>
      <w:r w:rsidRPr="00485490">
        <w:rPr>
          <w:rFonts w:ascii="Times New Roman" w:hAnsi="Times New Roman" w:cs="Times New Roman"/>
          <w:sz w:val="28"/>
          <w:szCs w:val="28"/>
        </w:rPr>
        <w:t>внесено в Реестр муниципального имущес</w:t>
      </w:r>
      <w:r w:rsidR="00E56A9C" w:rsidRPr="00485490">
        <w:rPr>
          <w:rFonts w:ascii="Times New Roman" w:hAnsi="Times New Roman" w:cs="Times New Roman"/>
          <w:sz w:val="28"/>
          <w:szCs w:val="28"/>
        </w:rPr>
        <w:t xml:space="preserve">тва муниципального района «Калганский </w:t>
      </w:r>
      <w:r w:rsidRPr="00485490">
        <w:rPr>
          <w:rFonts w:ascii="Times New Roman" w:hAnsi="Times New Roman" w:cs="Times New Roman"/>
          <w:sz w:val="28"/>
          <w:szCs w:val="28"/>
        </w:rPr>
        <w:t xml:space="preserve">район» и ему </w:t>
      </w:r>
      <w:r w:rsidRPr="00485490">
        <w:rPr>
          <w:rFonts w:ascii="Times New Roman" w:hAnsi="Times New Roman" w:cs="Times New Roman"/>
        </w:rPr>
        <w:t xml:space="preserve"> </w:t>
      </w:r>
      <w:r w:rsidRPr="00485490">
        <w:rPr>
          <w:rFonts w:ascii="Times New Roman" w:hAnsi="Times New Roman" w:cs="Times New Roman"/>
          <w:sz w:val="28"/>
          <w:szCs w:val="28"/>
        </w:rPr>
        <w:t>присвоен</w:t>
      </w:r>
    </w:p>
    <w:p w:rsidR="0003341A" w:rsidRPr="00485490" w:rsidRDefault="00E56A9C" w:rsidP="00E56A9C">
      <w:pPr>
        <w:ind w:left="1985"/>
        <w:jc w:val="center"/>
        <w:rPr>
          <w:rFonts w:ascii="Times New Roman" w:hAnsi="Times New Roman" w:cs="Times New Roman"/>
          <w:b/>
          <w:bCs/>
          <w:sz w:val="32"/>
          <w:szCs w:val="32"/>
        </w:rPr>
      </w:pPr>
      <w:r w:rsidRPr="00485490">
        <w:rPr>
          <w:rFonts w:ascii="Times New Roman" w:hAnsi="Times New Roman" w:cs="Times New Roman"/>
          <w:b/>
          <w:bCs/>
          <w:sz w:val="32"/>
          <w:szCs w:val="32"/>
        </w:rPr>
        <w:t>Реестровый №______</w:t>
      </w:r>
    </w:p>
    <w:p w:rsidR="0003341A" w:rsidRPr="00485490" w:rsidRDefault="0003341A" w:rsidP="0003341A">
      <w:pPr>
        <w:jc w:val="center"/>
        <w:rPr>
          <w:rFonts w:ascii="Times New Roman" w:hAnsi="Times New Roman" w:cs="Times New Roman"/>
        </w:rPr>
      </w:pPr>
      <w:r w:rsidRPr="00485490">
        <w:rPr>
          <w:rFonts w:ascii="Times New Roman" w:hAnsi="Times New Roman" w:cs="Times New Roman"/>
        </w:rPr>
        <w:t xml:space="preserve">Свидетельство подлежит возврату в срок не более пяти дней с даты </w:t>
      </w:r>
      <w:proofErr w:type="gramStart"/>
      <w:r w:rsidRPr="00485490">
        <w:rPr>
          <w:rFonts w:ascii="Times New Roman" w:hAnsi="Times New Roman" w:cs="Times New Roman"/>
        </w:rPr>
        <w:t>изменения формы собственности объекта учёта</w:t>
      </w:r>
      <w:proofErr w:type="gramEnd"/>
      <w:r w:rsidRPr="00485490">
        <w:rPr>
          <w:rFonts w:ascii="Times New Roman" w:hAnsi="Times New Roman" w:cs="Times New Roman"/>
        </w:rPr>
        <w:t xml:space="preserve"> или прекращения статуса юридического лица заявителя, либо после его ликвидации. Свидетельство возвращается с копией основания возврата (договора купли-продажи, решения о ликвидации и т. п.)</w:t>
      </w:r>
    </w:p>
    <w:p w:rsidR="0003341A" w:rsidRPr="00485490" w:rsidRDefault="0003341A" w:rsidP="0003341A">
      <w:pPr>
        <w:rPr>
          <w:rFonts w:ascii="Times New Roman" w:hAnsi="Times New Roman" w:cs="Times New Roman"/>
        </w:rPr>
      </w:pPr>
    </w:p>
    <w:p w:rsidR="0003341A" w:rsidRPr="00485490" w:rsidRDefault="0003341A" w:rsidP="0003341A">
      <w:pPr>
        <w:rPr>
          <w:rFonts w:ascii="Times New Roman" w:hAnsi="Times New Roman" w:cs="Times New Roman"/>
        </w:rPr>
      </w:pPr>
    </w:p>
    <w:p w:rsidR="0003341A" w:rsidRPr="00485490" w:rsidRDefault="0003341A" w:rsidP="0003341A">
      <w:pPr>
        <w:rPr>
          <w:rFonts w:ascii="Times New Roman" w:hAnsi="Times New Roman" w:cs="Times New Roman"/>
          <w:sz w:val="28"/>
          <w:szCs w:val="28"/>
        </w:rPr>
      </w:pPr>
      <w:r w:rsidRPr="00485490">
        <w:rPr>
          <w:rFonts w:ascii="Times New Roman" w:hAnsi="Times New Roman" w:cs="Times New Roman"/>
          <w:sz w:val="28"/>
          <w:szCs w:val="28"/>
        </w:rPr>
        <w:t>Глава администрации            ____________                      _________________</w:t>
      </w:r>
    </w:p>
    <w:p w:rsidR="0003341A" w:rsidRPr="00485490" w:rsidRDefault="0003341A" w:rsidP="0003341A">
      <w:pPr>
        <w:rPr>
          <w:rFonts w:ascii="Times New Roman" w:hAnsi="Times New Roman" w:cs="Times New Roman"/>
          <w:sz w:val="20"/>
          <w:szCs w:val="20"/>
        </w:rPr>
      </w:pPr>
      <w:r w:rsidRPr="00485490">
        <w:rPr>
          <w:rFonts w:ascii="Times New Roman" w:hAnsi="Times New Roman" w:cs="Times New Roman"/>
          <w:sz w:val="20"/>
          <w:szCs w:val="20"/>
        </w:rPr>
        <w:t xml:space="preserve">                                                     </w:t>
      </w:r>
      <w:r w:rsidR="00E56A9C" w:rsidRPr="00485490">
        <w:rPr>
          <w:rFonts w:ascii="Times New Roman" w:hAnsi="Times New Roman" w:cs="Times New Roman"/>
          <w:sz w:val="20"/>
          <w:szCs w:val="20"/>
        </w:rPr>
        <w:t xml:space="preserve">                           </w:t>
      </w:r>
      <w:r w:rsidRPr="00485490">
        <w:rPr>
          <w:rFonts w:ascii="Times New Roman" w:hAnsi="Times New Roman" w:cs="Times New Roman"/>
          <w:sz w:val="20"/>
          <w:szCs w:val="20"/>
        </w:rPr>
        <w:t xml:space="preserve">    (подпись)                      (расшифровка подписи)</w:t>
      </w:r>
    </w:p>
    <w:p w:rsidR="0003341A" w:rsidRPr="00485490" w:rsidRDefault="0003341A" w:rsidP="0003341A">
      <w:pPr>
        <w:rPr>
          <w:rFonts w:ascii="Times New Roman" w:hAnsi="Times New Roman" w:cs="Times New Roman"/>
        </w:rPr>
      </w:pPr>
      <w:r w:rsidRPr="00485490">
        <w:rPr>
          <w:rFonts w:ascii="Times New Roman" w:hAnsi="Times New Roman" w:cs="Times New Roman"/>
        </w:rPr>
        <w:t>М.П.</w:t>
      </w:r>
    </w:p>
    <w:p w:rsidR="0003341A" w:rsidRPr="00485490" w:rsidRDefault="0003341A" w:rsidP="0003341A">
      <w:pPr>
        <w:jc w:val="right"/>
        <w:rPr>
          <w:rFonts w:ascii="Times New Roman" w:hAnsi="Times New Roman" w:cs="Times New Roman"/>
          <w:sz w:val="28"/>
        </w:rPr>
      </w:pPr>
      <w:r w:rsidRPr="00485490">
        <w:rPr>
          <w:rFonts w:ascii="Times New Roman" w:hAnsi="Times New Roman" w:cs="Times New Roman"/>
          <w:sz w:val="28"/>
        </w:rPr>
        <w:lastRenderedPageBreak/>
        <w:t>Приложение № 6</w:t>
      </w:r>
    </w:p>
    <w:p w:rsidR="0003341A" w:rsidRPr="00485490" w:rsidRDefault="00E56A9C" w:rsidP="00E56A9C">
      <w:pPr>
        <w:jc w:val="both"/>
        <w:rPr>
          <w:rFonts w:ascii="Times New Roman" w:hAnsi="Times New Roman" w:cs="Times New Roman"/>
          <w:sz w:val="28"/>
        </w:rPr>
      </w:pPr>
      <w:r w:rsidRPr="00485490">
        <w:rPr>
          <w:rFonts w:ascii="Times New Roman" w:hAnsi="Times New Roman" w:cs="Times New Roman"/>
          <w:sz w:val="28"/>
        </w:rPr>
        <w:t xml:space="preserve">  </w:t>
      </w:r>
      <w:r w:rsidR="0003341A" w:rsidRPr="00485490">
        <w:rPr>
          <w:rFonts w:ascii="Times New Roman" w:hAnsi="Times New Roman" w:cs="Times New Roman"/>
          <w:sz w:val="28"/>
        </w:rPr>
        <w:t>Угловой штамп</w:t>
      </w:r>
    </w:p>
    <w:p w:rsidR="00E56A9C" w:rsidRPr="00485490" w:rsidRDefault="00E56A9C" w:rsidP="00E56A9C">
      <w:pPr>
        <w:rPr>
          <w:rFonts w:ascii="Times New Roman" w:hAnsi="Times New Roman" w:cs="Times New Roman"/>
          <w:sz w:val="28"/>
        </w:rPr>
      </w:pPr>
      <w:r w:rsidRPr="00485490">
        <w:rPr>
          <w:rFonts w:ascii="Times New Roman" w:hAnsi="Times New Roman" w:cs="Times New Roman"/>
          <w:sz w:val="28"/>
        </w:rPr>
        <w:t xml:space="preserve"> Администрации </w:t>
      </w:r>
    </w:p>
    <w:p w:rsidR="00E56A9C" w:rsidRPr="00485490" w:rsidRDefault="00D41238" w:rsidP="00E56A9C">
      <w:pPr>
        <w:rPr>
          <w:rFonts w:ascii="Times New Roman" w:hAnsi="Times New Roman" w:cs="Times New Roman"/>
          <w:sz w:val="28"/>
        </w:rPr>
      </w:pPr>
      <w:r w:rsidRPr="00485490">
        <w:rPr>
          <w:rFonts w:ascii="Times New Roman" w:hAnsi="Times New Roman" w:cs="Times New Roman"/>
          <w:sz w:val="28"/>
        </w:rPr>
        <w:t>м</w:t>
      </w:r>
      <w:r w:rsidR="00E56A9C" w:rsidRPr="00485490">
        <w:rPr>
          <w:rFonts w:ascii="Times New Roman" w:hAnsi="Times New Roman" w:cs="Times New Roman"/>
          <w:sz w:val="28"/>
        </w:rPr>
        <w:t xml:space="preserve">униципального </w:t>
      </w:r>
      <w:r w:rsidR="0003341A" w:rsidRPr="00485490">
        <w:rPr>
          <w:rFonts w:ascii="Times New Roman" w:hAnsi="Times New Roman" w:cs="Times New Roman"/>
          <w:sz w:val="28"/>
        </w:rPr>
        <w:t xml:space="preserve">района </w:t>
      </w:r>
    </w:p>
    <w:p w:rsidR="0003341A" w:rsidRPr="00485490" w:rsidRDefault="00E56A9C" w:rsidP="00E56A9C">
      <w:pPr>
        <w:rPr>
          <w:rFonts w:ascii="Times New Roman" w:hAnsi="Times New Roman" w:cs="Times New Roman"/>
          <w:sz w:val="28"/>
        </w:rPr>
      </w:pPr>
      <w:r w:rsidRPr="00485490">
        <w:rPr>
          <w:rFonts w:ascii="Times New Roman" w:hAnsi="Times New Roman" w:cs="Times New Roman"/>
          <w:sz w:val="28"/>
        </w:rPr>
        <w:t>«Калганский</w:t>
      </w:r>
      <w:r w:rsidR="0003341A" w:rsidRPr="00485490">
        <w:rPr>
          <w:rFonts w:ascii="Times New Roman" w:hAnsi="Times New Roman" w:cs="Times New Roman"/>
          <w:sz w:val="28"/>
        </w:rPr>
        <w:t xml:space="preserve"> район»</w:t>
      </w:r>
    </w:p>
    <w:p w:rsidR="0003341A" w:rsidRPr="00485490" w:rsidRDefault="0003341A" w:rsidP="0003341A">
      <w:pPr>
        <w:rPr>
          <w:rFonts w:ascii="Times New Roman" w:hAnsi="Times New Roman" w:cs="Times New Roman"/>
          <w:sz w:val="28"/>
        </w:rPr>
      </w:pPr>
    </w:p>
    <w:p w:rsidR="0003341A" w:rsidRPr="00485490" w:rsidRDefault="0003341A" w:rsidP="0003341A">
      <w:pPr>
        <w:jc w:val="center"/>
        <w:rPr>
          <w:rFonts w:ascii="Times New Roman" w:hAnsi="Times New Roman" w:cs="Times New Roman"/>
          <w:b/>
          <w:sz w:val="28"/>
        </w:rPr>
      </w:pPr>
      <w:r w:rsidRPr="00485490">
        <w:rPr>
          <w:rFonts w:ascii="Times New Roman" w:hAnsi="Times New Roman" w:cs="Times New Roman"/>
          <w:b/>
          <w:sz w:val="28"/>
        </w:rPr>
        <w:t>ВЫПИСКА</w:t>
      </w:r>
    </w:p>
    <w:p w:rsidR="0003341A" w:rsidRPr="00485490" w:rsidRDefault="0003341A" w:rsidP="0003341A">
      <w:pPr>
        <w:jc w:val="center"/>
        <w:rPr>
          <w:rFonts w:ascii="Times New Roman" w:hAnsi="Times New Roman" w:cs="Times New Roman"/>
          <w:b/>
          <w:sz w:val="28"/>
        </w:rPr>
      </w:pPr>
      <w:r w:rsidRPr="00485490">
        <w:rPr>
          <w:rFonts w:ascii="Times New Roman" w:hAnsi="Times New Roman" w:cs="Times New Roman"/>
          <w:b/>
          <w:sz w:val="28"/>
        </w:rPr>
        <w:t>из реестра муниципального имущества</w:t>
      </w:r>
    </w:p>
    <w:p w:rsidR="0003341A" w:rsidRPr="00485490" w:rsidRDefault="0003341A" w:rsidP="0003341A">
      <w:pPr>
        <w:jc w:val="center"/>
        <w:rPr>
          <w:rFonts w:ascii="Times New Roman" w:hAnsi="Times New Roman" w:cs="Times New Roman"/>
          <w:b/>
          <w:sz w:val="28"/>
        </w:rPr>
      </w:pPr>
      <w:r w:rsidRPr="00485490">
        <w:rPr>
          <w:rFonts w:ascii="Times New Roman" w:hAnsi="Times New Roman" w:cs="Times New Roman"/>
          <w:b/>
          <w:sz w:val="28"/>
        </w:rPr>
        <w:t>м</w:t>
      </w:r>
      <w:r w:rsidR="00E56A9C" w:rsidRPr="00485490">
        <w:rPr>
          <w:rFonts w:ascii="Times New Roman" w:hAnsi="Times New Roman" w:cs="Times New Roman"/>
          <w:b/>
          <w:sz w:val="28"/>
        </w:rPr>
        <w:t>униципального района «Калганский</w:t>
      </w:r>
      <w:r w:rsidRPr="00485490">
        <w:rPr>
          <w:rFonts w:ascii="Times New Roman" w:hAnsi="Times New Roman" w:cs="Times New Roman"/>
          <w:b/>
          <w:sz w:val="28"/>
        </w:rPr>
        <w:t xml:space="preserve"> район»</w:t>
      </w:r>
    </w:p>
    <w:p w:rsidR="0003341A" w:rsidRPr="00485490" w:rsidRDefault="0003341A" w:rsidP="0003341A">
      <w:pPr>
        <w:rPr>
          <w:rFonts w:ascii="Times New Roman" w:hAnsi="Times New Roman" w:cs="Times New Roman"/>
          <w:sz w:val="28"/>
        </w:rPr>
      </w:pPr>
    </w:p>
    <w:p w:rsidR="0003341A" w:rsidRPr="00485490" w:rsidRDefault="0003341A" w:rsidP="0003341A">
      <w:pPr>
        <w:rPr>
          <w:rFonts w:ascii="Times New Roman" w:hAnsi="Times New Roman" w:cs="Times New Roman"/>
          <w:sz w:val="28"/>
        </w:rPr>
      </w:pPr>
      <w:r w:rsidRPr="00485490">
        <w:rPr>
          <w:rFonts w:ascii="Times New Roman" w:hAnsi="Times New Roman" w:cs="Times New Roman"/>
          <w:sz w:val="28"/>
        </w:rPr>
        <w:tab/>
        <w:t>Правообладатель: __________________________</w:t>
      </w:r>
      <w:r w:rsidR="00E56A9C" w:rsidRPr="00485490">
        <w:rPr>
          <w:rFonts w:ascii="Times New Roman" w:hAnsi="Times New Roman" w:cs="Times New Roman"/>
          <w:sz w:val="28"/>
        </w:rPr>
        <w:t>________________</w:t>
      </w:r>
      <w:r w:rsidRPr="00485490">
        <w:rPr>
          <w:rFonts w:ascii="Times New Roman" w:hAnsi="Times New Roman" w:cs="Times New Roman"/>
          <w:sz w:val="28"/>
        </w:rPr>
        <w:t>________________________</w:t>
      </w:r>
    </w:p>
    <w:p w:rsidR="0003341A" w:rsidRPr="00485490" w:rsidRDefault="0003341A" w:rsidP="00E56A9C">
      <w:pPr>
        <w:jc w:val="center"/>
        <w:rPr>
          <w:rFonts w:ascii="Times New Roman" w:hAnsi="Times New Roman" w:cs="Times New Roman"/>
        </w:rPr>
      </w:pPr>
      <w:r w:rsidRPr="00485490">
        <w:rPr>
          <w:rFonts w:ascii="Times New Roman" w:hAnsi="Times New Roman" w:cs="Times New Roman"/>
        </w:rPr>
        <w:t>(наименование правообладателя)</w:t>
      </w:r>
    </w:p>
    <w:p w:rsidR="0003341A" w:rsidRPr="00485490" w:rsidRDefault="0003341A" w:rsidP="0003341A">
      <w:pPr>
        <w:rPr>
          <w:rFonts w:ascii="Times New Roman" w:hAnsi="Times New Roman" w:cs="Times New Roman"/>
        </w:rPr>
      </w:pPr>
    </w:p>
    <w:p w:rsidR="0003341A" w:rsidRPr="00485490" w:rsidRDefault="0003341A" w:rsidP="0003341A">
      <w:pPr>
        <w:rPr>
          <w:rFonts w:ascii="Times New Roman" w:hAnsi="Times New Roman" w:cs="Times New Roman"/>
          <w:sz w:val="28"/>
        </w:rPr>
      </w:pPr>
      <w:r w:rsidRPr="00485490">
        <w:rPr>
          <w:rFonts w:ascii="Times New Roman" w:hAnsi="Times New Roman" w:cs="Times New Roman"/>
          <w:sz w:val="28"/>
        </w:rPr>
        <w:tab/>
        <w:t>Вид права: _______________________</w:t>
      </w:r>
      <w:r w:rsidR="00E56A9C" w:rsidRPr="00485490">
        <w:rPr>
          <w:rFonts w:ascii="Times New Roman" w:hAnsi="Times New Roman" w:cs="Times New Roman"/>
          <w:sz w:val="28"/>
        </w:rPr>
        <w:t>_________</w:t>
      </w:r>
      <w:r w:rsidRPr="00485490">
        <w:rPr>
          <w:rFonts w:ascii="Times New Roman" w:hAnsi="Times New Roman" w:cs="Times New Roman"/>
          <w:sz w:val="28"/>
        </w:rPr>
        <w:t>__________________________________</w:t>
      </w:r>
    </w:p>
    <w:p w:rsidR="0003341A" w:rsidRPr="00485490" w:rsidRDefault="0003341A" w:rsidP="0003341A">
      <w:pPr>
        <w:rPr>
          <w:rFonts w:ascii="Times New Roman" w:hAnsi="Times New Roman" w:cs="Times New Roman"/>
        </w:rPr>
      </w:pPr>
      <w:r w:rsidRPr="00485490">
        <w:rPr>
          <w:rFonts w:ascii="Times New Roman" w:hAnsi="Times New Roman" w:cs="Times New Roman"/>
          <w:sz w:val="28"/>
        </w:rPr>
        <w:t xml:space="preserve">                                                          </w:t>
      </w:r>
      <w:r w:rsidRPr="00485490">
        <w:rPr>
          <w:rFonts w:ascii="Times New Roman" w:hAnsi="Times New Roman" w:cs="Times New Roman"/>
        </w:rPr>
        <w:t xml:space="preserve">     (вещное право)</w:t>
      </w:r>
    </w:p>
    <w:p w:rsidR="0003341A" w:rsidRPr="00485490" w:rsidRDefault="0003341A" w:rsidP="0003341A">
      <w:pPr>
        <w:rPr>
          <w:rFonts w:ascii="Times New Roman" w:hAnsi="Times New Roman" w:cs="Times New Roman"/>
        </w:rPr>
      </w:pPr>
      <w:r w:rsidRPr="00485490">
        <w:rPr>
          <w:rFonts w:ascii="Times New Roman" w:hAnsi="Times New Roman" w:cs="Times New Roman"/>
        </w:rPr>
        <w:t xml:space="preserve">            </w:t>
      </w:r>
      <w:r w:rsidRPr="00485490">
        <w:rPr>
          <w:rFonts w:ascii="Times New Roman" w:hAnsi="Times New Roman" w:cs="Times New Roman"/>
          <w:sz w:val="28"/>
          <w:szCs w:val="28"/>
        </w:rPr>
        <w:t>Реестровый номер</w:t>
      </w:r>
      <w:r w:rsidRPr="00485490">
        <w:rPr>
          <w:rFonts w:ascii="Times New Roman" w:hAnsi="Times New Roman" w:cs="Times New Roman"/>
        </w:rPr>
        <w:t>_______________</w:t>
      </w:r>
    </w:p>
    <w:p w:rsidR="0003341A" w:rsidRPr="00485490" w:rsidRDefault="0003341A" w:rsidP="0003341A">
      <w:pPr>
        <w:rPr>
          <w:rFonts w:ascii="Times New Roman" w:hAnsi="Times New Roman" w:cs="Times New Roman"/>
          <w:sz w:val="28"/>
        </w:rPr>
      </w:pPr>
      <w:r w:rsidRPr="00485490">
        <w:rPr>
          <w:rFonts w:ascii="Times New Roman" w:hAnsi="Times New Roman" w:cs="Times New Roman"/>
          <w:sz w:val="28"/>
        </w:rPr>
        <w:t xml:space="preserve"> </w:t>
      </w:r>
    </w:p>
    <w:tbl>
      <w:tblPr>
        <w:tblStyle w:val="a6"/>
        <w:tblW w:w="9363" w:type="dxa"/>
        <w:tblInd w:w="288" w:type="dxa"/>
        <w:tblLayout w:type="fixed"/>
        <w:tblLook w:val="01E0" w:firstRow="1" w:lastRow="1" w:firstColumn="1" w:lastColumn="1" w:noHBand="0" w:noVBand="0"/>
      </w:tblPr>
      <w:tblGrid>
        <w:gridCol w:w="508"/>
        <w:gridCol w:w="1791"/>
        <w:gridCol w:w="881"/>
        <w:gridCol w:w="1287"/>
        <w:gridCol w:w="2056"/>
        <w:gridCol w:w="1532"/>
        <w:gridCol w:w="1308"/>
      </w:tblGrid>
      <w:tr w:rsidR="00485490" w:rsidRPr="00485490" w:rsidTr="00E56A9C">
        <w:trPr>
          <w:trHeight w:val="698"/>
        </w:trPr>
        <w:tc>
          <w:tcPr>
            <w:tcW w:w="508" w:type="dxa"/>
            <w:tcBorders>
              <w:bottom w:val="single" w:sz="18" w:space="0" w:color="auto"/>
            </w:tcBorders>
          </w:tcPr>
          <w:p w:rsidR="0003341A" w:rsidRPr="00485490" w:rsidRDefault="0003341A" w:rsidP="00F408C8">
            <w:r w:rsidRPr="00485490">
              <w:t xml:space="preserve">№  </w:t>
            </w:r>
            <w:proofErr w:type="gramStart"/>
            <w:r w:rsidRPr="00485490">
              <w:t>п</w:t>
            </w:r>
            <w:proofErr w:type="gramEnd"/>
            <w:r w:rsidRPr="00485490">
              <w:t>/п</w:t>
            </w:r>
          </w:p>
        </w:tc>
        <w:tc>
          <w:tcPr>
            <w:tcW w:w="1791" w:type="dxa"/>
            <w:tcBorders>
              <w:bottom w:val="single" w:sz="18" w:space="0" w:color="auto"/>
            </w:tcBorders>
          </w:tcPr>
          <w:p w:rsidR="0003341A" w:rsidRPr="00485490" w:rsidRDefault="0003341A" w:rsidP="00F408C8">
            <w:pPr>
              <w:jc w:val="center"/>
            </w:pPr>
            <w:r w:rsidRPr="00485490">
              <w:t>Наименование</w:t>
            </w:r>
          </w:p>
          <w:p w:rsidR="0003341A" w:rsidRPr="00485490" w:rsidRDefault="0003341A" w:rsidP="00F408C8">
            <w:pPr>
              <w:jc w:val="center"/>
            </w:pPr>
            <w:r w:rsidRPr="00485490">
              <w:t>объекта</w:t>
            </w:r>
          </w:p>
        </w:tc>
        <w:tc>
          <w:tcPr>
            <w:tcW w:w="881" w:type="dxa"/>
            <w:tcBorders>
              <w:bottom w:val="single" w:sz="18" w:space="0" w:color="auto"/>
            </w:tcBorders>
          </w:tcPr>
          <w:p w:rsidR="0003341A" w:rsidRPr="00485490" w:rsidRDefault="0003341A" w:rsidP="00F408C8">
            <w:pPr>
              <w:jc w:val="center"/>
            </w:pPr>
            <w:r w:rsidRPr="00485490">
              <w:t>Адрес</w:t>
            </w:r>
          </w:p>
        </w:tc>
        <w:tc>
          <w:tcPr>
            <w:tcW w:w="1287" w:type="dxa"/>
            <w:tcBorders>
              <w:bottom w:val="single" w:sz="18" w:space="0" w:color="auto"/>
            </w:tcBorders>
          </w:tcPr>
          <w:p w:rsidR="0003341A" w:rsidRPr="00485490" w:rsidRDefault="0003341A" w:rsidP="00F408C8">
            <w:pPr>
              <w:jc w:val="center"/>
            </w:pPr>
            <w:r w:rsidRPr="00485490">
              <w:t>Год</w:t>
            </w:r>
          </w:p>
          <w:p w:rsidR="0003341A" w:rsidRPr="00485490" w:rsidRDefault="0003341A" w:rsidP="00F408C8">
            <w:pPr>
              <w:jc w:val="center"/>
            </w:pPr>
            <w:r w:rsidRPr="00485490">
              <w:t>постройки</w:t>
            </w:r>
          </w:p>
        </w:tc>
        <w:tc>
          <w:tcPr>
            <w:tcW w:w="2056" w:type="dxa"/>
            <w:tcBorders>
              <w:bottom w:val="single" w:sz="18" w:space="0" w:color="auto"/>
            </w:tcBorders>
          </w:tcPr>
          <w:p w:rsidR="0003341A" w:rsidRPr="00485490" w:rsidRDefault="0003341A" w:rsidP="00F408C8">
            <w:pPr>
              <w:jc w:val="center"/>
            </w:pPr>
            <w:r w:rsidRPr="00485490">
              <w:t>Балансовая стоимость (тыс. руб.)</w:t>
            </w:r>
          </w:p>
        </w:tc>
        <w:tc>
          <w:tcPr>
            <w:tcW w:w="1532" w:type="dxa"/>
            <w:tcBorders>
              <w:bottom w:val="single" w:sz="18" w:space="0" w:color="auto"/>
            </w:tcBorders>
          </w:tcPr>
          <w:p w:rsidR="0003341A" w:rsidRPr="00485490" w:rsidRDefault="0003341A" w:rsidP="00F408C8">
            <w:pPr>
              <w:jc w:val="center"/>
            </w:pPr>
            <w:r w:rsidRPr="00485490">
              <w:t>Общая площадь</w:t>
            </w:r>
          </w:p>
          <w:p w:rsidR="0003341A" w:rsidRPr="00485490" w:rsidRDefault="0003341A" w:rsidP="00F408C8">
            <w:pPr>
              <w:jc w:val="center"/>
            </w:pPr>
            <w:r w:rsidRPr="00485490">
              <w:t>(кв.м.)</w:t>
            </w:r>
          </w:p>
        </w:tc>
        <w:tc>
          <w:tcPr>
            <w:tcW w:w="1308" w:type="dxa"/>
            <w:tcBorders>
              <w:bottom w:val="single" w:sz="18" w:space="0" w:color="auto"/>
            </w:tcBorders>
          </w:tcPr>
          <w:p w:rsidR="0003341A" w:rsidRPr="00485490" w:rsidRDefault="0003341A" w:rsidP="00F408C8">
            <w:pPr>
              <w:jc w:val="center"/>
            </w:pPr>
            <w:r w:rsidRPr="00485490">
              <w:t xml:space="preserve">Основание </w:t>
            </w:r>
          </w:p>
          <w:p w:rsidR="0003341A" w:rsidRPr="00485490" w:rsidRDefault="0003341A" w:rsidP="00F408C8">
            <w:pPr>
              <w:jc w:val="center"/>
            </w:pPr>
            <w:r w:rsidRPr="00485490">
              <w:t xml:space="preserve">внесения </w:t>
            </w:r>
            <w:proofErr w:type="gramStart"/>
            <w:r w:rsidRPr="00485490">
              <w:t>в</w:t>
            </w:r>
            <w:proofErr w:type="gramEnd"/>
            <w:r w:rsidRPr="00485490">
              <w:t xml:space="preserve"> </w:t>
            </w:r>
          </w:p>
          <w:p w:rsidR="0003341A" w:rsidRPr="00485490" w:rsidRDefault="0003341A" w:rsidP="00F408C8">
            <w:pPr>
              <w:jc w:val="center"/>
            </w:pPr>
            <w:r w:rsidRPr="00485490">
              <w:t>реестр</w:t>
            </w:r>
          </w:p>
        </w:tc>
      </w:tr>
      <w:tr w:rsidR="00485490" w:rsidRPr="00485490" w:rsidTr="00E56A9C">
        <w:trPr>
          <w:trHeight w:val="252"/>
        </w:trPr>
        <w:tc>
          <w:tcPr>
            <w:tcW w:w="508" w:type="dxa"/>
            <w:tcBorders>
              <w:top w:val="single" w:sz="18" w:space="0" w:color="auto"/>
              <w:bottom w:val="single" w:sz="18" w:space="0" w:color="auto"/>
            </w:tcBorders>
          </w:tcPr>
          <w:p w:rsidR="0003341A" w:rsidRPr="00485490" w:rsidRDefault="0003341A" w:rsidP="00F408C8">
            <w:pPr>
              <w:jc w:val="center"/>
            </w:pPr>
            <w:r w:rsidRPr="00485490">
              <w:t>1</w:t>
            </w:r>
          </w:p>
        </w:tc>
        <w:tc>
          <w:tcPr>
            <w:tcW w:w="1791" w:type="dxa"/>
            <w:tcBorders>
              <w:top w:val="single" w:sz="18" w:space="0" w:color="auto"/>
              <w:bottom w:val="single" w:sz="18" w:space="0" w:color="auto"/>
            </w:tcBorders>
          </w:tcPr>
          <w:p w:rsidR="0003341A" w:rsidRPr="00485490" w:rsidRDefault="0003341A" w:rsidP="00F408C8">
            <w:pPr>
              <w:jc w:val="center"/>
            </w:pPr>
            <w:r w:rsidRPr="00485490">
              <w:t>2</w:t>
            </w:r>
          </w:p>
        </w:tc>
        <w:tc>
          <w:tcPr>
            <w:tcW w:w="881" w:type="dxa"/>
            <w:tcBorders>
              <w:top w:val="single" w:sz="18" w:space="0" w:color="auto"/>
              <w:bottom w:val="single" w:sz="18" w:space="0" w:color="auto"/>
            </w:tcBorders>
          </w:tcPr>
          <w:p w:rsidR="0003341A" w:rsidRPr="00485490" w:rsidRDefault="0003341A" w:rsidP="00F408C8">
            <w:pPr>
              <w:jc w:val="center"/>
            </w:pPr>
            <w:r w:rsidRPr="00485490">
              <w:t>3</w:t>
            </w:r>
          </w:p>
        </w:tc>
        <w:tc>
          <w:tcPr>
            <w:tcW w:w="1287" w:type="dxa"/>
            <w:tcBorders>
              <w:top w:val="single" w:sz="18" w:space="0" w:color="auto"/>
              <w:bottom w:val="single" w:sz="18" w:space="0" w:color="auto"/>
            </w:tcBorders>
          </w:tcPr>
          <w:p w:rsidR="0003341A" w:rsidRPr="00485490" w:rsidRDefault="0003341A" w:rsidP="00F408C8">
            <w:pPr>
              <w:jc w:val="center"/>
            </w:pPr>
            <w:r w:rsidRPr="00485490">
              <w:t>4</w:t>
            </w:r>
          </w:p>
        </w:tc>
        <w:tc>
          <w:tcPr>
            <w:tcW w:w="2056" w:type="dxa"/>
            <w:tcBorders>
              <w:top w:val="single" w:sz="18" w:space="0" w:color="auto"/>
              <w:bottom w:val="single" w:sz="18" w:space="0" w:color="auto"/>
            </w:tcBorders>
          </w:tcPr>
          <w:p w:rsidR="0003341A" w:rsidRPr="00485490" w:rsidRDefault="0003341A" w:rsidP="00F408C8">
            <w:pPr>
              <w:jc w:val="center"/>
            </w:pPr>
            <w:r w:rsidRPr="00485490">
              <w:t>5</w:t>
            </w:r>
          </w:p>
        </w:tc>
        <w:tc>
          <w:tcPr>
            <w:tcW w:w="1532" w:type="dxa"/>
            <w:tcBorders>
              <w:top w:val="single" w:sz="18" w:space="0" w:color="auto"/>
              <w:bottom w:val="single" w:sz="18" w:space="0" w:color="auto"/>
            </w:tcBorders>
          </w:tcPr>
          <w:p w:rsidR="0003341A" w:rsidRPr="00485490" w:rsidRDefault="0003341A" w:rsidP="00F408C8">
            <w:pPr>
              <w:jc w:val="center"/>
            </w:pPr>
            <w:r w:rsidRPr="00485490">
              <w:t>6</w:t>
            </w:r>
          </w:p>
        </w:tc>
        <w:tc>
          <w:tcPr>
            <w:tcW w:w="1308" w:type="dxa"/>
            <w:tcBorders>
              <w:top w:val="single" w:sz="18" w:space="0" w:color="auto"/>
              <w:bottom w:val="single" w:sz="18" w:space="0" w:color="auto"/>
            </w:tcBorders>
          </w:tcPr>
          <w:p w:rsidR="0003341A" w:rsidRPr="00485490" w:rsidRDefault="0003341A" w:rsidP="00F408C8">
            <w:pPr>
              <w:jc w:val="center"/>
            </w:pPr>
            <w:r w:rsidRPr="00485490">
              <w:t>7</w:t>
            </w:r>
          </w:p>
        </w:tc>
      </w:tr>
    </w:tbl>
    <w:p w:rsidR="0003341A" w:rsidRPr="00485490" w:rsidRDefault="0003341A" w:rsidP="0003341A">
      <w:pPr>
        <w:rPr>
          <w:rFonts w:ascii="Times New Roman" w:hAnsi="Times New Roman" w:cs="Times New Roman"/>
          <w:sz w:val="28"/>
        </w:rPr>
      </w:pPr>
      <w:r w:rsidRPr="00485490">
        <w:rPr>
          <w:rFonts w:ascii="Times New Roman" w:hAnsi="Times New Roman" w:cs="Times New Roman"/>
          <w:sz w:val="28"/>
        </w:rPr>
        <w:t xml:space="preserve">  </w:t>
      </w:r>
    </w:p>
    <w:p w:rsidR="0003341A" w:rsidRPr="00485490" w:rsidRDefault="0003341A" w:rsidP="0003341A">
      <w:pPr>
        <w:rPr>
          <w:rFonts w:ascii="Times New Roman" w:hAnsi="Times New Roman" w:cs="Times New Roman"/>
          <w:sz w:val="28"/>
        </w:rPr>
      </w:pPr>
    </w:p>
    <w:p w:rsidR="0003341A" w:rsidRPr="00485490" w:rsidRDefault="00E56A9C" w:rsidP="0003341A">
      <w:pPr>
        <w:rPr>
          <w:rFonts w:ascii="Times New Roman" w:hAnsi="Times New Roman" w:cs="Times New Roman"/>
          <w:sz w:val="28"/>
        </w:rPr>
      </w:pPr>
      <w:r w:rsidRPr="00485490">
        <w:rPr>
          <w:rFonts w:ascii="Times New Roman" w:hAnsi="Times New Roman" w:cs="Times New Roman"/>
          <w:sz w:val="28"/>
        </w:rPr>
        <w:t>Глава администрации</w:t>
      </w:r>
      <w:r w:rsidR="0003341A" w:rsidRPr="00485490">
        <w:rPr>
          <w:rFonts w:ascii="Times New Roman" w:hAnsi="Times New Roman" w:cs="Times New Roman"/>
          <w:sz w:val="28"/>
        </w:rPr>
        <w:t xml:space="preserve">     ____________</w:t>
      </w:r>
      <w:r w:rsidRPr="00485490">
        <w:rPr>
          <w:rFonts w:ascii="Times New Roman" w:hAnsi="Times New Roman" w:cs="Times New Roman"/>
          <w:sz w:val="28"/>
        </w:rPr>
        <w:t>____             ___________</w:t>
      </w:r>
      <w:r w:rsidR="0003341A" w:rsidRPr="00485490">
        <w:rPr>
          <w:rFonts w:ascii="Times New Roman" w:hAnsi="Times New Roman" w:cs="Times New Roman"/>
          <w:sz w:val="28"/>
        </w:rPr>
        <w:t>_________</w:t>
      </w:r>
    </w:p>
    <w:p w:rsidR="0003341A" w:rsidRPr="00485490" w:rsidRDefault="0003341A" w:rsidP="0003341A">
      <w:pPr>
        <w:rPr>
          <w:rFonts w:ascii="Times New Roman" w:hAnsi="Times New Roman" w:cs="Times New Roman"/>
        </w:rPr>
      </w:pPr>
      <w:r w:rsidRPr="00485490">
        <w:rPr>
          <w:rFonts w:ascii="Times New Roman" w:hAnsi="Times New Roman" w:cs="Times New Roman"/>
          <w:sz w:val="28"/>
        </w:rPr>
        <w:t xml:space="preserve">                                                        </w:t>
      </w:r>
      <w:r w:rsidRPr="00485490">
        <w:rPr>
          <w:rFonts w:ascii="Times New Roman" w:hAnsi="Times New Roman" w:cs="Times New Roman"/>
        </w:rPr>
        <w:t>(подпись)                               (расшифровка подписи)</w:t>
      </w:r>
    </w:p>
    <w:p w:rsidR="0003341A" w:rsidRPr="00485490" w:rsidRDefault="0003341A" w:rsidP="0003341A">
      <w:pPr>
        <w:rPr>
          <w:rFonts w:ascii="Times New Roman" w:hAnsi="Times New Roman" w:cs="Times New Roman"/>
        </w:rPr>
      </w:pPr>
      <w:r w:rsidRPr="00485490">
        <w:rPr>
          <w:rFonts w:ascii="Times New Roman" w:hAnsi="Times New Roman" w:cs="Times New Roman"/>
        </w:rPr>
        <w:t xml:space="preserve">                               </w:t>
      </w:r>
      <w:r w:rsidR="00E56A9C" w:rsidRPr="00485490">
        <w:rPr>
          <w:rFonts w:ascii="Times New Roman" w:hAnsi="Times New Roman" w:cs="Times New Roman"/>
        </w:rPr>
        <w:t xml:space="preserve">                             МП</w:t>
      </w:r>
    </w:p>
    <w:p w:rsidR="00E56A9C" w:rsidRPr="00485490" w:rsidRDefault="00E56A9C" w:rsidP="0003341A">
      <w:pPr>
        <w:rPr>
          <w:rFonts w:ascii="Times New Roman" w:hAnsi="Times New Roman" w:cs="Times New Roman"/>
        </w:rPr>
      </w:pPr>
    </w:p>
    <w:p w:rsidR="0003341A" w:rsidRPr="00485490" w:rsidRDefault="0003341A" w:rsidP="0003341A">
      <w:pPr>
        <w:jc w:val="right"/>
        <w:rPr>
          <w:rFonts w:ascii="Times New Roman" w:hAnsi="Times New Roman" w:cs="Times New Roman"/>
          <w:sz w:val="28"/>
          <w:szCs w:val="28"/>
        </w:rPr>
      </w:pPr>
      <w:r w:rsidRPr="00485490">
        <w:rPr>
          <w:rFonts w:ascii="Times New Roman" w:hAnsi="Times New Roman" w:cs="Times New Roman"/>
          <w:sz w:val="28"/>
          <w:szCs w:val="28"/>
        </w:rPr>
        <w:lastRenderedPageBreak/>
        <w:t>Приложение № 7</w:t>
      </w:r>
    </w:p>
    <w:p w:rsidR="0003341A" w:rsidRPr="00485490" w:rsidRDefault="00E56A9C" w:rsidP="0003341A">
      <w:pPr>
        <w:rPr>
          <w:rFonts w:ascii="Times New Roman" w:hAnsi="Times New Roman" w:cs="Times New Roman"/>
          <w:sz w:val="28"/>
        </w:rPr>
      </w:pPr>
      <w:r w:rsidRPr="00485490">
        <w:rPr>
          <w:rFonts w:ascii="Times New Roman" w:hAnsi="Times New Roman" w:cs="Times New Roman"/>
          <w:sz w:val="28"/>
        </w:rPr>
        <w:t xml:space="preserve">       </w:t>
      </w:r>
      <w:r w:rsidR="0003341A" w:rsidRPr="00485490">
        <w:rPr>
          <w:rFonts w:ascii="Times New Roman" w:hAnsi="Times New Roman" w:cs="Times New Roman"/>
          <w:sz w:val="28"/>
        </w:rPr>
        <w:t>Угловой штамп</w:t>
      </w:r>
    </w:p>
    <w:p w:rsidR="00D41238" w:rsidRPr="00485490" w:rsidRDefault="00D41238" w:rsidP="0003341A">
      <w:pPr>
        <w:rPr>
          <w:rFonts w:ascii="Times New Roman" w:hAnsi="Times New Roman" w:cs="Times New Roman"/>
          <w:sz w:val="28"/>
        </w:rPr>
      </w:pPr>
      <w:r w:rsidRPr="00485490">
        <w:rPr>
          <w:rFonts w:ascii="Times New Roman" w:hAnsi="Times New Roman" w:cs="Times New Roman"/>
          <w:sz w:val="28"/>
        </w:rPr>
        <w:t>Администрации</w:t>
      </w:r>
    </w:p>
    <w:p w:rsidR="00E56A9C" w:rsidRPr="00485490" w:rsidRDefault="00E56A9C" w:rsidP="0003341A">
      <w:pPr>
        <w:rPr>
          <w:rFonts w:ascii="Times New Roman" w:hAnsi="Times New Roman" w:cs="Times New Roman"/>
          <w:sz w:val="28"/>
        </w:rPr>
      </w:pPr>
      <w:r w:rsidRPr="00485490">
        <w:rPr>
          <w:rFonts w:ascii="Times New Roman" w:hAnsi="Times New Roman" w:cs="Times New Roman"/>
          <w:sz w:val="28"/>
        </w:rPr>
        <w:t xml:space="preserve">муниципального </w:t>
      </w:r>
      <w:r w:rsidR="0003341A" w:rsidRPr="00485490">
        <w:rPr>
          <w:rFonts w:ascii="Times New Roman" w:hAnsi="Times New Roman" w:cs="Times New Roman"/>
          <w:sz w:val="28"/>
        </w:rPr>
        <w:t>района</w:t>
      </w:r>
    </w:p>
    <w:p w:rsidR="0003341A" w:rsidRPr="00485490" w:rsidRDefault="00E56A9C" w:rsidP="0003341A">
      <w:pPr>
        <w:rPr>
          <w:rFonts w:ascii="Times New Roman" w:hAnsi="Times New Roman" w:cs="Times New Roman"/>
          <w:sz w:val="28"/>
        </w:rPr>
      </w:pPr>
      <w:r w:rsidRPr="00485490">
        <w:rPr>
          <w:rFonts w:ascii="Times New Roman" w:hAnsi="Times New Roman" w:cs="Times New Roman"/>
          <w:sz w:val="28"/>
        </w:rPr>
        <w:t xml:space="preserve"> «Калганский </w:t>
      </w:r>
      <w:r w:rsidR="0003341A" w:rsidRPr="00485490">
        <w:rPr>
          <w:rFonts w:ascii="Times New Roman" w:hAnsi="Times New Roman" w:cs="Times New Roman"/>
          <w:sz w:val="28"/>
        </w:rPr>
        <w:t xml:space="preserve"> район»</w:t>
      </w:r>
    </w:p>
    <w:p w:rsidR="0003341A" w:rsidRPr="00485490" w:rsidRDefault="0003341A" w:rsidP="0003341A">
      <w:pPr>
        <w:rPr>
          <w:rFonts w:ascii="Times New Roman" w:hAnsi="Times New Roman" w:cs="Times New Roman"/>
          <w:sz w:val="28"/>
          <w:szCs w:val="28"/>
        </w:rPr>
      </w:pPr>
    </w:p>
    <w:p w:rsidR="0003341A" w:rsidRPr="00485490" w:rsidRDefault="0003341A" w:rsidP="0003341A">
      <w:pPr>
        <w:rPr>
          <w:rFonts w:ascii="Times New Roman" w:hAnsi="Times New Roman" w:cs="Times New Roman"/>
          <w:sz w:val="28"/>
          <w:szCs w:val="28"/>
        </w:rPr>
      </w:pPr>
    </w:p>
    <w:p w:rsidR="0003341A" w:rsidRPr="00485490" w:rsidRDefault="0003341A" w:rsidP="00D41238">
      <w:pPr>
        <w:spacing w:after="0" w:line="240" w:lineRule="auto"/>
        <w:jc w:val="center"/>
        <w:rPr>
          <w:rFonts w:ascii="Times New Roman" w:hAnsi="Times New Roman" w:cs="Times New Roman"/>
          <w:b/>
          <w:sz w:val="28"/>
          <w:szCs w:val="28"/>
        </w:rPr>
      </w:pPr>
      <w:r w:rsidRPr="00485490">
        <w:rPr>
          <w:rFonts w:ascii="Times New Roman" w:hAnsi="Times New Roman" w:cs="Times New Roman"/>
          <w:b/>
          <w:sz w:val="28"/>
          <w:szCs w:val="28"/>
        </w:rPr>
        <w:t>СООБЩЕНИЕ ОБ ОТКАЗЕ</w:t>
      </w:r>
    </w:p>
    <w:p w:rsidR="0003341A" w:rsidRPr="00485490" w:rsidRDefault="0003341A" w:rsidP="00D41238">
      <w:pPr>
        <w:spacing w:after="0" w:line="240" w:lineRule="auto"/>
        <w:jc w:val="center"/>
        <w:rPr>
          <w:rFonts w:ascii="Times New Roman" w:hAnsi="Times New Roman" w:cs="Times New Roman"/>
          <w:b/>
          <w:sz w:val="28"/>
          <w:szCs w:val="28"/>
        </w:rPr>
      </w:pPr>
      <w:r w:rsidRPr="00485490">
        <w:rPr>
          <w:rFonts w:ascii="Times New Roman" w:hAnsi="Times New Roman" w:cs="Times New Roman"/>
          <w:b/>
          <w:sz w:val="28"/>
          <w:szCs w:val="28"/>
        </w:rPr>
        <w:t>в выдаче выписки из реестра муниципального имущества</w:t>
      </w:r>
    </w:p>
    <w:p w:rsidR="0003341A" w:rsidRPr="00485490" w:rsidRDefault="0003341A" w:rsidP="00D41238">
      <w:pPr>
        <w:spacing w:after="0" w:line="240" w:lineRule="auto"/>
        <w:jc w:val="center"/>
        <w:rPr>
          <w:rFonts w:ascii="Times New Roman" w:hAnsi="Times New Roman" w:cs="Times New Roman"/>
          <w:b/>
          <w:sz w:val="28"/>
          <w:szCs w:val="28"/>
        </w:rPr>
      </w:pPr>
      <w:r w:rsidRPr="00485490">
        <w:rPr>
          <w:rFonts w:ascii="Times New Roman" w:hAnsi="Times New Roman" w:cs="Times New Roman"/>
          <w:b/>
          <w:sz w:val="28"/>
          <w:szCs w:val="28"/>
        </w:rPr>
        <w:t>м</w:t>
      </w:r>
      <w:r w:rsidR="00E56A9C" w:rsidRPr="00485490">
        <w:rPr>
          <w:rFonts w:ascii="Times New Roman" w:hAnsi="Times New Roman" w:cs="Times New Roman"/>
          <w:b/>
          <w:sz w:val="28"/>
          <w:szCs w:val="28"/>
        </w:rPr>
        <w:t xml:space="preserve">униципального района «Калганский </w:t>
      </w:r>
      <w:r w:rsidRPr="00485490">
        <w:rPr>
          <w:rFonts w:ascii="Times New Roman" w:hAnsi="Times New Roman" w:cs="Times New Roman"/>
          <w:b/>
          <w:sz w:val="28"/>
          <w:szCs w:val="28"/>
        </w:rPr>
        <w:t xml:space="preserve"> район»</w:t>
      </w:r>
    </w:p>
    <w:p w:rsidR="0003341A" w:rsidRPr="00485490" w:rsidRDefault="0003341A" w:rsidP="0003341A">
      <w:pPr>
        <w:jc w:val="both"/>
        <w:rPr>
          <w:rFonts w:ascii="Times New Roman" w:hAnsi="Times New Roman" w:cs="Times New Roman"/>
          <w:sz w:val="28"/>
          <w:szCs w:val="28"/>
        </w:rPr>
      </w:pPr>
    </w:p>
    <w:p w:rsidR="0003341A" w:rsidRPr="00485490" w:rsidRDefault="0003341A" w:rsidP="0003341A">
      <w:pPr>
        <w:jc w:val="both"/>
        <w:rPr>
          <w:rFonts w:ascii="Times New Roman" w:hAnsi="Times New Roman" w:cs="Times New Roman"/>
          <w:sz w:val="28"/>
          <w:szCs w:val="28"/>
        </w:rPr>
      </w:pPr>
      <w:r w:rsidRPr="00485490">
        <w:rPr>
          <w:rFonts w:ascii="Times New Roman" w:hAnsi="Times New Roman" w:cs="Times New Roman"/>
          <w:sz w:val="28"/>
          <w:szCs w:val="28"/>
        </w:rPr>
        <w:t xml:space="preserve">           </w:t>
      </w:r>
      <w:r w:rsidR="00E56A9C" w:rsidRPr="00485490">
        <w:rPr>
          <w:rFonts w:ascii="Times New Roman" w:hAnsi="Times New Roman" w:cs="Times New Roman"/>
          <w:sz w:val="28"/>
          <w:szCs w:val="28"/>
        </w:rPr>
        <w:t>Администрация муниципального района «</w:t>
      </w:r>
      <w:r w:rsidR="00D41238" w:rsidRPr="00485490">
        <w:rPr>
          <w:rFonts w:ascii="Times New Roman" w:hAnsi="Times New Roman" w:cs="Times New Roman"/>
          <w:sz w:val="28"/>
          <w:szCs w:val="28"/>
        </w:rPr>
        <w:t xml:space="preserve">Калганский </w:t>
      </w:r>
      <w:r w:rsidRPr="00485490">
        <w:rPr>
          <w:rFonts w:ascii="Times New Roman" w:hAnsi="Times New Roman" w:cs="Times New Roman"/>
          <w:sz w:val="28"/>
          <w:szCs w:val="28"/>
        </w:rPr>
        <w:t>район» сообщает, что выдать выписку из реестра муниципального имущества м</w:t>
      </w:r>
      <w:r w:rsidR="00D41238" w:rsidRPr="00485490">
        <w:rPr>
          <w:rFonts w:ascii="Times New Roman" w:hAnsi="Times New Roman" w:cs="Times New Roman"/>
          <w:sz w:val="28"/>
          <w:szCs w:val="28"/>
        </w:rPr>
        <w:t xml:space="preserve">униципального района «Калганский </w:t>
      </w:r>
      <w:r w:rsidRPr="00485490">
        <w:rPr>
          <w:rFonts w:ascii="Times New Roman" w:hAnsi="Times New Roman" w:cs="Times New Roman"/>
          <w:sz w:val="28"/>
          <w:szCs w:val="28"/>
        </w:rPr>
        <w:t xml:space="preserve"> район» не представляется возможным, поскольку в реестре муниципального имущества отсутствует запись о следующих объектах:</w:t>
      </w:r>
    </w:p>
    <w:p w:rsidR="0003341A" w:rsidRPr="00485490" w:rsidRDefault="00D41238" w:rsidP="0003341A">
      <w:pPr>
        <w:rPr>
          <w:rFonts w:ascii="Times New Roman" w:hAnsi="Times New Roman" w:cs="Times New Roman"/>
          <w:sz w:val="28"/>
          <w:szCs w:val="28"/>
        </w:rPr>
      </w:pPr>
      <w:r w:rsidRPr="00485490">
        <w:rPr>
          <w:rFonts w:ascii="Times New Roman" w:hAnsi="Times New Roman" w:cs="Times New Roman"/>
          <w:sz w:val="28"/>
          <w:szCs w:val="28"/>
        </w:rPr>
        <w:t xml:space="preserve"> </w:t>
      </w:r>
    </w:p>
    <w:p w:rsidR="0003341A" w:rsidRPr="00485490" w:rsidRDefault="0003341A" w:rsidP="0003341A">
      <w:pPr>
        <w:rPr>
          <w:rFonts w:ascii="Times New Roman" w:hAnsi="Times New Roman" w:cs="Times New Roman"/>
          <w:sz w:val="28"/>
          <w:szCs w:val="28"/>
        </w:rPr>
      </w:pPr>
      <w:r w:rsidRPr="00485490">
        <w:rPr>
          <w:rFonts w:ascii="Times New Roman" w:hAnsi="Times New Roman" w:cs="Times New Roman"/>
          <w:sz w:val="28"/>
          <w:szCs w:val="28"/>
        </w:rPr>
        <w:t>____</w:t>
      </w:r>
      <w:r w:rsidR="00D41238" w:rsidRPr="00485490">
        <w:rPr>
          <w:rFonts w:ascii="Times New Roman" w:hAnsi="Times New Roman" w:cs="Times New Roman"/>
          <w:sz w:val="28"/>
          <w:szCs w:val="28"/>
        </w:rPr>
        <w:t>_________________________</w:t>
      </w:r>
      <w:r w:rsidRPr="00485490">
        <w:rPr>
          <w:rFonts w:ascii="Times New Roman" w:hAnsi="Times New Roman" w:cs="Times New Roman"/>
          <w:sz w:val="28"/>
          <w:szCs w:val="28"/>
        </w:rPr>
        <w:t>_____________________________________</w:t>
      </w:r>
    </w:p>
    <w:p w:rsidR="0003341A" w:rsidRPr="00485490" w:rsidRDefault="0003341A" w:rsidP="0003341A">
      <w:pPr>
        <w:jc w:val="center"/>
        <w:rPr>
          <w:rFonts w:ascii="Times New Roman" w:hAnsi="Times New Roman" w:cs="Times New Roman"/>
        </w:rPr>
      </w:pPr>
      <w:r w:rsidRPr="00485490">
        <w:rPr>
          <w:rFonts w:ascii="Times New Roman" w:hAnsi="Times New Roman" w:cs="Times New Roman"/>
        </w:rPr>
        <w:t>(наименование объектов)</w:t>
      </w:r>
    </w:p>
    <w:p w:rsidR="0003341A" w:rsidRPr="00485490" w:rsidRDefault="0003341A" w:rsidP="0003341A">
      <w:pPr>
        <w:rPr>
          <w:rFonts w:ascii="Times New Roman" w:hAnsi="Times New Roman" w:cs="Times New Roman"/>
        </w:rPr>
      </w:pPr>
    </w:p>
    <w:p w:rsidR="0003341A" w:rsidRPr="00485490" w:rsidRDefault="0003341A" w:rsidP="0003341A">
      <w:pPr>
        <w:rPr>
          <w:rFonts w:ascii="Times New Roman" w:hAnsi="Times New Roman" w:cs="Times New Roman"/>
        </w:rPr>
      </w:pPr>
      <w:r w:rsidRPr="00485490">
        <w:rPr>
          <w:rFonts w:ascii="Times New Roman" w:hAnsi="Times New Roman" w:cs="Times New Roman"/>
        </w:rPr>
        <w:t>_____________________________________________________________________________________</w:t>
      </w:r>
    </w:p>
    <w:p w:rsidR="0003341A" w:rsidRPr="00485490" w:rsidRDefault="0003341A" w:rsidP="0003341A">
      <w:pPr>
        <w:jc w:val="center"/>
        <w:rPr>
          <w:rFonts w:ascii="Times New Roman" w:hAnsi="Times New Roman" w:cs="Times New Roman"/>
        </w:rPr>
      </w:pPr>
      <w:r w:rsidRPr="00485490">
        <w:rPr>
          <w:rFonts w:ascii="Times New Roman" w:hAnsi="Times New Roman" w:cs="Times New Roman"/>
        </w:rPr>
        <w:t>(полный адрес объектов)</w:t>
      </w:r>
    </w:p>
    <w:p w:rsidR="0003341A" w:rsidRPr="00485490" w:rsidRDefault="0003341A" w:rsidP="0003341A">
      <w:pPr>
        <w:rPr>
          <w:rFonts w:ascii="Times New Roman" w:hAnsi="Times New Roman" w:cs="Times New Roman"/>
          <w:sz w:val="28"/>
          <w:szCs w:val="28"/>
        </w:rPr>
      </w:pPr>
    </w:p>
    <w:p w:rsidR="0003341A" w:rsidRPr="00485490" w:rsidRDefault="00D41238" w:rsidP="0003341A">
      <w:pPr>
        <w:rPr>
          <w:rFonts w:ascii="Times New Roman" w:hAnsi="Times New Roman" w:cs="Times New Roman"/>
        </w:rPr>
      </w:pPr>
      <w:r w:rsidRPr="00485490">
        <w:rPr>
          <w:rFonts w:ascii="Times New Roman" w:hAnsi="Times New Roman" w:cs="Times New Roman"/>
          <w:sz w:val="28"/>
          <w:szCs w:val="28"/>
        </w:rPr>
        <w:t>Глава администрации           _________</w:t>
      </w:r>
      <w:r w:rsidR="0003341A" w:rsidRPr="00485490">
        <w:rPr>
          <w:rFonts w:ascii="Times New Roman" w:hAnsi="Times New Roman" w:cs="Times New Roman"/>
          <w:sz w:val="28"/>
          <w:szCs w:val="28"/>
        </w:rPr>
        <w:t xml:space="preserve">___               _____________________                                        </w:t>
      </w:r>
    </w:p>
    <w:p w:rsidR="0003341A" w:rsidRPr="00485490" w:rsidRDefault="0003341A" w:rsidP="0003341A">
      <w:pPr>
        <w:rPr>
          <w:rFonts w:ascii="Times New Roman" w:hAnsi="Times New Roman" w:cs="Times New Roman"/>
        </w:rPr>
      </w:pPr>
      <w:r w:rsidRPr="00485490">
        <w:rPr>
          <w:rFonts w:ascii="Times New Roman" w:hAnsi="Times New Roman" w:cs="Times New Roman"/>
        </w:rPr>
        <w:t xml:space="preserve">                                                                    (подпись)                                 (расшифровка подписи)</w:t>
      </w:r>
    </w:p>
    <w:p w:rsidR="0003341A" w:rsidRPr="00485490" w:rsidRDefault="00D41238" w:rsidP="00D41238">
      <w:pPr>
        <w:rPr>
          <w:rFonts w:ascii="Times New Roman" w:hAnsi="Times New Roman" w:cs="Times New Roman"/>
          <w:sz w:val="28"/>
          <w:szCs w:val="28"/>
        </w:rPr>
      </w:pPr>
      <w:r w:rsidRPr="00485490">
        <w:rPr>
          <w:rFonts w:ascii="Times New Roman" w:hAnsi="Times New Roman" w:cs="Times New Roman"/>
          <w:sz w:val="28"/>
          <w:szCs w:val="28"/>
        </w:rPr>
        <w:t>М</w:t>
      </w:r>
    </w:p>
    <w:p w:rsidR="00D41238" w:rsidRPr="00485490" w:rsidRDefault="00D41238" w:rsidP="00D41238">
      <w:pPr>
        <w:rPr>
          <w:rFonts w:ascii="Times New Roman" w:hAnsi="Times New Roman" w:cs="Times New Roman"/>
          <w:sz w:val="28"/>
          <w:szCs w:val="28"/>
        </w:rPr>
      </w:pPr>
    </w:p>
    <w:p w:rsidR="0003341A" w:rsidRPr="00485490" w:rsidRDefault="0003341A" w:rsidP="0003341A">
      <w:pPr>
        <w:jc w:val="center"/>
        <w:rPr>
          <w:rFonts w:ascii="Times New Roman" w:hAnsi="Times New Roman" w:cs="Times New Roman"/>
          <w:sz w:val="28"/>
          <w:szCs w:val="28"/>
        </w:rPr>
      </w:pPr>
    </w:p>
    <w:p w:rsidR="0003341A" w:rsidRPr="00485490" w:rsidRDefault="0003341A" w:rsidP="0003341A">
      <w:pPr>
        <w:jc w:val="center"/>
        <w:rPr>
          <w:rFonts w:ascii="Times New Roman" w:hAnsi="Times New Roman" w:cs="Times New Roman"/>
          <w:sz w:val="28"/>
          <w:szCs w:val="28"/>
        </w:rPr>
      </w:pPr>
    </w:p>
    <w:p w:rsidR="0003341A" w:rsidRPr="00485490" w:rsidRDefault="002078FB" w:rsidP="002078FB">
      <w:pPr>
        <w:jc w:val="right"/>
        <w:rPr>
          <w:rFonts w:ascii="Times New Roman" w:hAnsi="Times New Roman" w:cs="Times New Roman"/>
          <w:sz w:val="28"/>
          <w:szCs w:val="28"/>
        </w:rPr>
      </w:pPr>
      <w:r w:rsidRPr="00485490">
        <w:rPr>
          <w:rFonts w:ascii="Times New Roman" w:hAnsi="Times New Roman" w:cs="Times New Roman"/>
          <w:sz w:val="28"/>
          <w:szCs w:val="28"/>
        </w:rPr>
        <w:lastRenderedPageBreak/>
        <w:t>Приложение № 8</w:t>
      </w:r>
    </w:p>
    <w:p w:rsidR="002078FB" w:rsidRPr="00485490" w:rsidRDefault="002078FB" w:rsidP="0003341A">
      <w:pPr>
        <w:jc w:val="right"/>
        <w:rPr>
          <w:rFonts w:ascii="Times New Roman" w:hAnsi="Times New Roman" w:cs="Times New Roman"/>
          <w:sz w:val="28"/>
          <w:szCs w:val="28"/>
        </w:rPr>
      </w:pPr>
      <w:r w:rsidRPr="00485490">
        <w:rPr>
          <w:rFonts w:ascii="Times New Roman" w:hAnsi="Times New Roman" w:cs="Times New Roman"/>
          <w:sz w:val="28"/>
          <w:szCs w:val="28"/>
        </w:rPr>
        <w:t xml:space="preserve">Главе администрации </w:t>
      </w:r>
    </w:p>
    <w:p w:rsidR="002078FB" w:rsidRPr="00485490" w:rsidRDefault="002078FB" w:rsidP="0003341A">
      <w:pPr>
        <w:jc w:val="right"/>
        <w:rPr>
          <w:rFonts w:ascii="Times New Roman" w:hAnsi="Times New Roman" w:cs="Times New Roman"/>
          <w:sz w:val="28"/>
          <w:szCs w:val="28"/>
        </w:rPr>
      </w:pPr>
      <w:r w:rsidRPr="00485490">
        <w:rPr>
          <w:rFonts w:ascii="Times New Roman" w:hAnsi="Times New Roman" w:cs="Times New Roman"/>
          <w:sz w:val="28"/>
          <w:szCs w:val="28"/>
        </w:rPr>
        <w:t xml:space="preserve">муниципального района </w:t>
      </w:r>
    </w:p>
    <w:p w:rsidR="0003341A" w:rsidRPr="00485490" w:rsidRDefault="002078FB" w:rsidP="0003341A">
      <w:pPr>
        <w:jc w:val="right"/>
        <w:rPr>
          <w:rFonts w:ascii="Times New Roman" w:hAnsi="Times New Roman" w:cs="Times New Roman"/>
          <w:sz w:val="28"/>
          <w:szCs w:val="28"/>
        </w:rPr>
      </w:pPr>
      <w:r w:rsidRPr="00485490">
        <w:rPr>
          <w:rFonts w:ascii="Times New Roman" w:hAnsi="Times New Roman" w:cs="Times New Roman"/>
          <w:sz w:val="28"/>
          <w:szCs w:val="28"/>
        </w:rPr>
        <w:t>«Калганский район»</w:t>
      </w:r>
    </w:p>
    <w:p w:rsidR="0003341A" w:rsidRPr="00485490" w:rsidRDefault="0003341A" w:rsidP="002078FB">
      <w:pPr>
        <w:jc w:val="right"/>
        <w:rPr>
          <w:rFonts w:ascii="Times New Roman" w:hAnsi="Times New Roman" w:cs="Times New Roman"/>
          <w:sz w:val="28"/>
          <w:szCs w:val="28"/>
        </w:rPr>
      </w:pPr>
      <w:r w:rsidRPr="00485490">
        <w:rPr>
          <w:rFonts w:ascii="Times New Roman" w:hAnsi="Times New Roman" w:cs="Times New Roman"/>
          <w:sz w:val="28"/>
          <w:szCs w:val="28"/>
        </w:rPr>
        <w:t>__</w:t>
      </w:r>
      <w:r w:rsidR="002078FB" w:rsidRPr="00485490">
        <w:rPr>
          <w:rFonts w:ascii="Times New Roman" w:hAnsi="Times New Roman" w:cs="Times New Roman"/>
          <w:sz w:val="28"/>
          <w:szCs w:val="28"/>
        </w:rPr>
        <w:t>_______________________________</w:t>
      </w:r>
    </w:p>
    <w:p w:rsidR="0003341A" w:rsidRPr="00485490" w:rsidRDefault="0003341A" w:rsidP="0003341A">
      <w:pPr>
        <w:jc w:val="right"/>
        <w:rPr>
          <w:rFonts w:ascii="Times New Roman" w:hAnsi="Times New Roman" w:cs="Times New Roman"/>
          <w:sz w:val="28"/>
          <w:szCs w:val="28"/>
        </w:rPr>
      </w:pPr>
      <w:r w:rsidRPr="00485490">
        <w:rPr>
          <w:rFonts w:ascii="Times New Roman" w:hAnsi="Times New Roman" w:cs="Times New Roman"/>
          <w:sz w:val="28"/>
          <w:szCs w:val="28"/>
        </w:rPr>
        <w:t>От _______________________________</w:t>
      </w:r>
    </w:p>
    <w:p w:rsidR="0003341A" w:rsidRPr="00485490" w:rsidRDefault="0003341A" w:rsidP="002078FB">
      <w:pPr>
        <w:rPr>
          <w:rFonts w:ascii="Times New Roman" w:hAnsi="Times New Roman" w:cs="Times New Roman"/>
          <w:b/>
          <w:sz w:val="28"/>
          <w:szCs w:val="28"/>
        </w:rPr>
      </w:pPr>
    </w:p>
    <w:p w:rsidR="0003341A" w:rsidRPr="00485490" w:rsidRDefault="0003341A" w:rsidP="002078FB">
      <w:pPr>
        <w:jc w:val="center"/>
        <w:rPr>
          <w:rFonts w:ascii="Times New Roman" w:hAnsi="Times New Roman" w:cs="Times New Roman"/>
          <w:b/>
          <w:sz w:val="28"/>
          <w:szCs w:val="28"/>
        </w:rPr>
      </w:pPr>
      <w:proofErr w:type="gramStart"/>
      <w:r w:rsidRPr="00485490">
        <w:rPr>
          <w:rFonts w:ascii="Times New Roman" w:hAnsi="Times New Roman" w:cs="Times New Roman"/>
          <w:b/>
          <w:sz w:val="28"/>
          <w:szCs w:val="28"/>
        </w:rPr>
        <w:t>З</w:t>
      </w:r>
      <w:proofErr w:type="gramEnd"/>
      <w:r w:rsidRPr="00485490">
        <w:rPr>
          <w:rFonts w:ascii="Times New Roman" w:hAnsi="Times New Roman" w:cs="Times New Roman"/>
          <w:b/>
          <w:sz w:val="28"/>
          <w:szCs w:val="28"/>
        </w:rPr>
        <w:t xml:space="preserve"> А Я В Л Е Н И Е</w:t>
      </w:r>
    </w:p>
    <w:p w:rsidR="0003341A" w:rsidRDefault="0003341A" w:rsidP="0003341A">
      <w:pPr>
        <w:rPr>
          <w:rFonts w:ascii="Times New Roman" w:hAnsi="Times New Roman" w:cs="Times New Roman"/>
          <w:sz w:val="28"/>
          <w:szCs w:val="28"/>
        </w:rPr>
      </w:pPr>
      <w:r w:rsidRPr="00485490">
        <w:rPr>
          <w:rFonts w:ascii="Times New Roman" w:hAnsi="Times New Roman" w:cs="Times New Roman"/>
          <w:sz w:val="28"/>
          <w:szCs w:val="28"/>
        </w:rPr>
        <w:tab/>
        <w:t xml:space="preserve">      Прошу предоставить выписку из реестра муниципального имущества</w:t>
      </w:r>
      <w:r w:rsidR="002078FB" w:rsidRPr="00485490">
        <w:rPr>
          <w:rFonts w:ascii="Times New Roman" w:hAnsi="Times New Roman" w:cs="Times New Roman"/>
          <w:sz w:val="28"/>
          <w:szCs w:val="28"/>
        </w:rPr>
        <w:t xml:space="preserve"> </w:t>
      </w:r>
      <w:r w:rsidRPr="00485490">
        <w:rPr>
          <w:rFonts w:ascii="Times New Roman" w:hAnsi="Times New Roman" w:cs="Times New Roman"/>
          <w:sz w:val="28"/>
          <w:szCs w:val="28"/>
        </w:rPr>
        <w:t>м</w:t>
      </w:r>
      <w:r w:rsidR="002078FB" w:rsidRPr="00485490">
        <w:rPr>
          <w:rFonts w:ascii="Times New Roman" w:hAnsi="Times New Roman" w:cs="Times New Roman"/>
          <w:sz w:val="28"/>
          <w:szCs w:val="28"/>
        </w:rPr>
        <w:t xml:space="preserve">униципального района «Калганский  район» </w:t>
      </w:r>
      <w:proofErr w:type="gramStart"/>
      <w:r w:rsidR="002078FB" w:rsidRPr="00485490">
        <w:rPr>
          <w:rFonts w:ascii="Times New Roman" w:hAnsi="Times New Roman" w:cs="Times New Roman"/>
          <w:sz w:val="28"/>
          <w:szCs w:val="28"/>
        </w:rPr>
        <w:t>на</w:t>
      </w:r>
      <w:proofErr w:type="gramEnd"/>
      <w:r w:rsidR="002078FB" w:rsidRPr="00485490">
        <w:rPr>
          <w:rFonts w:ascii="Times New Roman" w:hAnsi="Times New Roman" w:cs="Times New Roman"/>
          <w:sz w:val="28"/>
          <w:szCs w:val="28"/>
        </w:rPr>
        <w:t>:</w:t>
      </w:r>
    </w:p>
    <w:p w:rsidR="00275D8F" w:rsidRPr="00485490" w:rsidRDefault="00275D8F" w:rsidP="0003341A">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3341A" w:rsidRPr="00485490" w:rsidRDefault="00275D8F" w:rsidP="00275D8F">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2078FB" w:rsidRPr="00485490" w:rsidRDefault="0003341A" w:rsidP="0003341A">
      <w:pPr>
        <w:jc w:val="both"/>
        <w:rPr>
          <w:rFonts w:ascii="Times New Roman" w:hAnsi="Times New Roman" w:cs="Times New Roman"/>
          <w:sz w:val="28"/>
          <w:szCs w:val="28"/>
        </w:rPr>
      </w:pPr>
      <w:r w:rsidRPr="00485490">
        <w:rPr>
          <w:rFonts w:ascii="Times New Roman" w:hAnsi="Times New Roman" w:cs="Times New Roman"/>
          <w:sz w:val="28"/>
          <w:szCs w:val="28"/>
        </w:rPr>
        <w:t xml:space="preserve">                  </w:t>
      </w:r>
      <w:r w:rsidR="002078FB" w:rsidRPr="00485490">
        <w:rPr>
          <w:rFonts w:ascii="Times New Roman" w:hAnsi="Times New Roman" w:cs="Times New Roman"/>
          <w:sz w:val="28"/>
          <w:szCs w:val="28"/>
        </w:rPr>
        <w:t xml:space="preserve">По </w:t>
      </w:r>
      <w:r w:rsidRPr="00485490">
        <w:rPr>
          <w:rFonts w:ascii="Times New Roman" w:hAnsi="Times New Roman" w:cs="Times New Roman"/>
          <w:sz w:val="28"/>
          <w:szCs w:val="28"/>
        </w:rPr>
        <w:t xml:space="preserve">адресу </w:t>
      </w:r>
    </w:p>
    <w:p w:rsidR="0003341A" w:rsidRPr="00485490" w:rsidRDefault="0003341A" w:rsidP="0003341A">
      <w:pPr>
        <w:jc w:val="both"/>
        <w:rPr>
          <w:rFonts w:ascii="Times New Roman" w:hAnsi="Times New Roman" w:cs="Times New Roman"/>
          <w:sz w:val="28"/>
          <w:szCs w:val="28"/>
        </w:rPr>
      </w:pPr>
      <w:r w:rsidRPr="00485490">
        <w:rPr>
          <w:rFonts w:ascii="Times New Roman" w:hAnsi="Times New Roman" w:cs="Times New Roman"/>
          <w:sz w:val="28"/>
          <w:szCs w:val="28"/>
        </w:rPr>
        <w:t>__________________________________________________________________</w:t>
      </w:r>
    </w:p>
    <w:p w:rsidR="002078FB" w:rsidRPr="00485490" w:rsidRDefault="0003341A" w:rsidP="0003341A">
      <w:pPr>
        <w:jc w:val="both"/>
        <w:rPr>
          <w:rFonts w:ascii="Times New Roman" w:hAnsi="Times New Roman" w:cs="Times New Roman"/>
          <w:sz w:val="28"/>
          <w:szCs w:val="28"/>
        </w:rPr>
      </w:pPr>
      <w:r w:rsidRPr="00485490">
        <w:rPr>
          <w:rFonts w:ascii="Times New Roman" w:hAnsi="Times New Roman" w:cs="Times New Roman"/>
          <w:sz w:val="28"/>
          <w:szCs w:val="28"/>
        </w:rPr>
        <w:t xml:space="preserve">                  Цель получения информации </w:t>
      </w:r>
    </w:p>
    <w:p w:rsidR="0003341A" w:rsidRPr="00485490" w:rsidRDefault="0003341A" w:rsidP="0003341A">
      <w:pPr>
        <w:jc w:val="both"/>
        <w:rPr>
          <w:rFonts w:ascii="Times New Roman" w:hAnsi="Times New Roman" w:cs="Times New Roman"/>
          <w:sz w:val="28"/>
          <w:szCs w:val="28"/>
        </w:rPr>
      </w:pPr>
      <w:r w:rsidRPr="00485490">
        <w:rPr>
          <w:rFonts w:ascii="Times New Roman" w:hAnsi="Times New Roman" w:cs="Times New Roman"/>
          <w:sz w:val="28"/>
          <w:szCs w:val="28"/>
        </w:rPr>
        <w:t>_________________________________________________</w:t>
      </w:r>
    </w:p>
    <w:p w:rsidR="0003341A" w:rsidRPr="00485490" w:rsidRDefault="0003341A" w:rsidP="0003341A">
      <w:pPr>
        <w:jc w:val="both"/>
        <w:rPr>
          <w:rFonts w:ascii="Times New Roman" w:hAnsi="Times New Roman" w:cs="Times New Roman"/>
          <w:sz w:val="28"/>
          <w:szCs w:val="28"/>
        </w:rPr>
      </w:pPr>
      <w:r w:rsidRPr="00485490">
        <w:rPr>
          <w:rFonts w:ascii="Times New Roman" w:hAnsi="Times New Roman" w:cs="Times New Roman"/>
          <w:sz w:val="28"/>
          <w:szCs w:val="28"/>
        </w:rPr>
        <w:t xml:space="preserve">                  Кол-во экз.______</w:t>
      </w:r>
    </w:p>
    <w:p w:rsidR="0003341A" w:rsidRPr="00485490" w:rsidRDefault="0003341A" w:rsidP="0003341A">
      <w:pPr>
        <w:jc w:val="both"/>
        <w:rPr>
          <w:rFonts w:ascii="Times New Roman" w:hAnsi="Times New Roman" w:cs="Times New Roman"/>
          <w:sz w:val="28"/>
          <w:szCs w:val="28"/>
        </w:rPr>
      </w:pPr>
      <w:r w:rsidRPr="00485490">
        <w:rPr>
          <w:rFonts w:ascii="Times New Roman" w:hAnsi="Times New Roman" w:cs="Times New Roman"/>
          <w:sz w:val="28"/>
          <w:szCs w:val="28"/>
        </w:rPr>
        <w:t xml:space="preserve">                  Порядок получения:</w:t>
      </w:r>
    </w:p>
    <w:tbl>
      <w:tblPr>
        <w:tblStyle w:val="a6"/>
        <w:tblpPr w:leftFromText="180" w:rightFromText="180" w:vertAnchor="text" w:horzAnchor="margin" w:tblpXSpec="right" w:tblpY="317"/>
        <w:tblW w:w="3785" w:type="dxa"/>
        <w:tblLook w:val="01E0" w:firstRow="1" w:lastRow="1" w:firstColumn="1" w:lastColumn="1" w:noHBand="0" w:noVBand="0"/>
      </w:tblPr>
      <w:tblGrid>
        <w:gridCol w:w="571"/>
        <w:gridCol w:w="3214"/>
      </w:tblGrid>
      <w:tr w:rsidR="00485490" w:rsidRPr="00485490" w:rsidTr="0003341A">
        <w:trPr>
          <w:trHeight w:val="255"/>
        </w:trPr>
        <w:tc>
          <w:tcPr>
            <w:tcW w:w="571" w:type="dxa"/>
          </w:tcPr>
          <w:p w:rsidR="0003341A" w:rsidRPr="00485490" w:rsidRDefault="0003341A" w:rsidP="0003341A">
            <w:pPr>
              <w:jc w:val="right"/>
              <w:rPr>
                <w:sz w:val="28"/>
                <w:szCs w:val="28"/>
              </w:rPr>
            </w:pPr>
          </w:p>
        </w:tc>
        <w:tc>
          <w:tcPr>
            <w:tcW w:w="3214" w:type="dxa"/>
          </w:tcPr>
          <w:p w:rsidR="0003341A" w:rsidRPr="00485490" w:rsidRDefault="0003341A" w:rsidP="0003341A">
            <w:pPr>
              <w:rPr>
                <w:sz w:val="28"/>
                <w:szCs w:val="28"/>
              </w:rPr>
            </w:pPr>
            <w:r w:rsidRPr="00485490">
              <w:rPr>
                <w:sz w:val="28"/>
                <w:szCs w:val="28"/>
              </w:rPr>
              <w:t>Почтовым отправлением</w:t>
            </w:r>
          </w:p>
        </w:tc>
      </w:tr>
      <w:tr w:rsidR="00485490" w:rsidRPr="00485490" w:rsidTr="0003341A">
        <w:trPr>
          <w:trHeight w:val="512"/>
        </w:trPr>
        <w:tc>
          <w:tcPr>
            <w:tcW w:w="571" w:type="dxa"/>
          </w:tcPr>
          <w:p w:rsidR="0003341A" w:rsidRPr="00485490" w:rsidRDefault="0003341A" w:rsidP="0003341A">
            <w:pPr>
              <w:jc w:val="right"/>
              <w:rPr>
                <w:sz w:val="28"/>
                <w:szCs w:val="28"/>
              </w:rPr>
            </w:pPr>
          </w:p>
        </w:tc>
        <w:tc>
          <w:tcPr>
            <w:tcW w:w="3214" w:type="dxa"/>
          </w:tcPr>
          <w:p w:rsidR="0003341A" w:rsidRPr="00485490" w:rsidRDefault="002078FB" w:rsidP="0003341A">
            <w:pPr>
              <w:rPr>
                <w:sz w:val="28"/>
                <w:szCs w:val="28"/>
              </w:rPr>
            </w:pPr>
            <w:r w:rsidRPr="00485490">
              <w:rPr>
                <w:sz w:val="28"/>
                <w:szCs w:val="28"/>
              </w:rPr>
              <w:t>В администрации МР «Калганский район»</w:t>
            </w:r>
          </w:p>
        </w:tc>
      </w:tr>
      <w:tr w:rsidR="00485490" w:rsidRPr="00485490" w:rsidTr="0003341A">
        <w:trPr>
          <w:trHeight w:val="278"/>
        </w:trPr>
        <w:tc>
          <w:tcPr>
            <w:tcW w:w="571" w:type="dxa"/>
          </w:tcPr>
          <w:p w:rsidR="0003341A" w:rsidRPr="00485490" w:rsidRDefault="0003341A" w:rsidP="0003341A">
            <w:pPr>
              <w:jc w:val="right"/>
              <w:rPr>
                <w:sz w:val="28"/>
                <w:szCs w:val="28"/>
              </w:rPr>
            </w:pPr>
          </w:p>
        </w:tc>
        <w:tc>
          <w:tcPr>
            <w:tcW w:w="3214" w:type="dxa"/>
          </w:tcPr>
          <w:p w:rsidR="0003341A" w:rsidRPr="00485490" w:rsidRDefault="0003341A" w:rsidP="0003341A">
            <w:pPr>
              <w:rPr>
                <w:sz w:val="28"/>
                <w:szCs w:val="28"/>
              </w:rPr>
            </w:pPr>
            <w:r w:rsidRPr="00485490">
              <w:rPr>
                <w:sz w:val="28"/>
                <w:szCs w:val="28"/>
              </w:rPr>
              <w:t xml:space="preserve">По </w:t>
            </w:r>
            <w:proofErr w:type="spellStart"/>
            <w:r w:rsidRPr="00485490">
              <w:rPr>
                <w:sz w:val="28"/>
                <w:szCs w:val="28"/>
              </w:rPr>
              <w:t>эл</w:t>
            </w:r>
            <w:proofErr w:type="gramStart"/>
            <w:r w:rsidRPr="00485490">
              <w:rPr>
                <w:sz w:val="28"/>
                <w:szCs w:val="28"/>
              </w:rPr>
              <w:t>.п</w:t>
            </w:r>
            <w:proofErr w:type="gramEnd"/>
            <w:r w:rsidRPr="00485490">
              <w:rPr>
                <w:sz w:val="28"/>
                <w:szCs w:val="28"/>
              </w:rPr>
              <w:t>очте</w:t>
            </w:r>
            <w:proofErr w:type="spellEnd"/>
          </w:p>
        </w:tc>
      </w:tr>
    </w:tbl>
    <w:p w:rsidR="0003341A" w:rsidRPr="00485490" w:rsidRDefault="0003341A" w:rsidP="0003341A">
      <w:pPr>
        <w:jc w:val="both"/>
        <w:rPr>
          <w:rFonts w:ascii="Times New Roman" w:hAnsi="Times New Roman" w:cs="Times New Roman"/>
          <w:sz w:val="28"/>
          <w:szCs w:val="28"/>
        </w:rPr>
      </w:pPr>
      <w:r w:rsidRPr="00485490">
        <w:rPr>
          <w:rFonts w:ascii="Times New Roman" w:hAnsi="Times New Roman" w:cs="Times New Roman"/>
          <w:sz w:val="28"/>
          <w:szCs w:val="28"/>
        </w:rPr>
        <w:t xml:space="preserve">                                                                                                                    </w:t>
      </w:r>
    </w:p>
    <w:p w:rsidR="0003341A" w:rsidRPr="00485490" w:rsidRDefault="0003341A" w:rsidP="0003341A">
      <w:pPr>
        <w:jc w:val="both"/>
        <w:rPr>
          <w:rFonts w:ascii="Times New Roman" w:hAnsi="Times New Roman" w:cs="Times New Roman"/>
          <w:sz w:val="28"/>
          <w:szCs w:val="28"/>
        </w:rPr>
      </w:pPr>
    </w:p>
    <w:p w:rsidR="0003341A" w:rsidRPr="00485490" w:rsidRDefault="0003341A" w:rsidP="0003341A">
      <w:pPr>
        <w:jc w:val="both"/>
        <w:rPr>
          <w:rFonts w:ascii="Times New Roman" w:hAnsi="Times New Roman" w:cs="Times New Roman"/>
          <w:sz w:val="28"/>
          <w:szCs w:val="28"/>
        </w:rPr>
      </w:pPr>
    </w:p>
    <w:p w:rsidR="002078FB" w:rsidRPr="00485490" w:rsidRDefault="0003341A" w:rsidP="0003341A">
      <w:pPr>
        <w:jc w:val="both"/>
        <w:rPr>
          <w:rFonts w:ascii="Times New Roman" w:hAnsi="Times New Roman" w:cs="Times New Roman"/>
          <w:sz w:val="28"/>
          <w:szCs w:val="28"/>
        </w:rPr>
      </w:pPr>
      <w:r w:rsidRPr="00485490">
        <w:rPr>
          <w:rFonts w:ascii="Times New Roman" w:hAnsi="Times New Roman" w:cs="Times New Roman"/>
          <w:sz w:val="28"/>
          <w:szCs w:val="28"/>
        </w:rPr>
        <w:t xml:space="preserve">                  </w:t>
      </w:r>
    </w:p>
    <w:p w:rsidR="0003341A" w:rsidRPr="00485490" w:rsidRDefault="0003341A" w:rsidP="0003341A">
      <w:pPr>
        <w:jc w:val="both"/>
        <w:rPr>
          <w:rFonts w:ascii="Times New Roman" w:hAnsi="Times New Roman" w:cs="Times New Roman"/>
          <w:sz w:val="28"/>
          <w:szCs w:val="28"/>
        </w:rPr>
      </w:pPr>
      <w:r w:rsidRPr="00485490">
        <w:rPr>
          <w:rFonts w:ascii="Times New Roman" w:hAnsi="Times New Roman" w:cs="Times New Roman"/>
          <w:sz w:val="28"/>
          <w:szCs w:val="28"/>
        </w:rPr>
        <w:t xml:space="preserve"> </w:t>
      </w:r>
      <w:r w:rsidR="002078FB" w:rsidRPr="00485490">
        <w:rPr>
          <w:rFonts w:ascii="Times New Roman" w:hAnsi="Times New Roman" w:cs="Times New Roman"/>
          <w:sz w:val="28"/>
          <w:szCs w:val="28"/>
        </w:rPr>
        <w:t>Дата «____»___</w:t>
      </w:r>
      <w:r w:rsidRPr="00485490">
        <w:rPr>
          <w:rFonts w:ascii="Times New Roman" w:hAnsi="Times New Roman" w:cs="Times New Roman"/>
          <w:sz w:val="28"/>
          <w:szCs w:val="28"/>
        </w:rPr>
        <w:t>_____20___ г.    подпис</w:t>
      </w:r>
      <w:r w:rsidR="002078FB" w:rsidRPr="00485490">
        <w:rPr>
          <w:rFonts w:ascii="Times New Roman" w:hAnsi="Times New Roman" w:cs="Times New Roman"/>
          <w:sz w:val="28"/>
          <w:szCs w:val="28"/>
        </w:rPr>
        <w:t xml:space="preserve">ь _______   </w:t>
      </w:r>
      <w:r w:rsidRPr="00485490">
        <w:rPr>
          <w:rFonts w:ascii="Times New Roman" w:hAnsi="Times New Roman" w:cs="Times New Roman"/>
          <w:sz w:val="28"/>
          <w:szCs w:val="28"/>
        </w:rPr>
        <w:t>_____</w:t>
      </w:r>
    </w:p>
    <w:p w:rsidR="0003341A" w:rsidRPr="00485490" w:rsidRDefault="0003341A" w:rsidP="0003341A">
      <w:pPr>
        <w:jc w:val="both"/>
        <w:rPr>
          <w:rFonts w:ascii="Times New Roman" w:hAnsi="Times New Roman" w:cs="Times New Roman"/>
          <w:sz w:val="28"/>
          <w:szCs w:val="28"/>
        </w:rPr>
      </w:pPr>
      <w:r w:rsidRPr="00485490">
        <w:rPr>
          <w:rFonts w:ascii="Times New Roman" w:hAnsi="Times New Roman" w:cs="Times New Roman"/>
          <w:sz w:val="28"/>
          <w:szCs w:val="28"/>
        </w:rPr>
        <w:t xml:space="preserve">                </w:t>
      </w:r>
      <w:r w:rsidR="002078FB" w:rsidRPr="00485490">
        <w:rPr>
          <w:rFonts w:ascii="Times New Roman" w:hAnsi="Times New Roman" w:cs="Times New Roman"/>
          <w:sz w:val="28"/>
          <w:szCs w:val="28"/>
        </w:rPr>
        <w:t xml:space="preserve">         </w:t>
      </w:r>
      <w:r w:rsidRPr="00485490">
        <w:rPr>
          <w:rFonts w:ascii="Times New Roman" w:hAnsi="Times New Roman" w:cs="Times New Roman"/>
          <w:sz w:val="28"/>
          <w:szCs w:val="28"/>
        </w:rPr>
        <w:t xml:space="preserve">                                                                             (расшифровка)</w:t>
      </w:r>
    </w:p>
    <w:p w:rsidR="0003341A" w:rsidRPr="00485490" w:rsidRDefault="0003341A" w:rsidP="008C1DAD">
      <w:pPr>
        <w:shd w:val="clear" w:color="auto" w:fill="FFFFFF" w:themeFill="background1"/>
        <w:spacing w:after="0" w:line="240" w:lineRule="auto"/>
        <w:jc w:val="both"/>
        <w:rPr>
          <w:rFonts w:ascii="Times New Roman" w:hAnsi="Times New Roman" w:cs="Times New Roman"/>
          <w:sz w:val="28"/>
          <w:szCs w:val="28"/>
        </w:rPr>
      </w:pPr>
    </w:p>
    <w:sectPr w:rsidR="0003341A" w:rsidRPr="00485490" w:rsidSect="0003341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D31"/>
    <w:rsid w:val="0003341A"/>
    <w:rsid w:val="002078FB"/>
    <w:rsid w:val="00275D8F"/>
    <w:rsid w:val="002E7739"/>
    <w:rsid w:val="003860E2"/>
    <w:rsid w:val="003C1821"/>
    <w:rsid w:val="00485490"/>
    <w:rsid w:val="00524D31"/>
    <w:rsid w:val="005D0E20"/>
    <w:rsid w:val="00766CE8"/>
    <w:rsid w:val="007F3604"/>
    <w:rsid w:val="008C1DAD"/>
    <w:rsid w:val="009E1A13"/>
    <w:rsid w:val="00BA0094"/>
    <w:rsid w:val="00D41238"/>
    <w:rsid w:val="00E123D6"/>
    <w:rsid w:val="00E56A9C"/>
    <w:rsid w:val="00F408C8"/>
    <w:rsid w:val="00FB5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uiPriority w:val="9"/>
    <w:qFormat/>
    <w:rsid w:val="0003341A"/>
    <w:pPr>
      <w:keepNext/>
      <w:spacing w:after="0" w:line="240" w:lineRule="auto"/>
      <w:jc w:val="center"/>
      <w:outlineLvl w:val="6"/>
    </w:pPr>
    <w:rPr>
      <w:rFonts w:ascii="Times New Roman" w:eastAsia="Times New Roman" w:hAnsi="Times New Roman" w:cs="Times New Roman"/>
      <w:b/>
      <w:bCs/>
      <w:sz w:val="36"/>
      <w:szCs w:val="36"/>
      <w:lang w:eastAsia="ru-RU"/>
    </w:rPr>
  </w:style>
  <w:style w:type="paragraph" w:styleId="8">
    <w:name w:val="heading 8"/>
    <w:basedOn w:val="a"/>
    <w:next w:val="a"/>
    <w:link w:val="80"/>
    <w:uiPriority w:val="9"/>
    <w:qFormat/>
    <w:rsid w:val="0003341A"/>
    <w:pPr>
      <w:keepNext/>
      <w:spacing w:after="0" w:line="240" w:lineRule="auto"/>
      <w:jc w:val="center"/>
      <w:outlineLvl w:val="7"/>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24D31"/>
    <w:rPr>
      <w:color w:val="0000FF"/>
      <w:u w:val="single"/>
    </w:rPr>
  </w:style>
  <w:style w:type="character" w:styleId="a4">
    <w:name w:val="Strong"/>
    <w:basedOn w:val="a0"/>
    <w:uiPriority w:val="22"/>
    <w:qFormat/>
    <w:rsid w:val="00524D31"/>
    <w:rPr>
      <w:b/>
      <w:bCs/>
    </w:rPr>
  </w:style>
  <w:style w:type="paragraph" w:styleId="a5">
    <w:name w:val="Normal (Web)"/>
    <w:basedOn w:val="a"/>
    <w:uiPriority w:val="99"/>
    <w:semiHidden/>
    <w:unhideWhenUsed/>
    <w:rsid w:val="00524D31"/>
    <w:pPr>
      <w:spacing w:after="165"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860E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70">
    <w:name w:val="Заголовок 7 Знак"/>
    <w:basedOn w:val="a0"/>
    <w:link w:val="7"/>
    <w:uiPriority w:val="9"/>
    <w:rsid w:val="0003341A"/>
    <w:rPr>
      <w:rFonts w:ascii="Times New Roman" w:eastAsia="Times New Roman" w:hAnsi="Times New Roman" w:cs="Times New Roman"/>
      <w:b/>
      <w:bCs/>
      <w:sz w:val="36"/>
      <w:szCs w:val="36"/>
      <w:lang w:eastAsia="ru-RU"/>
    </w:rPr>
  </w:style>
  <w:style w:type="character" w:customStyle="1" w:styleId="80">
    <w:name w:val="Заголовок 8 Знак"/>
    <w:basedOn w:val="a0"/>
    <w:link w:val="8"/>
    <w:uiPriority w:val="9"/>
    <w:rsid w:val="0003341A"/>
    <w:rPr>
      <w:rFonts w:ascii="Times New Roman" w:eastAsia="Times New Roman" w:hAnsi="Times New Roman" w:cs="Times New Roman"/>
      <w:sz w:val="28"/>
      <w:szCs w:val="28"/>
      <w:lang w:eastAsia="ru-RU"/>
    </w:rPr>
  </w:style>
  <w:style w:type="table" w:styleId="a6">
    <w:name w:val="Table Grid"/>
    <w:basedOn w:val="a1"/>
    <w:uiPriority w:val="59"/>
    <w:rsid w:val="000334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7">
    <w:name w:val="heading 7"/>
    <w:basedOn w:val="a"/>
    <w:next w:val="a"/>
    <w:link w:val="70"/>
    <w:uiPriority w:val="9"/>
    <w:qFormat/>
    <w:rsid w:val="0003341A"/>
    <w:pPr>
      <w:keepNext/>
      <w:spacing w:after="0" w:line="240" w:lineRule="auto"/>
      <w:jc w:val="center"/>
      <w:outlineLvl w:val="6"/>
    </w:pPr>
    <w:rPr>
      <w:rFonts w:ascii="Times New Roman" w:eastAsia="Times New Roman" w:hAnsi="Times New Roman" w:cs="Times New Roman"/>
      <w:b/>
      <w:bCs/>
      <w:sz w:val="36"/>
      <w:szCs w:val="36"/>
      <w:lang w:eastAsia="ru-RU"/>
    </w:rPr>
  </w:style>
  <w:style w:type="paragraph" w:styleId="8">
    <w:name w:val="heading 8"/>
    <w:basedOn w:val="a"/>
    <w:next w:val="a"/>
    <w:link w:val="80"/>
    <w:uiPriority w:val="9"/>
    <w:qFormat/>
    <w:rsid w:val="0003341A"/>
    <w:pPr>
      <w:keepNext/>
      <w:spacing w:after="0" w:line="240" w:lineRule="auto"/>
      <w:jc w:val="center"/>
      <w:outlineLvl w:val="7"/>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24D31"/>
    <w:rPr>
      <w:color w:val="0000FF"/>
      <w:u w:val="single"/>
    </w:rPr>
  </w:style>
  <w:style w:type="character" w:styleId="a4">
    <w:name w:val="Strong"/>
    <w:basedOn w:val="a0"/>
    <w:uiPriority w:val="22"/>
    <w:qFormat/>
    <w:rsid w:val="00524D31"/>
    <w:rPr>
      <w:b/>
      <w:bCs/>
    </w:rPr>
  </w:style>
  <w:style w:type="paragraph" w:styleId="a5">
    <w:name w:val="Normal (Web)"/>
    <w:basedOn w:val="a"/>
    <w:uiPriority w:val="99"/>
    <w:semiHidden/>
    <w:unhideWhenUsed/>
    <w:rsid w:val="00524D31"/>
    <w:pPr>
      <w:spacing w:after="165"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860E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70">
    <w:name w:val="Заголовок 7 Знак"/>
    <w:basedOn w:val="a0"/>
    <w:link w:val="7"/>
    <w:uiPriority w:val="9"/>
    <w:rsid w:val="0003341A"/>
    <w:rPr>
      <w:rFonts w:ascii="Times New Roman" w:eastAsia="Times New Roman" w:hAnsi="Times New Roman" w:cs="Times New Roman"/>
      <w:b/>
      <w:bCs/>
      <w:sz w:val="36"/>
      <w:szCs w:val="36"/>
      <w:lang w:eastAsia="ru-RU"/>
    </w:rPr>
  </w:style>
  <w:style w:type="character" w:customStyle="1" w:styleId="80">
    <w:name w:val="Заголовок 8 Знак"/>
    <w:basedOn w:val="a0"/>
    <w:link w:val="8"/>
    <w:uiPriority w:val="9"/>
    <w:rsid w:val="0003341A"/>
    <w:rPr>
      <w:rFonts w:ascii="Times New Roman" w:eastAsia="Times New Roman" w:hAnsi="Times New Roman" w:cs="Times New Roman"/>
      <w:sz w:val="28"/>
      <w:szCs w:val="28"/>
      <w:lang w:eastAsia="ru-RU"/>
    </w:rPr>
  </w:style>
  <w:style w:type="table" w:styleId="a6">
    <w:name w:val="Table Grid"/>
    <w:basedOn w:val="a1"/>
    <w:uiPriority w:val="59"/>
    <w:rsid w:val="000334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19351">
      <w:bodyDiv w:val="1"/>
      <w:marLeft w:val="0"/>
      <w:marRight w:val="0"/>
      <w:marTop w:val="0"/>
      <w:marBottom w:val="0"/>
      <w:divBdr>
        <w:top w:val="none" w:sz="0" w:space="0" w:color="auto"/>
        <w:left w:val="none" w:sz="0" w:space="0" w:color="auto"/>
        <w:bottom w:val="none" w:sz="0" w:space="0" w:color="auto"/>
        <w:right w:val="none" w:sz="0" w:space="0" w:color="auto"/>
      </w:divBdr>
      <w:divsChild>
        <w:div w:id="1842547847">
          <w:marLeft w:val="0"/>
          <w:marRight w:val="0"/>
          <w:marTop w:val="0"/>
          <w:marBottom w:val="0"/>
          <w:divBdr>
            <w:top w:val="none" w:sz="0" w:space="0" w:color="auto"/>
            <w:left w:val="none" w:sz="0" w:space="0" w:color="auto"/>
            <w:bottom w:val="none" w:sz="0" w:space="0" w:color="auto"/>
            <w:right w:val="none" w:sz="0" w:space="0" w:color="auto"/>
          </w:divBdr>
          <w:divsChild>
            <w:div w:id="810752658">
              <w:marLeft w:val="0"/>
              <w:marRight w:val="0"/>
              <w:marTop w:val="0"/>
              <w:marBottom w:val="0"/>
              <w:divBdr>
                <w:top w:val="none" w:sz="0" w:space="0" w:color="auto"/>
                <w:left w:val="none" w:sz="0" w:space="0" w:color="auto"/>
                <w:bottom w:val="none" w:sz="0" w:space="0" w:color="auto"/>
                <w:right w:val="none" w:sz="0" w:space="0" w:color="auto"/>
              </w:divBdr>
              <w:divsChild>
                <w:div w:id="399791715">
                  <w:marLeft w:val="0"/>
                  <w:marRight w:val="0"/>
                  <w:marTop w:val="0"/>
                  <w:marBottom w:val="0"/>
                  <w:divBdr>
                    <w:top w:val="none" w:sz="0" w:space="0" w:color="auto"/>
                    <w:left w:val="none" w:sz="0" w:space="0" w:color="auto"/>
                    <w:bottom w:val="none" w:sz="0" w:space="0" w:color="auto"/>
                    <w:right w:val="none" w:sz="0" w:space="0" w:color="auto"/>
                  </w:divBdr>
                  <w:divsChild>
                    <w:div w:id="553276729">
                      <w:marLeft w:val="0"/>
                      <w:marRight w:val="0"/>
                      <w:marTop w:val="0"/>
                      <w:marBottom w:val="750"/>
                      <w:divBdr>
                        <w:top w:val="none" w:sz="0" w:space="0" w:color="auto"/>
                        <w:left w:val="none" w:sz="0" w:space="0" w:color="auto"/>
                        <w:bottom w:val="none" w:sz="0" w:space="0" w:color="auto"/>
                        <w:right w:val="none" w:sz="0" w:space="0" w:color="auto"/>
                      </w:divBdr>
                      <w:divsChild>
                        <w:div w:id="1793864615">
                          <w:marLeft w:val="0"/>
                          <w:marRight w:val="0"/>
                          <w:marTop w:val="0"/>
                          <w:marBottom w:val="0"/>
                          <w:divBdr>
                            <w:top w:val="none" w:sz="0" w:space="0" w:color="auto"/>
                            <w:left w:val="none" w:sz="0" w:space="0" w:color="auto"/>
                            <w:bottom w:val="none" w:sz="0" w:space="0" w:color="auto"/>
                            <w:right w:val="none" w:sz="0" w:space="0" w:color="auto"/>
                          </w:divBdr>
                          <w:divsChild>
                            <w:div w:id="298153254">
                              <w:marLeft w:val="-225"/>
                              <w:marRight w:val="-225"/>
                              <w:marTop w:val="0"/>
                              <w:marBottom w:val="0"/>
                              <w:divBdr>
                                <w:top w:val="none" w:sz="0" w:space="0" w:color="auto"/>
                                <w:left w:val="none" w:sz="0" w:space="0" w:color="auto"/>
                                <w:bottom w:val="none" w:sz="0" w:space="0" w:color="auto"/>
                                <w:right w:val="none" w:sz="0" w:space="0" w:color="auto"/>
                              </w:divBdr>
                              <w:divsChild>
                                <w:div w:id="1418593811">
                                  <w:marLeft w:val="0"/>
                                  <w:marRight w:val="0"/>
                                  <w:marTop w:val="0"/>
                                  <w:marBottom w:val="750"/>
                                  <w:divBdr>
                                    <w:top w:val="none" w:sz="0" w:space="0" w:color="auto"/>
                                    <w:left w:val="none" w:sz="0" w:space="0" w:color="auto"/>
                                    <w:bottom w:val="single" w:sz="6" w:space="31" w:color="E0E1E3"/>
                                    <w:right w:val="none" w:sz="0" w:space="0" w:color="auto"/>
                                  </w:divBdr>
                                  <w:divsChild>
                                    <w:div w:id="1601598698">
                                      <w:marLeft w:val="0"/>
                                      <w:marRight w:val="0"/>
                                      <w:marTop w:val="0"/>
                                      <w:marBottom w:val="0"/>
                                      <w:divBdr>
                                        <w:top w:val="none" w:sz="0" w:space="0" w:color="auto"/>
                                        <w:left w:val="none" w:sz="0" w:space="0" w:color="auto"/>
                                        <w:bottom w:val="none" w:sz="0" w:space="0" w:color="auto"/>
                                        <w:right w:val="none" w:sz="0" w:space="0" w:color="auto"/>
                                      </w:divBdr>
                                      <w:divsChild>
                                        <w:div w:id="1243759166">
                                          <w:marLeft w:val="0"/>
                                          <w:marRight w:val="0"/>
                                          <w:marTop w:val="0"/>
                                          <w:marBottom w:val="0"/>
                                          <w:divBdr>
                                            <w:top w:val="none" w:sz="0" w:space="0" w:color="auto"/>
                                            <w:left w:val="none" w:sz="0" w:space="0" w:color="auto"/>
                                            <w:bottom w:val="none" w:sz="0" w:space="0" w:color="auto"/>
                                            <w:right w:val="none" w:sz="0" w:space="0" w:color="auto"/>
                                          </w:divBdr>
                                          <w:divsChild>
                                            <w:div w:id="2228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54823">
      <w:bodyDiv w:val="1"/>
      <w:marLeft w:val="0"/>
      <w:marRight w:val="0"/>
      <w:marTop w:val="0"/>
      <w:marBottom w:val="0"/>
      <w:divBdr>
        <w:top w:val="none" w:sz="0" w:space="0" w:color="auto"/>
        <w:left w:val="none" w:sz="0" w:space="0" w:color="auto"/>
        <w:bottom w:val="none" w:sz="0" w:space="0" w:color="auto"/>
        <w:right w:val="none" w:sz="0" w:space="0" w:color="auto"/>
      </w:divBdr>
      <w:divsChild>
        <w:div w:id="1871450748">
          <w:marLeft w:val="0"/>
          <w:marRight w:val="0"/>
          <w:marTop w:val="0"/>
          <w:marBottom w:val="0"/>
          <w:divBdr>
            <w:top w:val="none" w:sz="0" w:space="0" w:color="auto"/>
            <w:left w:val="none" w:sz="0" w:space="0" w:color="auto"/>
            <w:bottom w:val="none" w:sz="0" w:space="0" w:color="auto"/>
            <w:right w:val="none" w:sz="0" w:space="0" w:color="auto"/>
          </w:divBdr>
          <w:divsChild>
            <w:div w:id="1924365414">
              <w:marLeft w:val="0"/>
              <w:marRight w:val="0"/>
              <w:marTop w:val="0"/>
              <w:marBottom w:val="0"/>
              <w:divBdr>
                <w:top w:val="none" w:sz="0" w:space="0" w:color="auto"/>
                <w:left w:val="none" w:sz="0" w:space="0" w:color="auto"/>
                <w:bottom w:val="none" w:sz="0" w:space="0" w:color="auto"/>
                <w:right w:val="none" w:sz="0" w:space="0" w:color="auto"/>
              </w:divBdr>
              <w:divsChild>
                <w:div w:id="1045715106">
                  <w:marLeft w:val="0"/>
                  <w:marRight w:val="0"/>
                  <w:marTop w:val="0"/>
                  <w:marBottom w:val="0"/>
                  <w:divBdr>
                    <w:top w:val="none" w:sz="0" w:space="0" w:color="auto"/>
                    <w:left w:val="none" w:sz="0" w:space="0" w:color="auto"/>
                    <w:bottom w:val="none" w:sz="0" w:space="0" w:color="auto"/>
                    <w:right w:val="none" w:sz="0" w:space="0" w:color="auto"/>
                  </w:divBdr>
                  <w:divsChild>
                    <w:div w:id="601692794">
                      <w:marLeft w:val="0"/>
                      <w:marRight w:val="0"/>
                      <w:marTop w:val="0"/>
                      <w:marBottom w:val="750"/>
                      <w:divBdr>
                        <w:top w:val="none" w:sz="0" w:space="0" w:color="auto"/>
                        <w:left w:val="none" w:sz="0" w:space="0" w:color="auto"/>
                        <w:bottom w:val="none" w:sz="0" w:space="0" w:color="auto"/>
                        <w:right w:val="none" w:sz="0" w:space="0" w:color="auto"/>
                      </w:divBdr>
                      <w:divsChild>
                        <w:div w:id="1601789963">
                          <w:marLeft w:val="0"/>
                          <w:marRight w:val="0"/>
                          <w:marTop w:val="0"/>
                          <w:marBottom w:val="0"/>
                          <w:divBdr>
                            <w:top w:val="none" w:sz="0" w:space="0" w:color="auto"/>
                            <w:left w:val="none" w:sz="0" w:space="0" w:color="auto"/>
                            <w:bottom w:val="none" w:sz="0" w:space="0" w:color="auto"/>
                            <w:right w:val="none" w:sz="0" w:space="0" w:color="auto"/>
                          </w:divBdr>
                          <w:divsChild>
                            <w:div w:id="1755199754">
                              <w:marLeft w:val="-225"/>
                              <w:marRight w:val="-225"/>
                              <w:marTop w:val="0"/>
                              <w:marBottom w:val="0"/>
                              <w:divBdr>
                                <w:top w:val="none" w:sz="0" w:space="0" w:color="auto"/>
                                <w:left w:val="none" w:sz="0" w:space="0" w:color="auto"/>
                                <w:bottom w:val="none" w:sz="0" w:space="0" w:color="auto"/>
                                <w:right w:val="none" w:sz="0" w:space="0" w:color="auto"/>
                              </w:divBdr>
                              <w:divsChild>
                                <w:div w:id="1043023713">
                                  <w:marLeft w:val="0"/>
                                  <w:marRight w:val="0"/>
                                  <w:marTop w:val="0"/>
                                  <w:marBottom w:val="750"/>
                                  <w:divBdr>
                                    <w:top w:val="none" w:sz="0" w:space="0" w:color="auto"/>
                                    <w:left w:val="none" w:sz="0" w:space="0" w:color="auto"/>
                                    <w:bottom w:val="single" w:sz="6" w:space="31" w:color="E0E1E3"/>
                                    <w:right w:val="none" w:sz="0" w:space="0" w:color="auto"/>
                                  </w:divBdr>
                                  <w:divsChild>
                                    <w:div w:id="199247041">
                                      <w:marLeft w:val="0"/>
                                      <w:marRight w:val="0"/>
                                      <w:marTop w:val="0"/>
                                      <w:marBottom w:val="0"/>
                                      <w:divBdr>
                                        <w:top w:val="none" w:sz="0" w:space="0" w:color="auto"/>
                                        <w:left w:val="none" w:sz="0" w:space="0" w:color="auto"/>
                                        <w:bottom w:val="none" w:sz="0" w:space="0" w:color="auto"/>
                                        <w:right w:val="none" w:sz="0" w:space="0" w:color="auto"/>
                                      </w:divBdr>
                                      <w:divsChild>
                                        <w:div w:id="1065907338">
                                          <w:marLeft w:val="0"/>
                                          <w:marRight w:val="0"/>
                                          <w:marTop w:val="0"/>
                                          <w:marBottom w:val="0"/>
                                          <w:divBdr>
                                            <w:top w:val="none" w:sz="0" w:space="0" w:color="auto"/>
                                            <w:left w:val="none" w:sz="0" w:space="0" w:color="auto"/>
                                            <w:bottom w:val="none" w:sz="0" w:space="0" w:color="auto"/>
                                            <w:right w:val="none" w:sz="0" w:space="0" w:color="auto"/>
                                          </w:divBdr>
                                          <w:divsChild>
                                            <w:div w:id="18818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000006">
      <w:bodyDiv w:val="1"/>
      <w:marLeft w:val="0"/>
      <w:marRight w:val="0"/>
      <w:marTop w:val="0"/>
      <w:marBottom w:val="0"/>
      <w:divBdr>
        <w:top w:val="none" w:sz="0" w:space="0" w:color="auto"/>
        <w:left w:val="none" w:sz="0" w:space="0" w:color="auto"/>
        <w:bottom w:val="none" w:sz="0" w:space="0" w:color="auto"/>
        <w:right w:val="none" w:sz="0" w:space="0" w:color="auto"/>
      </w:divBdr>
      <w:divsChild>
        <w:div w:id="849370541">
          <w:marLeft w:val="0"/>
          <w:marRight w:val="0"/>
          <w:marTop w:val="0"/>
          <w:marBottom w:val="0"/>
          <w:divBdr>
            <w:top w:val="none" w:sz="0" w:space="0" w:color="auto"/>
            <w:left w:val="none" w:sz="0" w:space="0" w:color="auto"/>
            <w:bottom w:val="none" w:sz="0" w:space="0" w:color="auto"/>
            <w:right w:val="none" w:sz="0" w:space="0" w:color="auto"/>
          </w:divBdr>
          <w:divsChild>
            <w:div w:id="2112430480">
              <w:marLeft w:val="0"/>
              <w:marRight w:val="0"/>
              <w:marTop w:val="0"/>
              <w:marBottom w:val="0"/>
              <w:divBdr>
                <w:top w:val="none" w:sz="0" w:space="0" w:color="auto"/>
                <w:left w:val="none" w:sz="0" w:space="0" w:color="auto"/>
                <w:bottom w:val="none" w:sz="0" w:space="0" w:color="auto"/>
                <w:right w:val="none" w:sz="0" w:space="0" w:color="auto"/>
              </w:divBdr>
              <w:divsChild>
                <w:div w:id="1341277385">
                  <w:marLeft w:val="0"/>
                  <w:marRight w:val="0"/>
                  <w:marTop w:val="0"/>
                  <w:marBottom w:val="0"/>
                  <w:divBdr>
                    <w:top w:val="none" w:sz="0" w:space="0" w:color="auto"/>
                    <w:left w:val="none" w:sz="0" w:space="0" w:color="auto"/>
                    <w:bottom w:val="none" w:sz="0" w:space="0" w:color="auto"/>
                    <w:right w:val="none" w:sz="0" w:space="0" w:color="auto"/>
                  </w:divBdr>
                  <w:divsChild>
                    <w:div w:id="911549741">
                      <w:marLeft w:val="0"/>
                      <w:marRight w:val="0"/>
                      <w:marTop w:val="0"/>
                      <w:marBottom w:val="750"/>
                      <w:divBdr>
                        <w:top w:val="none" w:sz="0" w:space="0" w:color="auto"/>
                        <w:left w:val="none" w:sz="0" w:space="0" w:color="auto"/>
                        <w:bottom w:val="none" w:sz="0" w:space="0" w:color="auto"/>
                        <w:right w:val="none" w:sz="0" w:space="0" w:color="auto"/>
                      </w:divBdr>
                      <w:divsChild>
                        <w:div w:id="1923174657">
                          <w:marLeft w:val="0"/>
                          <w:marRight w:val="0"/>
                          <w:marTop w:val="0"/>
                          <w:marBottom w:val="0"/>
                          <w:divBdr>
                            <w:top w:val="none" w:sz="0" w:space="0" w:color="auto"/>
                            <w:left w:val="none" w:sz="0" w:space="0" w:color="auto"/>
                            <w:bottom w:val="none" w:sz="0" w:space="0" w:color="auto"/>
                            <w:right w:val="none" w:sz="0" w:space="0" w:color="auto"/>
                          </w:divBdr>
                          <w:divsChild>
                            <w:div w:id="986669009">
                              <w:marLeft w:val="-225"/>
                              <w:marRight w:val="-225"/>
                              <w:marTop w:val="0"/>
                              <w:marBottom w:val="0"/>
                              <w:divBdr>
                                <w:top w:val="none" w:sz="0" w:space="0" w:color="auto"/>
                                <w:left w:val="none" w:sz="0" w:space="0" w:color="auto"/>
                                <w:bottom w:val="none" w:sz="0" w:space="0" w:color="auto"/>
                                <w:right w:val="none" w:sz="0" w:space="0" w:color="auto"/>
                              </w:divBdr>
                              <w:divsChild>
                                <w:div w:id="294719691">
                                  <w:marLeft w:val="0"/>
                                  <w:marRight w:val="0"/>
                                  <w:marTop w:val="0"/>
                                  <w:marBottom w:val="750"/>
                                  <w:divBdr>
                                    <w:top w:val="none" w:sz="0" w:space="0" w:color="auto"/>
                                    <w:left w:val="none" w:sz="0" w:space="0" w:color="auto"/>
                                    <w:bottom w:val="single" w:sz="6" w:space="31" w:color="E0E1E3"/>
                                    <w:right w:val="none" w:sz="0" w:space="0" w:color="auto"/>
                                  </w:divBdr>
                                  <w:divsChild>
                                    <w:div w:id="2064595228">
                                      <w:marLeft w:val="0"/>
                                      <w:marRight w:val="0"/>
                                      <w:marTop w:val="0"/>
                                      <w:marBottom w:val="0"/>
                                      <w:divBdr>
                                        <w:top w:val="none" w:sz="0" w:space="0" w:color="auto"/>
                                        <w:left w:val="none" w:sz="0" w:space="0" w:color="auto"/>
                                        <w:bottom w:val="none" w:sz="0" w:space="0" w:color="auto"/>
                                        <w:right w:val="none" w:sz="0" w:space="0" w:color="auto"/>
                                      </w:divBdr>
                                      <w:divsChild>
                                        <w:div w:id="621959347">
                                          <w:marLeft w:val="0"/>
                                          <w:marRight w:val="0"/>
                                          <w:marTop w:val="0"/>
                                          <w:marBottom w:val="0"/>
                                          <w:divBdr>
                                            <w:top w:val="none" w:sz="0" w:space="0" w:color="auto"/>
                                            <w:left w:val="none" w:sz="0" w:space="0" w:color="auto"/>
                                            <w:bottom w:val="none" w:sz="0" w:space="0" w:color="auto"/>
                                            <w:right w:val="none" w:sz="0" w:space="0" w:color="auto"/>
                                          </w:divBdr>
                                          <w:divsChild>
                                            <w:div w:id="207377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534006">
      <w:bodyDiv w:val="1"/>
      <w:marLeft w:val="0"/>
      <w:marRight w:val="0"/>
      <w:marTop w:val="0"/>
      <w:marBottom w:val="0"/>
      <w:divBdr>
        <w:top w:val="none" w:sz="0" w:space="0" w:color="auto"/>
        <w:left w:val="none" w:sz="0" w:space="0" w:color="auto"/>
        <w:bottom w:val="none" w:sz="0" w:space="0" w:color="auto"/>
        <w:right w:val="none" w:sz="0" w:space="0" w:color="auto"/>
      </w:divBdr>
      <w:divsChild>
        <w:div w:id="487021279">
          <w:marLeft w:val="0"/>
          <w:marRight w:val="0"/>
          <w:marTop w:val="0"/>
          <w:marBottom w:val="0"/>
          <w:divBdr>
            <w:top w:val="none" w:sz="0" w:space="0" w:color="auto"/>
            <w:left w:val="none" w:sz="0" w:space="0" w:color="auto"/>
            <w:bottom w:val="none" w:sz="0" w:space="0" w:color="auto"/>
            <w:right w:val="none" w:sz="0" w:space="0" w:color="auto"/>
          </w:divBdr>
          <w:divsChild>
            <w:div w:id="1265722743">
              <w:marLeft w:val="0"/>
              <w:marRight w:val="0"/>
              <w:marTop w:val="0"/>
              <w:marBottom w:val="0"/>
              <w:divBdr>
                <w:top w:val="none" w:sz="0" w:space="0" w:color="auto"/>
                <w:left w:val="none" w:sz="0" w:space="0" w:color="auto"/>
                <w:bottom w:val="none" w:sz="0" w:space="0" w:color="auto"/>
                <w:right w:val="none" w:sz="0" w:space="0" w:color="auto"/>
              </w:divBdr>
              <w:divsChild>
                <w:div w:id="8341161">
                  <w:marLeft w:val="0"/>
                  <w:marRight w:val="0"/>
                  <w:marTop w:val="0"/>
                  <w:marBottom w:val="0"/>
                  <w:divBdr>
                    <w:top w:val="none" w:sz="0" w:space="0" w:color="auto"/>
                    <w:left w:val="none" w:sz="0" w:space="0" w:color="auto"/>
                    <w:bottom w:val="none" w:sz="0" w:space="0" w:color="auto"/>
                    <w:right w:val="none" w:sz="0" w:space="0" w:color="auto"/>
                  </w:divBdr>
                  <w:divsChild>
                    <w:div w:id="396781065">
                      <w:marLeft w:val="0"/>
                      <w:marRight w:val="0"/>
                      <w:marTop w:val="0"/>
                      <w:marBottom w:val="750"/>
                      <w:divBdr>
                        <w:top w:val="none" w:sz="0" w:space="0" w:color="auto"/>
                        <w:left w:val="none" w:sz="0" w:space="0" w:color="auto"/>
                        <w:bottom w:val="none" w:sz="0" w:space="0" w:color="auto"/>
                        <w:right w:val="none" w:sz="0" w:space="0" w:color="auto"/>
                      </w:divBdr>
                      <w:divsChild>
                        <w:div w:id="682823915">
                          <w:marLeft w:val="0"/>
                          <w:marRight w:val="0"/>
                          <w:marTop w:val="0"/>
                          <w:marBottom w:val="0"/>
                          <w:divBdr>
                            <w:top w:val="none" w:sz="0" w:space="0" w:color="auto"/>
                            <w:left w:val="none" w:sz="0" w:space="0" w:color="auto"/>
                            <w:bottom w:val="none" w:sz="0" w:space="0" w:color="auto"/>
                            <w:right w:val="none" w:sz="0" w:space="0" w:color="auto"/>
                          </w:divBdr>
                          <w:divsChild>
                            <w:div w:id="492915204">
                              <w:marLeft w:val="-225"/>
                              <w:marRight w:val="-225"/>
                              <w:marTop w:val="0"/>
                              <w:marBottom w:val="0"/>
                              <w:divBdr>
                                <w:top w:val="none" w:sz="0" w:space="0" w:color="auto"/>
                                <w:left w:val="none" w:sz="0" w:space="0" w:color="auto"/>
                                <w:bottom w:val="none" w:sz="0" w:space="0" w:color="auto"/>
                                <w:right w:val="none" w:sz="0" w:space="0" w:color="auto"/>
                              </w:divBdr>
                              <w:divsChild>
                                <w:div w:id="725181117">
                                  <w:marLeft w:val="0"/>
                                  <w:marRight w:val="0"/>
                                  <w:marTop w:val="0"/>
                                  <w:marBottom w:val="750"/>
                                  <w:divBdr>
                                    <w:top w:val="none" w:sz="0" w:space="0" w:color="auto"/>
                                    <w:left w:val="none" w:sz="0" w:space="0" w:color="auto"/>
                                    <w:bottom w:val="single" w:sz="6" w:space="31" w:color="E0E1E3"/>
                                    <w:right w:val="none" w:sz="0" w:space="0" w:color="auto"/>
                                  </w:divBdr>
                                  <w:divsChild>
                                    <w:div w:id="461002509">
                                      <w:marLeft w:val="0"/>
                                      <w:marRight w:val="0"/>
                                      <w:marTop w:val="0"/>
                                      <w:marBottom w:val="0"/>
                                      <w:divBdr>
                                        <w:top w:val="none" w:sz="0" w:space="0" w:color="auto"/>
                                        <w:left w:val="none" w:sz="0" w:space="0" w:color="auto"/>
                                        <w:bottom w:val="none" w:sz="0" w:space="0" w:color="auto"/>
                                        <w:right w:val="none" w:sz="0" w:space="0" w:color="auto"/>
                                      </w:divBdr>
                                      <w:divsChild>
                                        <w:div w:id="591202305">
                                          <w:marLeft w:val="0"/>
                                          <w:marRight w:val="0"/>
                                          <w:marTop w:val="0"/>
                                          <w:marBottom w:val="0"/>
                                          <w:divBdr>
                                            <w:top w:val="none" w:sz="0" w:space="0" w:color="auto"/>
                                            <w:left w:val="none" w:sz="0" w:space="0" w:color="auto"/>
                                            <w:bottom w:val="none" w:sz="0" w:space="0" w:color="auto"/>
                                            <w:right w:val="none" w:sz="0" w:space="0" w:color="auto"/>
                                          </w:divBdr>
                                          <w:divsChild>
                                            <w:div w:id="2157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208;&#147;&#208;&#176;&#208;" TargetMode="External"/><Relationship Id="rId13" Type="http://schemas.openxmlformats.org/officeDocument/2006/relationships/hyperlink" Target="file:///C:\Documents%20and%20Settings\&#208;&#147;&#208;&#176;&#208;" TargetMode="External"/><Relationship Id="rId18" Type="http://schemas.openxmlformats.org/officeDocument/2006/relationships/hyperlink" Target="file:///C:\Documents%20and%20Settings\&#208;&#147;&#208;&#176;&#208;" TargetMode="External"/><Relationship Id="rId3" Type="http://schemas.openxmlformats.org/officeDocument/2006/relationships/settings" Target="settings.xml"/><Relationship Id="rId21" Type="http://schemas.openxmlformats.org/officeDocument/2006/relationships/hyperlink" Target="file:///C:\Documents%20and%20Settings\&#208;&#147;&#208;&#176;&#208;" TargetMode="External"/><Relationship Id="rId7" Type="http://schemas.openxmlformats.org/officeDocument/2006/relationships/hyperlink" Target="file:///C:\Documents%20and%20Settings\&#208;&#147;&#208;&#176;&#208;" TargetMode="External"/><Relationship Id="rId12" Type="http://schemas.openxmlformats.org/officeDocument/2006/relationships/hyperlink" Target="file:///C:\Documents%20and%20Settings\&#208;&#147;&#208;&#176;&#208;" TargetMode="External"/><Relationship Id="rId17" Type="http://schemas.openxmlformats.org/officeDocument/2006/relationships/hyperlink" Target="file:///C:\Documents%20and%20Settings\&#208;&#147;&#208;&#176;&#208;" TargetMode="External"/><Relationship Id="rId2" Type="http://schemas.microsoft.com/office/2007/relationships/stylesWithEffects" Target="stylesWithEffects.xml"/><Relationship Id="rId16" Type="http://schemas.openxmlformats.org/officeDocument/2006/relationships/hyperlink" Target="file:///C:\Documents%20and%20Settings\&#208;&#147;&#208;&#176;&#208;" TargetMode="External"/><Relationship Id="rId20" Type="http://schemas.openxmlformats.org/officeDocument/2006/relationships/hyperlink" Target="file:///C:\Documents%20and%20Settings\&#208;&#147;&#208;&#176;&#208;" TargetMode="External"/><Relationship Id="rId1" Type="http://schemas.openxmlformats.org/officeDocument/2006/relationships/styles" Target="styles.xml"/><Relationship Id="rId6" Type="http://schemas.openxmlformats.org/officeDocument/2006/relationships/hyperlink" Target="file:///C:\Documents%20and%20Settings\&#208;&#147;&#208;&#176;&#208;" TargetMode="External"/><Relationship Id="rId11" Type="http://schemas.openxmlformats.org/officeDocument/2006/relationships/hyperlink" Target="consultantplus://offline/ref=7A16349260142C28F2E0E4BB6555DD3BA89E0768C163D6A4094A3A4C41CD1DBCB6AC9E1C0B36FC08X3B5B" TargetMode="External"/><Relationship Id="rId5" Type="http://schemas.openxmlformats.org/officeDocument/2006/relationships/hyperlink" Target="http://&#1082;&#1072;&#1083;&#1075;&#1072;.&#1079;&#1072;&#1073;&#1072;&#1081;&#1082;&#1072;&#1083;&#1100;&#1089;&#1082;&#1080;&#1081;&#1082;&#1088;&#1072;&#1081;.&#1088;&#1092;/" TargetMode="External"/><Relationship Id="rId15" Type="http://schemas.openxmlformats.org/officeDocument/2006/relationships/hyperlink" Target="file:///C:\Documents%20and%20Settings\&#208;&#147;&#208;&#176;&#208;" TargetMode="External"/><Relationship Id="rId23" Type="http://schemas.openxmlformats.org/officeDocument/2006/relationships/theme" Target="theme/theme1.xml"/><Relationship Id="rId10" Type="http://schemas.openxmlformats.org/officeDocument/2006/relationships/hyperlink" Target="consultantplus://offline/ref=7A16349260142C28F2E0E4BB6555DD3BA89E0768C163D6A4094A3A4C41CD1DBCB6AC9E1C0B36FC08X3B5B" TargetMode="External"/><Relationship Id="rId19" Type="http://schemas.openxmlformats.org/officeDocument/2006/relationships/hyperlink" Target="file:///C:\Documents%20and%20Settings\&#208;&#147;&#208;&#176;&#208;" TargetMode="External"/><Relationship Id="rId4" Type="http://schemas.openxmlformats.org/officeDocument/2006/relationships/webSettings" Target="webSettings.xml"/><Relationship Id="rId9" Type="http://schemas.openxmlformats.org/officeDocument/2006/relationships/hyperlink" Target="file:///C:\Documents%20and%20Settings\&#208;&#147;&#208;&#176;&#208;" TargetMode="External"/><Relationship Id="rId14" Type="http://schemas.openxmlformats.org/officeDocument/2006/relationships/hyperlink" Target="file:///C:\Documents%20and%20Settings\&#208;&#147;&#208;&#176;&#20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22</Pages>
  <Words>5251</Words>
  <Characters>29935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5</cp:revision>
  <dcterms:created xsi:type="dcterms:W3CDTF">2018-11-22T23:31:00Z</dcterms:created>
  <dcterms:modified xsi:type="dcterms:W3CDTF">2018-11-23T04:19:00Z</dcterms:modified>
</cp:coreProperties>
</file>