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DE" w:rsidRPr="00946733" w:rsidRDefault="00B970DE" w:rsidP="00B970DE">
      <w:pPr>
        <w:tabs>
          <w:tab w:val="left" w:pos="6783"/>
        </w:tabs>
        <w:ind w:firstLine="114"/>
        <w:jc w:val="center"/>
        <w:rPr>
          <w:rFonts w:ascii="Arial" w:hAnsi="Arial" w:cs="Arial"/>
          <w:sz w:val="32"/>
          <w:szCs w:val="32"/>
        </w:rPr>
      </w:pPr>
      <w:r w:rsidRPr="00946733">
        <w:rPr>
          <w:rFonts w:ascii="Arial" w:hAnsi="Arial" w:cs="Arial"/>
          <w:sz w:val="32"/>
          <w:szCs w:val="32"/>
        </w:rPr>
        <w:t xml:space="preserve">АДМИНИСТРАЦИЯ СЕЛЬСКОГО ПОСЕЛЕНИЯ </w:t>
      </w:r>
    </w:p>
    <w:p w:rsidR="00B970DE" w:rsidRPr="00946733" w:rsidRDefault="00B970DE" w:rsidP="00B970DE">
      <w:pPr>
        <w:tabs>
          <w:tab w:val="left" w:pos="6783"/>
        </w:tabs>
        <w:ind w:firstLine="114"/>
        <w:jc w:val="center"/>
        <w:rPr>
          <w:rFonts w:ascii="Arial" w:hAnsi="Arial" w:cs="Arial"/>
          <w:sz w:val="32"/>
          <w:szCs w:val="32"/>
        </w:rPr>
      </w:pPr>
      <w:r w:rsidRPr="00946733">
        <w:rPr>
          <w:rFonts w:ascii="Arial" w:hAnsi="Arial" w:cs="Arial"/>
          <w:sz w:val="32"/>
          <w:szCs w:val="32"/>
        </w:rPr>
        <w:t>«ВЕРХНЕ-КАЛГУКАНСКОЕ»</w:t>
      </w:r>
    </w:p>
    <w:p w:rsidR="00B970DE" w:rsidRPr="00946733" w:rsidRDefault="00B970DE" w:rsidP="00B970DE">
      <w:pPr>
        <w:tabs>
          <w:tab w:val="left" w:pos="8205"/>
        </w:tabs>
        <w:jc w:val="center"/>
        <w:rPr>
          <w:rFonts w:ascii="Arial" w:hAnsi="Arial" w:cs="Arial"/>
          <w:sz w:val="32"/>
          <w:szCs w:val="32"/>
        </w:rPr>
      </w:pPr>
    </w:p>
    <w:p w:rsidR="00B970DE" w:rsidRPr="00946733" w:rsidRDefault="00B970DE" w:rsidP="00B970DE">
      <w:pPr>
        <w:pStyle w:val="1"/>
        <w:rPr>
          <w:rFonts w:ascii="Arial" w:hAnsi="Arial" w:cs="Arial"/>
          <w:szCs w:val="32"/>
        </w:rPr>
      </w:pPr>
    </w:p>
    <w:p w:rsidR="00B970DE" w:rsidRPr="00946733" w:rsidRDefault="00B970DE" w:rsidP="00B970DE">
      <w:pPr>
        <w:pStyle w:val="1"/>
        <w:rPr>
          <w:rFonts w:ascii="Arial" w:hAnsi="Arial" w:cs="Arial"/>
          <w:szCs w:val="32"/>
        </w:rPr>
      </w:pPr>
      <w:r w:rsidRPr="00946733">
        <w:rPr>
          <w:rFonts w:ascii="Arial" w:hAnsi="Arial" w:cs="Arial"/>
          <w:szCs w:val="32"/>
        </w:rPr>
        <w:t>ПОСТАНОВЛЕНИЕ</w:t>
      </w:r>
    </w:p>
    <w:p w:rsidR="00B970DE" w:rsidRDefault="00B970DE" w:rsidP="00B970DE">
      <w:pPr>
        <w:rPr>
          <w:rFonts w:ascii="Times New Roman" w:hAnsi="Times New Roman"/>
        </w:rPr>
      </w:pPr>
    </w:p>
    <w:p w:rsidR="00B970DE" w:rsidRPr="00946733" w:rsidRDefault="00B970DE" w:rsidP="00B970DE">
      <w:pPr>
        <w:rPr>
          <w:rFonts w:ascii="Arial" w:hAnsi="Arial" w:cs="Arial"/>
          <w:sz w:val="24"/>
        </w:rPr>
      </w:pPr>
    </w:p>
    <w:p w:rsidR="00B970DE" w:rsidRPr="00946733" w:rsidRDefault="009D3871" w:rsidP="00B970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июня</w:t>
      </w:r>
      <w:r w:rsidR="00B970DE" w:rsidRPr="00946733">
        <w:rPr>
          <w:rFonts w:ascii="Arial" w:hAnsi="Arial" w:cs="Arial"/>
          <w:sz w:val="24"/>
        </w:rPr>
        <w:t xml:space="preserve"> 201</w:t>
      </w:r>
      <w:r w:rsidR="00B970DE">
        <w:rPr>
          <w:rFonts w:ascii="Arial" w:hAnsi="Arial" w:cs="Arial"/>
          <w:sz w:val="24"/>
        </w:rPr>
        <w:t>8</w:t>
      </w:r>
      <w:r w:rsidR="00B970DE" w:rsidRPr="00946733">
        <w:rPr>
          <w:rFonts w:ascii="Arial" w:hAnsi="Arial" w:cs="Arial"/>
          <w:sz w:val="24"/>
        </w:rPr>
        <w:t xml:space="preserve"> г.</w:t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4945F4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</w:r>
      <w:r w:rsidR="00B970DE" w:rsidRPr="00946733">
        <w:rPr>
          <w:rFonts w:ascii="Arial" w:hAnsi="Arial" w:cs="Arial"/>
          <w:sz w:val="24"/>
        </w:rPr>
        <w:tab/>
        <w:t>№</w:t>
      </w:r>
      <w:r w:rsidR="00B970DE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1</w:t>
      </w:r>
    </w:p>
    <w:p w:rsidR="00B970DE" w:rsidRPr="00946733" w:rsidRDefault="00B970DE" w:rsidP="00B970DE">
      <w:pPr>
        <w:jc w:val="center"/>
        <w:rPr>
          <w:rFonts w:ascii="Arial" w:hAnsi="Arial" w:cs="Arial"/>
          <w:sz w:val="24"/>
        </w:rPr>
      </w:pPr>
      <w:proofErr w:type="spellStart"/>
      <w:r w:rsidRPr="00946733">
        <w:rPr>
          <w:rFonts w:ascii="Arial" w:hAnsi="Arial" w:cs="Arial"/>
          <w:sz w:val="24"/>
        </w:rPr>
        <w:t>с</w:t>
      </w:r>
      <w:proofErr w:type="gramStart"/>
      <w:r w:rsidRPr="00946733">
        <w:rPr>
          <w:rFonts w:ascii="Arial" w:hAnsi="Arial" w:cs="Arial"/>
          <w:sz w:val="24"/>
        </w:rPr>
        <w:t>.В</w:t>
      </w:r>
      <w:proofErr w:type="gramEnd"/>
      <w:r w:rsidRPr="00946733">
        <w:rPr>
          <w:rFonts w:ascii="Arial" w:hAnsi="Arial" w:cs="Arial"/>
          <w:sz w:val="24"/>
        </w:rPr>
        <w:t>ерхний-Калгукан</w:t>
      </w:r>
      <w:proofErr w:type="spellEnd"/>
    </w:p>
    <w:p w:rsidR="00B970DE" w:rsidRPr="00946733" w:rsidRDefault="00B970DE" w:rsidP="00B970DE">
      <w:pPr>
        <w:rPr>
          <w:rFonts w:ascii="Arial" w:hAnsi="Arial" w:cs="Arial"/>
          <w:sz w:val="24"/>
        </w:rPr>
      </w:pPr>
    </w:p>
    <w:p w:rsidR="00B970DE" w:rsidRDefault="00B970DE" w:rsidP="00B970DE">
      <w:pPr>
        <w:rPr>
          <w:rFonts w:ascii="Times New Roman" w:hAnsi="Times New Roman"/>
        </w:rPr>
      </w:pPr>
    </w:p>
    <w:p w:rsidR="009D3871" w:rsidRPr="009D3871" w:rsidRDefault="009D3871" w:rsidP="009D3871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  <w:r w:rsidRPr="004945F4">
        <w:rPr>
          <w:b/>
          <w:bCs/>
          <w:sz w:val="28"/>
          <w:szCs w:val="28"/>
        </w:rPr>
        <w:t>Об отмене постановления №2 от 27.03.2013г</w:t>
      </w:r>
      <w:r w:rsidRPr="009D3871">
        <w:rPr>
          <w:b/>
          <w:bCs/>
          <w:sz w:val="24"/>
          <w:szCs w:val="24"/>
        </w:rPr>
        <w:t xml:space="preserve">. </w:t>
      </w:r>
      <w:r w:rsidRPr="009D3871">
        <w:rPr>
          <w:b/>
          <w:bCs/>
          <w:sz w:val="28"/>
          <w:szCs w:val="28"/>
        </w:rPr>
        <w:t>«Об определении границ прилегающих к некоторым организациям</w:t>
      </w:r>
    </w:p>
    <w:p w:rsidR="009D3871" w:rsidRPr="009D3871" w:rsidRDefault="009D3871" w:rsidP="009D3871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  <w:r w:rsidRPr="009D3871">
        <w:rPr>
          <w:b/>
          <w:bCs/>
          <w:sz w:val="28"/>
          <w:szCs w:val="28"/>
        </w:rPr>
        <w:t>и объектам территорий, на которых не допускается розничная продажа алкогольной продукции, на территории сельского поселения «Верхне-Калгуканское» муниципального района</w:t>
      </w:r>
    </w:p>
    <w:p w:rsidR="009D3871" w:rsidRPr="009D3871" w:rsidRDefault="009D3871" w:rsidP="009D3871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  <w:r w:rsidRPr="009D3871">
        <w:rPr>
          <w:b/>
          <w:bCs/>
          <w:sz w:val="28"/>
          <w:szCs w:val="28"/>
        </w:rPr>
        <w:t xml:space="preserve"> «Калганский район»</w:t>
      </w:r>
    </w:p>
    <w:p w:rsidR="00B970DE" w:rsidRDefault="00B970DE" w:rsidP="00B970DE">
      <w:pPr>
        <w:jc w:val="center"/>
        <w:rPr>
          <w:rFonts w:ascii="Arial" w:hAnsi="Arial" w:cs="Arial"/>
          <w:b/>
          <w:bCs/>
          <w:sz w:val="24"/>
        </w:rPr>
      </w:pPr>
    </w:p>
    <w:p w:rsidR="004945F4" w:rsidRPr="009D3871" w:rsidRDefault="004945F4" w:rsidP="00B970DE">
      <w:pPr>
        <w:jc w:val="center"/>
        <w:rPr>
          <w:rFonts w:ascii="Arial" w:hAnsi="Arial" w:cs="Arial"/>
          <w:b/>
          <w:bCs/>
          <w:sz w:val="24"/>
        </w:rPr>
      </w:pPr>
    </w:p>
    <w:p w:rsidR="00B970DE" w:rsidRPr="004945F4" w:rsidRDefault="00B970DE" w:rsidP="00B970DE">
      <w:pPr>
        <w:rPr>
          <w:rFonts w:ascii="Arial" w:hAnsi="Arial" w:cs="Arial"/>
          <w:sz w:val="24"/>
        </w:rPr>
      </w:pPr>
      <w:r>
        <w:rPr>
          <w:rFonts w:ascii="Times New Roman" w:hAnsi="Times New Roman"/>
        </w:rPr>
        <w:t xml:space="preserve"> </w:t>
      </w:r>
      <w:r w:rsidR="004945F4">
        <w:rPr>
          <w:rFonts w:ascii="Times New Roman" w:hAnsi="Times New Roman"/>
        </w:rPr>
        <w:tab/>
      </w:r>
      <w:r w:rsidR="004945F4" w:rsidRPr="004945F4">
        <w:rPr>
          <w:rFonts w:ascii="Arial" w:hAnsi="Arial" w:cs="Arial"/>
          <w:sz w:val="24"/>
        </w:rPr>
        <w:t>Согласно пункту 8 статьи 16 Федерального закона от 22 ноября 195 года № 171-ФЗ постановляю:</w:t>
      </w:r>
    </w:p>
    <w:p w:rsidR="004945F4" w:rsidRPr="004945F4" w:rsidRDefault="004945F4" w:rsidP="004945F4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>
        <w:rPr>
          <w:rFonts w:ascii="Times New Roman" w:hAnsi="Times New Roman"/>
        </w:rPr>
        <w:tab/>
      </w:r>
      <w:r w:rsidRPr="004945F4">
        <w:rPr>
          <w:sz w:val="24"/>
          <w:szCs w:val="24"/>
        </w:rPr>
        <w:t>1. Отменить постановление №2 от 27.03.2013 г</w:t>
      </w:r>
      <w:r>
        <w:rPr>
          <w:rFonts w:ascii="Times New Roman" w:hAnsi="Times New Roman"/>
        </w:rPr>
        <w:t xml:space="preserve">.  </w:t>
      </w:r>
      <w:r w:rsidRPr="004945F4">
        <w:rPr>
          <w:bCs/>
          <w:sz w:val="24"/>
          <w:szCs w:val="24"/>
        </w:rPr>
        <w:t>«Об определении границ прилегающих к некоторым организациям</w:t>
      </w:r>
    </w:p>
    <w:p w:rsidR="004945F4" w:rsidRPr="004945F4" w:rsidRDefault="004945F4" w:rsidP="004945F4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4945F4">
        <w:rPr>
          <w:bCs/>
          <w:sz w:val="24"/>
          <w:szCs w:val="24"/>
        </w:rPr>
        <w:t>и объектам территорий, на которых не допускается розничная продажа алкогольной продукции, на территории сельского поселения «Верхне-Калгуканское» муниципального района «Калганский район»</w:t>
      </w:r>
    </w:p>
    <w:p w:rsidR="004945F4" w:rsidRPr="005735B0" w:rsidRDefault="004945F4" w:rsidP="004945F4">
      <w:pPr>
        <w:jc w:val="both"/>
        <w:rPr>
          <w:sz w:val="24"/>
        </w:rPr>
      </w:pPr>
      <w:r>
        <w:rPr>
          <w:rFonts w:ascii="Times New Roman" w:hAnsi="Times New Roman"/>
        </w:rPr>
        <w:tab/>
      </w:r>
      <w:r w:rsidRPr="005735B0">
        <w:rPr>
          <w:color w:val="000000" w:themeColor="text1"/>
          <w:sz w:val="24"/>
        </w:rPr>
        <w:t xml:space="preserve">2. </w:t>
      </w:r>
      <w:r w:rsidRPr="005735B0">
        <w:rPr>
          <w:sz w:val="24"/>
        </w:rPr>
        <w:t>. Настоящее постановление вступает в силу на следующий день, после дня его официального обнародования  на информационном стенде в здании администрации сельского поселения.</w:t>
      </w:r>
    </w:p>
    <w:p w:rsidR="004945F4" w:rsidRPr="005735B0" w:rsidRDefault="004945F4" w:rsidP="004945F4">
      <w:pPr>
        <w:ind w:firstLine="708"/>
        <w:jc w:val="both"/>
        <w:rPr>
          <w:sz w:val="24"/>
        </w:rPr>
      </w:pPr>
      <w:r w:rsidRPr="005735B0">
        <w:rPr>
          <w:sz w:val="24"/>
        </w:rPr>
        <w:t>3.Полный текс</w:t>
      </w:r>
      <w:r>
        <w:rPr>
          <w:sz w:val="24"/>
        </w:rPr>
        <w:t>т</w:t>
      </w:r>
      <w:r w:rsidRPr="005735B0">
        <w:rPr>
          <w:sz w:val="24"/>
        </w:rPr>
        <w:t xml:space="preserve"> постановления разместить на сайте сельского поселения </w:t>
      </w:r>
      <w:r w:rsidRPr="005735B0">
        <w:rPr>
          <w:color w:val="22272F"/>
          <w:sz w:val="24"/>
          <w:shd w:val="clear" w:color="auto" w:fill="FFFFFF"/>
        </w:rPr>
        <w:t>в информационно-телекоммуникационной сети "Интернет".</w:t>
      </w:r>
    </w:p>
    <w:p w:rsidR="00B970DE" w:rsidRDefault="00B970DE" w:rsidP="00B970DE">
      <w:pPr>
        <w:rPr>
          <w:rFonts w:ascii="Times New Roman" w:hAnsi="Times New Roman"/>
        </w:rPr>
      </w:pPr>
    </w:p>
    <w:p w:rsidR="00B970DE" w:rsidRPr="00946733" w:rsidRDefault="00B970DE" w:rsidP="00B970DE">
      <w:pPr>
        <w:jc w:val="both"/>
        <w:rPr>
          <w:rFonts w:ascii="Arial" w:hAnsi="Arial" w:cs="Arial"/>
          <w:sz w:val="24"/>
        </w:rPr>
      </w:pPr>
    </w:p>
    <w:p w:rsidR="00B970DE" w:rsidRPr="00946733" w:rsidRDefault="00B970DE" w:rsidP="00B970DE">
      <w:pPr>
        <w:jc w:val="both"/>
        <w:rPr>
          <w:rFonts w:ascii="Arial" w:hAnsi="Arial" w:cs="Arial"/>
          <w:sz w:val="24"/>
        </w:rPr>
      </w:pPr>
    </w:p>
    <w:p w:rsidR="00B970DE" w:rsidRPr="00946733" w:rsidRDefault="004945F4" w:rsidP="00B970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И.</w:t>
      </w:r>
      <w:r w:rsidR="00B970DE">
        <w:rPr>
          <w:rFonts w:ascii="Arial" w:hAnsi="Arial" w:cs="Arial"/>
          <w:sz w:val="24"/>
        </w:rPr>
        <w:t>о</w:t>
      </w:r>
      <w:proofErr w:type="gramStart"/>
      <w:r w:rsidR="00B970DE">
        <w:rPr>
          <w:rFonts w:ascii="Arial" w:hAnsi="Arial" w:cs="Arial"/>
          <w:sz w:val="24"/>
        </w:rPr>
        <w:t>.г</w:t>
      </w:r>
      <w:proofErr w:type="gramEnd"/>
      <w:r w:rsidR="00B970DE">
        <w:rPr>
          <w:rFonts w:ascii="Arial" w:hAnsi="Arial" w:cs="Arial"/>
          <w:sz w:val="24"/>
        </w:rPr>
        <w:t>лавы</w:t>
      </w:r>
      <w:r w:rsidR="00B970DE" w:rsidRPr="00946733">
        <w:rPr>
          <w:rFonts w:ascii="Arial" w:hAnsi="Arial" w:cs="Arial"/>
          <w:sz w:val="24"/>
        </w:rPr>
        <w:t xml:space="preserve"> сельского поселения</w:t>
      </w:r>
    </w:p>
    <w:p w:rsidR="00AA652F" w:rsidRDefault="00B970DE" w:rsidP="0067026A">
      <w:pPr>
        <w:jc w:val="both"/>
      </w:pPr>
      <w:r w:rsidRPr="00946733">
        <w:rPr>
          <w:rFonts w:ascii="Arial" w:hAnsi="Arial" w:cs="Arial"/>
          <w:sz w:val="24"/>
        </w:rPr>
        <w:t>«Верхне-Калгуканское»</w:t>
      </w:r>
      <w:r w:rsidR="0067026A">
        <w:rPr>
          <w:rFonts w:ascii="Arial" w:hAnsi="Arial" w:cs="Arial"/>
          <w:sz w:val="24"/>
        </w:rPr>
        <w:t xml:space="preserve"> </w:t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</w:r>
      <w:r w:rsidR="0067026A">
        <w:rPr>
          <w:rFonts w:ascii="Arial" w:hAnsi="Arial" w:cs="Arial"/>
          <w:sz w:val="24"/>
        </w:rPr>
        <w:tab/>
        <w:t>Е.А.Раменских</w:t>
      </w:r>
    </w:p>
    <w:sectPr w:rsidR="00AA652F" w:rsidSect="00946733">
      <w:pgSz w:w="11906" w:h="16838"/>
      <w:pgMar w:top="720" w:right="720" w:bottom="720" w:left="720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DE"/>
    <w:rsid w:val="002900A5"/>
    <w:rsid w:val="004945F4"/>
    <w:rsid w:val="0067026A"/>
    <w:rsid w:val="0089613B"/>
    <w:rsid w:val="009D3871"/>
    <w:rsid w:val="00AA652F"/>
    <w:rsid w:val="00B9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DE"/>
    <w:pPr>
      <w:suppressAutoHyphens/>
      <w:spacing w:after="0" w:line="240" w:lineRule="auto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70DE"/>
    <w:pPr>
      <w:keepNext/>
      <w:numPr>
        <w:numId w:val="1"/>
      </w:numPr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0D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ConsPlusNormal">
    <w:name w:val="ConsPlusNormal"/>
    <w:rsid w:val="009D38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4</cp:revision>
  <cp:lastPrinted>2018-06-13T03:58:00Z</cp:lastPrinted>
  <dcterms:created xsi:type="dcterms:W3CDTF">2018-04-25T06:50:00Z</dcterms:created>
  <dcterms:modified xsi:type="dcterms:W3CDTF">2018-06-13T03:58:00Z</dcterms:modified>
</cp:coreProperties>
</file>