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55" w:rsidRPr="00CC3583" w:rsidRDefault="00752655" w:rsidP="00752655">
      <w:pPr>
        <w:spacing w:after="0" w:line="240" w:lineRule="auto"/>
        <w:jc w:val="center"/>
        <w:rPr>
          <w:b/>
        </w:rPr>
      </w:pPr>
      <w:r w:rsidRPr="00CC3583">
        <w:rPr>
          <w:b/>
        </w:rPr>
        <w:t>АДМИНИСТРАЦИЯ МУНИЦИПАЛЬНОГО РАЙОНА</w:t>
      </w:r>
    </w:p>
    <w:p w:rsidR="00752655" w:rsidRPr="00CC3583" w:rsidRDefault="00752655" w:rsidP="00752655">
      <w:pPr>
        <w:spacing w:after="0" w:line="240" w:lineRule="auto"/>
        <w:jc w:val="center"/>
        <w:rPr>
          <w:b/>
        </w:rPr>
      </w:pPr>
      <w:r w:rsidRPr="00CC3583">
        <w:rPr>
          <w:b/>
        </w:rPr>
        <w:t>«КАЛГАНСКИЙ РАЙОН»</w:t>
      </w:r>
    </w:p>
    <w:p w:rsidR="00752655" w:rsidRPr="00CC3583" w:rsidRDefault="00752655" w:rsidP="00752655">
      <w:pPr>
        <w:spacing w:after="0" w:line="240" w:lineRule="auto"/>
        <w:jc w:val="center"/>
        <w:rPr>
          <w:b/>
        </w:rPr>
      </w:pPr>
    </w:p>
    <w:p w:rsidR="00752655" w:rsidRPr="00CC3583" w:rsidRDefault="00752655" w:rsidP="00752655">
      <w:pPr>
        <w:tabs>
          <w:tab w:val="left" w:pos="3945"/>
          <w:tab w:val="left" w:pos="7215"/>
        </w:tabs>
        <w:spacing w:after="0" w:line="240" w:lineRule="auto"/>
        <w:jc w:val="center"/>
      </w:pPr>
      <w:r w:rsidRPr="00CC3583">
        <w:rPr>
          <w:b/>
        </w:rPr>
        <w:t>ПОСТАНОВЛЕНИЕ</w:t>
      </w:r>
    </w:p>
    <w:p w:rsidR="00752655" w:rsidRPr="00CC3583" w:rsidRDefault="00752655" w:rsidP="00752655">
      <w:pPr>
        <w:tabs>
          <w:tab w:val="left" w:pos="3945"/>
          <w:tab w:val="left" w:pos="7215"/>
        </w:tabs>
        <w:spacing w:after="0" w:line="240" w:lineRule="auto"/>
      </w:pPr>
    </w:p>
    <w:p w:rsidR="00752655" w:rsidRPr="00CC3583" w:rsidRDefault="00752655" w:rsidP="00752655">
      <w:pPr>
        <w:tabs>
          <w:tab w:val="left" w:pos="3945"/>
          <w:tab w:val="left" w:pos="7215"/>
        </w:tabs>
        <w:spacing w:after="0" w:line="240" w:lineRule="auto"/>
        <w:jc w:val="both"/>
        <w:rPr>
          <w:b/>
        </w:rPr>
      </w:pPr>
      <w:r w:rsidRPr="00CC3583">
        <w:t xml:space="preserve"> 03 апреля 2019 года</w:t>
      </w:r>
      <w:r w:rsidRPr="00CC3583">
        <w:tab/>
        <w:t xml:space="preserve">                                             №</w:t>
      </w:r>
      <w:r>
        <w:t>142</w:t>
      </w:r>
    </w:p>
    <w:p w:rsidR="009E6DA4" w:rsidRDefault="009E6DA4" w:rsidP="005738EB">
      <w:pPr>
        <w:spacing w:after="0" w:line="25" w:lineRule="atLeast"/>
        <w:jc w:val="center"/>
        <w:rPr>
          <w:b/>
          <w:bCs/>
        </w:rPr>
      </w:pPr>
    </w:p>
    <w:p w:rsidR="005738EB" w:rsidRDefault="005738EB" w:rsidP="005738EB">
      <w:pPr>
        <w:spacing w:after="0" w:line="25" w:lineRule="atLeast"/>
        <w:jc w:val="center"/>
        <w:rPr>
          <w:bCs/>
        </w:rPr>
      </w:pPr>
    </w:p>
    <w:p w:rsidR="009E6DA4" w:rsidRDefault="009E6DA4" w:rsidP="005738EB">
      <w:pPr>
        <w:spacing w:after="0" w:line="25" w:lineRule="atLeast"/>
        <w:jc w:val="center"/>
        <w:rPr>
          <w:bCs/>
        </w:rPr>
      </w:pPr>
      <w:r>
        <w:rPr>
          <w:bCs/>
        </w:rPr>
        <w:t>с</w:t>
      </w:r>
      <w:proofErr w:type="gramStart"/>
      <w:r>
        <w:rPr>
          <w:bCs/>
        </w:rPr>
        <w:t>.К</w:t>
      </w:r>
      <w:proofErr w:type="gramEnd"/>
      <w:r>
        <w:rPr>
          <w:bCs/>
        </w:rPr>
        <w:t>алга</w:t>
      </w:r>
    </w:p>
    <w:p w:rsidR="005738EB" w:rsidRDefault="005738EB" w:rsidP="005738EB">
      <w:pPr>
        <w:spacing w:after="0" w:line="25" w:lineRule="atLeast"/>
        <w:jc w:val="center"/>
      </w:pPr>
    </w:p>
    <w:p w:rsidR="009E6DA4" w:rsidRDefault="009E6DA4" w:rsidP="005738EB">
      <w:pPr>
        <w:spacing w:after="0" w:line="25" w:lineRule="atLeast"/>
        <w:ind w:right="-1"/>
        <w:jc w:val="center"/>
        <w:rPr>
          <w:b/>
        </w:rPr>
      </w:pPr>
      <w:r>
        <w:rPr>
          <w:b/>
        </w:rPr>
        <w:t>Об утверждении районной целевой программы «Поддержка и развитие малого предпринимательства в муниципальном р</w:t>
      </w:r>
      <w:r w:rsidR="00087731">
        <w:rPr>
          <w:b/>
        </w:rPr>
        <w:t>айоне «Калганский район» на 2019</w:t>
      </w:r>
      <w:r w:rsidR="00CA28DC">
        <w:rPr>
          <w:b/>
        </w:rPr>
        <w:t>-2021</w:t>
      </w:r>
      <w:r>
        <w:rPr>
          <w:b/>
        </w:rPr>
        <w:t xml:space="preserve"> годы».</w:t>
      </w:r>
    </w:p>
    <w:p w:rsidR="005738EB" w:rsidRDefault="005738EB" w:rsidP="005738EB">
      <w:pPr>
        <w:spacing w:after="0" w:line="25" w:lineRule="atLeast"/>
        <w:ind w:right="-1"/>
        <w:jc w:val="center"/>
        <w:rPr>
          <w:b/>
        </w:rPr>
      </w:pPr>
    </w:p>
    <w:p w:rsidR="00752655" w:rsidRDefault="00752655" w:rsidP="005738EB">
      <w:pPr>
        <w:spacing w:after="0" w:line="25" w:lineRule="atLeast"/>
        <w:ind w:right="-1"/>
        <w:jc w:val="center"/>
        <w:rPr>
          <w:b/>
        </w:rPr>
      </w:pPr>
    </w:p>
    <w:p w:rsidR="009E6DA4" w:rsidRDefault="009E6DA4" w:rsidP="005738EB">
      <w:pPr>
        <w:spacing w:after="0" w:line="25" w:lineRule="atLeast"/>
        <w:ind w:right="-1" w:firstLine="708"/>
        <w:jc w:val="both"/>
        <w:rPr>
          <w:b/>
        </w:rPr>
      </w:pPr>
      <w:proofErr w:type="gramStart"/>
      <w:r>
        <w:t>В целях создания условий, стимулирующих граждан к осуществлению самостоятельной предпринимательской деятельности, увеличения вклада малых предприятий в производство продукции, оказание услуг населению, увеличения доходов местного бюджета, создание новых рабочих мест и обеспечение занятости населения, в соответствии с Федеральным законом от 24.07.2007г. № 209-ФЗ «О развитии малого и среднего предпринимательства в Российской Федерации», на основании постановления Правительства Забайкальского края от 27.02.2014г</w:t>
      </w:r>
      <w:proofErr w:type="gramEnd"/>
      <w:r>
        <w:t xml:space="preserve">.  № 97 «Об утверждении государственной программы Забайкальского края «Развитие субъектов малого и среднего предпринимательства», руководствуясь ст.25 Устава муниципального района «Калганский район», администрация муниципального района «Калганский район» </w:t>
      </w:r>
      <w:r>
        <w:rPr>
          <w:b/>
        </w:rPr>
        <w:t>постановляет:</w:t>
      </w:r>
    </w:p>
    <w:p w:rsidR="005738EB" w:rsidRDefault="005738EB" w:rsidP="005738EB">
      <w:pPr>
        <w:spacing w:after="0" w:line="25" w:lineRule="atLeast"/>
        <w:ind w:right="-1" w:firstLine="708"/>
        <w:jc w:val="both"/>
        <w:rPr>
          <w:b/>
        </w:rPr>
      </w:pPr>
    </w:p>
    <w:p w:rsidR="00C61CE9" w:rsidRDefault="009E6DA4" w:rsidP="005738EB">
      <w:pPr>
        <w:pStyle w:val="a6"/>
        <w:numPr>
          <w:ilvl w:val="0"/>
          <w:numId w:val="2"/>
        </w:numPr>
        <w:spacing w:after="0" w:line="25" w:lineRule="atLeast"/>
        <w:ind w:left="714" w:hanging="357"/>
        <w:jc w:val="both"/>
      </w:pPr>
      <w:r>
        <w:t>Утвердить</w:t>
      </w:r>
      <w:r w:rsidR="00C61CE9" w:rsidRPr="00C61CE9">
        <w:t xml:space="preserve"> </w:t>
      </w:r>
      <w:r w:rsidR="00C61CE9">
        <w:t>районную целевую программу «Поддержка и развитие малого предпринимательства в муниципальном р</w:t>
      </w:r>
      <w:r w:rsidR="00087731">
        <w:t>айоне «Калганский район» на 2019</w:t>
      </w:r>
      <w:r w:rsidR="00CA28DC">
        <w:t>-2021</w:t>
      </w:r>
      <w:r w:rsidR="00C61CE9">
        <w:t xml:space="preserve"> годы».</w:t>
      </w:r>
      <w:r w:rsidR="00665538">
        <w:t xml:space="preserve"> Прилагается.</w:t>
      </w:r>
    </w:p>
    <w:p w:rsidR="000C65FE" w:rsidRDefault="000C65FE" w:rsidP="000C65FE">
      <w:pPr>
        <w:pStyle w:val="a6"/>
        <w:numPr>
          <w:ilvl w:val="0"/>
          <w:numId w:val="2"/>
        </w:numPr>
        <w:tabs>
          <w:tab w:val="left" w:pos="993"/>
        </w:tabs>
        <w:spacing w:after="0" w:line="25" w:lineRule="atLeast"/>
        <w:jc w:val="both"/>
      </w:pPr>
      <w:r>
        <w:t xml:space="preserve">Полный текст настоящего постановления разместить на официальном сайте Калганского района в сети Интернет </w:t>
      </w:r>
      <w:hyperlink r:id="rId6" w:history="1">
        <w:r w:rsidRPr="009F074C">
          <w:rPr>
            <w:rStyle w:val="a3"/>
            <w:color w:val="548DD4" w:themeColor="text2" w:themeTint="99"/>
            <w:lang w:val="en-US"/>
          </w:rPr>
          <w:t>www</w:t>
        </w:r>
        <w:r w:rsidRPr="009F074C">
          <w:rPr>
            <w:rStyle w:val="a3"/>
            <w:color w:val="548DD4" w:themeColor="text2" w:themeTint="99"/>
          </w:rPr>
          <w:t>.калга.забайкальский</w:t>
        </w:r>
      </w:hyperlink>
      <w:r w:rsidRPr="009F074C">
        <w:rPr>
          <w:color w:val="548DD4" w:themeColor="text2" w:themeTint="99"/>
          <w:u w:val="single"/>
        </w:rPr>
        <w:t xml:space="preserve"> </w:t>
      </w:r>
      <w:proofErr w:type="spellStart"/>
      <w:r w:rsidRPr="009F074C">
        <w:rPr>
          <w:color w:val="548DD4" w:themeColor="text2" w:themeTint="99"/>
          <w:u w:val="single"/>
        </w:rPr>
        <w:t>край</w:t>
      </w:r>
      <w:proofErr w:type="gramStart"/>
      <w:r w:rsidRPr="009F074C">
        <w:rPr>
          <w:color w:val="548DD4" w:themeColor="text2" w:themeTint="99"/>
          <w:u w:val="single"/>
        </w:rPr>
        <w:t>.р</w:t>
      </w:r>
      <w:proofErr w:type="gramEnd"/>
      <w:r w:rsidRPr="009F074C">
        <w:rPr>
          <w:color w:val="548DD4" w:themeColor="text2" w:themeTint="99"/>
          <w:u w:val="single"/>
        </w:rPr>
        <w:t>ф</w:t>
      </w:r>
      <w:proofErr w:type="spellEnd"/>
    </w:p>
    <w:p w:rsidR="000C65FE" w:rsidRDefault="000C65FE" w:rsidP="000C65FE">
      <w:pPr>
        <w:pStyle w:val="a6"/>
        <w:numPr>
          <w:ilvl w:val="0"/>
          <w:numId w:val="2"/>
        </w:numPr>
        <w:spacing w:after="0" w:line="25" w:lineRule="atLeast"/>
        <w:jc w:val="both"/>
      </w:pPr>
      <w: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9F074C" w:rsidRDefault="009F074C" w:rsidP="000C65FE">
      <w:pPr>
        <w:pStyle w:val="a6"/>
        <w:numPr>
          <w:ilvl w:val="0"/>
          <w:numId w:val="2"/>
        </w:numPr>
        <w:spacing w:after="0" w:line="25" w:lineRule="atLeast"/>
        <w:jc w:val="both"/>
      </w:pPr>
      <w:proofErr w:type="gramStart"/>
      <w:r>
        <w:t>Контроль за</w:t>
      </w:r>
      <w:proofErr w:type="gramEnd"/>
      <w:r>
        <w:t xml:space="preserve"> реализацией программы </w:t>
      </w:r>
      <w:r w:rsidR="000C65FE">
        <w:t>оставляю за собой.</w:t>
      </w:r>
    </w:p>
    <w:p w:rsidR="009E6DA4" w:rsidRDefault="009E6DA4" w:rsidP="005738EB">
      <w:pPr>
        <w:pStyle w:val="a6"/>
        <w:tabs>
          <w:tab w:val="left" w:pos="993"/>
        </w:tabs>
        <w:spacing w:after="0" w:line="25" w:lineRule="atLeast"/>
        <w:ind w:left="709"/>
        <w:jc w:val="both"/>
      </w:pPr>
    </w:p>
    <w:p w:rsidR="005738EB" w:rsidRDefault="005738EB" w:rsidP="005738EB">
      <w:pPr>
        <w:pStyle w:val="a6"/>
        <w:tabs>
          <w:tab w:val="left" w:pos="993"/>
        </w:tabs>
        <w:spacing w:after="0" w:line="25" w:lineRule="atLeast"/>
        <w:ind w:left="709"/>
        <w:jc w:val="both"/>
      </w:pPr>
    </w:p>
    <w:p w:rsidR="005738EB" w:rsidRDefault="005738EB" w:rsidP="005738EB">
      <w:pPr>
        <w:pStyle w:val="a6"/>
        <w:tabs>
          <w:tab w:val="left" w:pos="993"/>
        </w:tabs>
        <w:spacing w:after="0" w:line="25" w:lineRule="atLeast"/>
        <w:ind w:left="709"/>
        <w:jc w:val="both"/>
      </w:pPr>
    </w:p>
    <w:p w:rsidR="009E6DA4" w:rsidRDefault="009E6DA4" w:rsidP="005738EB">
      <w:pPr>
        <w:pStyle w:val="a4"/>
        <w:spacing w:after="0"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E6DA4" w:rsidRDefault="009E6DA4" w:rsidP="005738EB">
      <w:pPr>
        <w:pStyle w:val="a4"/>
        <w:spacing w:after="0"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F23079" w:rsidRDefault="009E6DA4" w:rsidP="005738EB">
      <w:pPr>
        <w:spacing w:after="0" w:line="25" w:lineRule="atLeast"/>
        <w:jc w:val="both"/>
      </w:pPr>
      <w:r>
        <w:t>«Калганский район»</w:t>
      </w:r>
      <w:r w:rsidR="005738EB">
        <w:tab/>
      </w:r>
      <w:r w:rsidR="005738EB">
        <w:tab/>
      </w:r>
      <w:r w:rsidR="005738EB">
        <w:tab/>
      </w:r>
      <w:r w:rsidR="005738EB">
        <w:tab/>
      </w:r>
      <w:r w:rsidR="005738EB">
        <w:tab/>
      </w:r>
      <w:r w:rsidR="005738EB">
        <w:tab/>
      </w:r>
      <w:r w:rsidR="005738EB">
        <w:tab/>
      </w:r>
      <w:r w:rsidR="00087731">
        <w:t>М.Ю. Жбанчиков</w:t>
      </w:r>
    </w:p>
    <w:p w:rsidR="00F23079" w:rsidRDefault="00F23079" w:rsidP="005738EB">
      <w:pPr>
        <w:spacing w:after="0" w:line="25" w:lineRule="atLeast"/>
      </w:pPr>
      <w:r>
        <w:br w:type="page"/>
      </w:r>
    </w:p>
    <w:p w:rsidR="00665538" w:rsidRPr="00E8694B" w:rsidRDefault="009E6DA4" w:rsidP="00665538">
      <w:pPr>
        <w:spacing w:after="0" w:line="240" w:lineRule="atLeast"/>
        <w:jc w:val="right"/>
      </w:pPr>
      <w:r>
        <w:lastRenderedPageBreak/>
        <w:t xml:space="preserve">  </w:t>
      </w:r>
      <w:r>
        <w:rPr>
          <w:rFonts w:ascii="Calibri" w:hAnsi="Calibri"/>
        </w:rPr>
        <w:t xml:space="preserve">    </w:t>
      </w:r>
      <w:r w:rsidR="00665538" w:rsidRPr="00E8694B">
        <w:t>УТВЕРЖДЕНА</w:t>
      </w:r>
    </w:p>
    <w:p w:rsidR="00665538" w:rsidRPr="00E8694B" w:rsidRDefault="00665538" w:rsidP="00665538">
      <w:pPr>
        <w:spacing w:after="0" w:line="240" w:lineRule="atLeast"/>
        <w:jc w:val="right"/>
      </w:pPr>
      <w:r w:rsidRPr="00E8694B">
        <w:t xml:space="preserve">постановлением </w:t>
      </w:r>
      <w:r>
        <w:t>а</w:t>
      </w:r>
      <w:r w:rsidRPr="00E8694B">
        <w:t>дминистрации</w:t>
      </w:r>
    </w:p>
    <w:p w:rsidR="00665538" w:rsidRPr="00E8694B" w:rsidRDefault="00665538" w:rsidP="00665538">
      <w:pPr>
        <w:spacing w:after="0" w:line="240" w:lineRule="atLeast"/>
        <w:jc w:val="right"/>
      </w:pPr>
      <w:r w:rsidRPr="00E8694B">
        <w:t>муниципального района</w:t>
      </w:r>
    </w:p>
    <w:p w:rsidR="00665538" w:rsidRPr="00E8694B" w:rsidRDefault="00665538" w:rsidP="00665538">
      <w:pPr>
        <w:spacing w:after="0" w:line="240" w:lineRule="atLeast"/>
        <w:jc w:val="right"/>
      </w:pPr>
      <w:r w:rsidRPr="00E8694B">
        <w:t>«</w:t>
      </w:r>
      <w:r>
        <w:t>Калган</w:t>
      </w:r>
      <w:r w:rsidRPr="00E8694B">
        <w:t>ский район»</w:t>
      </w:r>
    </w:p>
    <w:p w:rsidR="00F23079" w:rsidRDefault="00665538" w:rsidP="00665538">
      <w:pPr>
        <w:spacing w:after="0"/>
        <w:jc w:val="right"/>
        <w:rPr>
          <w:b/>
          <w:sz w:val="32"/>
          <w:szCs w:val="32"/>
        </w:rPr>
      </w:pPr>
      <w:r w:rsidRPr="00E8694B">
        <w:rPr>
          <w:kern w:val="36"/>
        </w:rPr>
        <w:t xml:space="preserve">от </w:t>
      </w:r>
      <w:r w:rsidR="00D8700B">
        <w:rPr>
          <w:kern w:val="36"/>
        </w:rPr>
        <w:t>3</w:t>
      </w:r>
      <w:r>
        <w:rPr>
          <w:kern w:val="36"/>
        </w:rPr>
        <w:t xml:space="preserve"> </w:t>
      </w:r>
      <w:r w:rsidR="00D8700B">
        <w:rPr>
          <w:kern w:val="36"/>
        </w:rPr>
        <w:t>апреля</w:t>
      </w:r>
      <w:r>
        <w:rPr>
          <w:kern w:val="36"/>
        </w:rPr>
        <w:t xml:space="preserve"> 2019</w:t>
      </w:r>
      <w:r w:rsidRPr="00E8694B">
        <w:rPr>
          <w:kern w:val="36"/>
        </w:rPr>
        <w:t xml:space="preserve"> г. №</w:t>
      </w:r>
      <w:r w:rsidR="00752655">
        <w:rPr>
          <w:kern w:val="36"/>
        </w:rPr>
        <w:t>142</w:t>
      </w: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 w:rsidP="00F23079">
      <w:pPr>
        <w:spacing w:after="0"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Районная целевая программа</w:t>
      </w:r>
    </w:p>
    <w:p w:rsidR="00F23079" w:rsidRDefault="00F23079" w:rsidP="00F23079">
      <w:pPr>
        <w:spacing w:after="0" w:line="48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«Поддержка и развитие малого предпринимательства</w:t>
      </w:r>
    </w:p>
    <w:p w:rsidR="00F23079" w:rsidRDefault="00F23079" w:rsidP="00F23079">
      <w:pPr>
        <w:spacing w:after="0" w:line="48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муниципальном районе «Калганский район»</w:t>
      </w:r>
    </w:p>
    <w:p w:rsidR="00F23079" w:rsidRPr="00E16217" w:rsidRDefault="00087731" w:rsidP="00F2307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2019</w:t>
      </w:r>
      <w:r w:rsidR="00CA28DC">
        <w:rPr>
          <w:b/>
          <w:sz w:val="36"/>
          <w:szCs w:val="36"/>
        </w:rPr>
        <w:t>-2021</w:t>
      </w:r>
      <w:r w:rsidR="00F23079">
        <w:rPr>
          <w:b/>
          <w:sz w:val="36"/>
          <w:szCs w:val="36"/>
        </w:rPr>
        <w:t xml:space="preserve"> годы»</w:t>
      </w: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>
      <w:r>
        <w:br w:type="page"/>
      </w:r>
    </w:p>
    <w:p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Паспорт</w:t>
      </w:r>
    </w:p>
    <w:p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районной целевой программы</w:t>
      </w:r>
    </w:p>
    <w:p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«Поддержка и развитие малого предпринимательства</w:t>
      </w:r>
    </w:p>
    <w:p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муниципальном районе «Калганский район»</w:t>
      </w:r>
    </w:p>
    <w:p w:rsidR="00F23079" w:rsidRDefault="00CA28DC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2019-2021</w:t>
      </w:r>
      <w:r w:rsidR="00F23079">
        <w:rPr>
          <w:b/>
          <w:sz w:val="32"/>
          <w:szCs w:val="32"/>
        </w:rPr>
        <w:t xml:space="preserve"> годы»</w:t>
      </w:r>
    </w:p>
    <w:p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2"/>
      </w:tblGrid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Наименование программы</w:t>
            </w:r>
          </w:p>
        </w:tc>
        <w:tc>
          <w:tcPr>
            <w:tcW w:w="6402" w:type="dxa"/>
          </w:tcPr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Районная целевая программа «Поддержка и развитие малого предпринимательства в муниципальном районе «Калганский район» на 201</w:t>
            </w:r>
            <w:r w:rsidR="00CA28DC">
              <w:t>9-2021</w:t>
            </w:r>
            <w:r w:rsidRPr="006C203D">
              <w:t xml:space="preserve"> годы (далее - программа)</w:t>
            </w:r>
          </w:p>
        </w:tc>
      </w:tr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Дата утверждения программы</w:t>
            </w:r>
          </w:p>
        </w:tc>
        <w:tc>
          <w:tcPr>
            <w:tcW w:w="6402" w:type="dxa"/>
          </w:tcPr>
          <w:p w:rsidR="00F23079" w:rsidRPr="006C203D" w:rsidRDefault="00D8700B" w:rsidP="000C65FE">
            <w:pPr>
              <w:spacing w:after="0" w:line="2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03 апреля 2019 года</w:t>
            </w:r>
            <w:r w:rsidR="00752655">
              <w:rPr>
                <w:color w:val="000000"/>
              </w:rPr>
              <w:t xml:space="preserve"> №142</w:t>
            </w:r>
          </w:p>
        </w:tc>
      </w:tr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Заказчик программы</w:t>
            </w:r>
          </w:p>
        </w:tc>
        <w:tc>
          <w:tcPr>
            <w:tcW w:w="6402" w:type="dxa"/>
          </w:tcPr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Администрация муниципального района</w:t>
            </w:r>
            <w:r w:rsidR="00CA28DC">
              <w:t xml:space="preserve"> «Калганский район»</w:t>
            </w:r>
          </w:p>
        </w:tc>
      </w:tr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Основные разработчики программы</w:t>
            </w:r>
          </w:p>
        </w:tc>
        <w:tc>
          <w:tcPr>
            <w:tcW w:w="6402" w:type="dxa"/>
          </w:tcPr>
          <w:p w:rsidR="00F23079" w:rsidRPr="006C203D" w:rsidRDefault="00CA28DC" w:rsidP="000C65FE">
            <w:pPr>
              <w:spacing w:after="0" w:line="25" w:lineRule="atLeast"/>
              <w:jc w:val="both"/>
            </w:pPr>
            <w:r>
              <w:t>Отдел экономического развития</w:t>
            </w:r>
            <w:r w:rsidR="00F23079" w:rsidRPr="006C203D">
              <w:t xml:space="preserve"> администрации муниципального района «Калганский район»</w:t>
            </w:r>
          </w:p>
        </w:tc>
      </w:tr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Цели и задачи программы</w:t>
            </w:r>
          </w:p>
        </w:tc>
        <w:tc>
          <w:tcPr>
            <w:tcW w:w="6402" w:type="dxa"/>
          </w:tcPr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CA28DC">
              <w:rPr>
                <w:u w:val="single"/>
              </w:rPr>
              <w:t>Цели</w:t>
            </w:r>
            <w:r w:rsidRPr="006C203D">
              <w:t>: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>
              <w:t>-создание условий, с</w:t>
            </w:r>
            <w:r w:rsidRPr="006C203D">
              <w:t>тимулирующих граждан к осуществлению самостоятельной предпринимательской деятельности;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-увеличение вклада малых предприятий в производство продукции, оказание услуг населению;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- увеличение доходов местного бюджета;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-создание новых рабочих мест и обеспечение занятости населения.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CA28DC">
              <w:rPr>
                <w:u w:val="single"/>
              </w:rPr>
              <w:t>Задачи</w:t>
            </w:r>
            <w:r w:rsidRPr="006C203D">
              <w:t>: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-эффективная информационная поддержка субъектов малого предпринимательства;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- устранение административных барьеров;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-формирование условий для создания субъектов малого предпринимательства по оказанию услуг населению, по переработке сельскохозяйственной продукции и производству строительных материалов из местных природных ресурсов;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-формирование механизма ресурсного обеспечения субъектов малого предпринимательства (земельного, имущественного ресурсов);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-поддержка начинающих предпринимателей, в том числе безработных граждан, планирующих открыть собственное дело</w:t>
            </w:r>
            <w:r w:rsidR="000C65FE">
              <w:t>.</w:t>
            </w:r>
          </w:p>
        </w:tc>
      </w:tr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Важнейшие целевые индикаторы и показатели</w:t>
            </w:r>
          </w:p>
        </w:tc>
        <w:tc>
          <w:tcPr>
            <w:tcW w:w="6402" w:type="dxa"/>
          </w:tcPr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Увеличение количества действующих малых предприятий;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 xml:space="preserve">Увеличение среднесписочной численности </w:t>
            </w:r>
            <w:r w:rsidRPr="006C203D">
              <w:lastRenderedPageBreak/>
              <w:t>работников, занятых на малых предприятиях.</w:t>
            </w:r>
          </w:p>
        </w:tc>
      </w:tr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lastRenderedPageBreak/>
              <w:t>Сроки и этапы реализации</w:t>
            </w:r>
          </w:p>
        </w:tc>
        <w:tc>
          <w:tcPr>
            <w:tcW w:w="6402" w:type="dxa"/>
          </w:tcPr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201</w:t>
            </w:r>
            <w:r w:rsidR="00CA28DC">
              <w:t>9-2021</w:t>
            </w:r>
            <w:r w:rsidRPr="006C203D">
              <w:t xml:space="preserve"> годы</w:t>
            </w:r>
          </w:p>
          <w:p w:rsidR="00F23079" w:rsidRPr="006C203D" w:rsidRDefault="004215D9" w:rsidP="000C65FE">
            <w:pPr>
              <w:spacing w:after="0" w:line="25" w:lineRule="atLeast"/>
              <w:jc w:val="both"/>
            </w:pPr>
            <w:r>
              <w:t>Этапы не предусмотрены.</w:t>
            </w:r>
          </w:p>
        </w:tc>
      </w:tr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Исполнители основных мероприятий программы</w:t>
            </w:r>
          </w:p>
        </w:tc>
        <w:tc>
          <w:tcPr>
            <w:tcW w:w="6402" w:type="dxa"/>
          </w:tcPr>
          <w:p w:rsidR="00F23079" w:rsidRPr="006C203D" w:rsidRDefault="004215D9" w:rsidP="000C65FE">
            <w:pPr>
              <w:spacing w:after="0" w:line="25" w:lineRule="atLeast"/>
              <w:jc w:val="both"/>
            </w:pPr>
            <w:r>
              <w:t>Администрация муниципального района «Калганский район»</w:t>
            </w:r>
          </w:p>
        </w:tc>
      </w:tr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Ожидаемые конечные результаты реализации программы и показатели социально – экономической эффективности</w:t>
            </w:r>
          </w:p>
        </w:tc>
        <w:tc>
          <w:tcPr>
            <w:tcW w:w="6402" w:type="dxa"/>
          </w:tcPr>
          <w:p w:rsidR="004215D9" w:rsidRDefault="004215D9" w:rsidP="000C65FE">
            <w:pPr>
              <w:spacing w:after="0" w:line="25" w:lineRule="atLeast"/>
              <w:jc w:val="both"/>
            </w:pPr>
            <w:r>
              <w:t xml:space="preserve">- число рабочих мест, организованных в рамках реализации программы - 50 единиц; </w:t>
            </w:r>
          </w:p>
          <w:p w:rsidR="004215D9" w:rsidRDefault="004215D9" w:rsidP="000C65FE">
            <w:pPr>
              <w:spacing w:after="0" w:line="25" w:lineRule="atLeast"/>
              <w:jc w:val="both"/>
            </w:pPr>
            <w:r>
              <w:t xml:space="preserve">- количество индивидуальных предпринимателей, прошедших обучение и </w:t>
            </w:r>
            <w:r w:rsidR="00665538">
              <w:t>повысивших свою квалификацию - 5</w:t>
            </w:r>
            <w:r>
              <w:t xml:space="preserve"> человек; </w:t>
            </w:r>
          </w:p>
          <w:p w:rsidR="004215D9" w:rsidRDefault="004215D9" w:rsidP="004215D9">
            <w:pPr>
              <w:spacing w:after="0" w:line="25" w:lineRule="atLeast"/>
              <w:jc w:val="both"/>
            </w:pPr>
            <w:r>
              <w:t>- количества материалов, опубликованных на официальном сайте муниципального района, для субъектов малого и среднего предпринимательства с целью обеспечения наиболее широкого доступа к нормативной, справочной и коммерческой информации муниципального, регионального и федерального уровней - до 10 единиц в год;</w:t>
            </w:r>
          </w:p>
          <w:p w:rsidR="004215D9" w:rsidRPr="006C203D" w:rsidRDefault="004215D9" w:rsidP="00665538">
            <w:pPr>
              <w:spacing w:after="0" w:line="25" w:lineRule="atLeast"/>
              <w:jc w:val="both"/>
              <w:rPr>
                <w:color w:val="FF0000"/>
              </w:rPr>
            </w:pPr>
            <w:r>
              <w:t xml:space="preserve">- количество </w:t>
            </w:r>
            <w:r w:rsidR="00665538">
              <w:t>предпринимателей</w:t>
            </w:r>
            <w:r>
              <w:t xml:space="preserve">, получивших консультацию в администрации муниципального района «Калганский район» - </w:t>
            </w:r>
            <w:r w:rsidR="00665538">
              <w:t>10</w:t>
            </w:r>
            <w:r>
              <w:t xml:space="preserve"> единиц в год.</w:t>
            </w:r>
          </w:p>
        </w:tc>
      </w:tr>
    </w:tbl>
    <w:p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</w:p>
    <w:p w:rsidR="00F23079" w:rsidRPr="008F7EB5" w:rsidRDefault="00F23079" w:rsidP="005738EB">
      <w:pPr>
        <w:spacing w:after="0" w:line="25" w:lineRule="atLeast"/>
        <w:rPr>
          <w:sz w:val="32"/>
          <w:szCs w:val="32"/>
        </w:rPr>
      </w:pPr>
    </w:p>
    <w:p w:rsidR="00F23079" w:rsidRPr="008F7EB5" w:rsidRDefault="00F23079" w:rsidP="005738EB">
      <w:pPr>
        <w:spacing w:after="0" w:line="25" w:lineRule="atLeast"/>
        <w:rPr>
          <w:sz w:val="32"/>
          <w:szCs w:val="32"/>
        </w:rPr>
      </w:pPr>
    </w:p>
    <w:p w:rsidR="00E01AEB" w:rsidRDefault="00E01AE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23079" w:rsidRDefault="00F23079" w:rsidP="005738EB">
      <w:pPr>
        <w:tabs>
          <w:tab w:val="left" w:pos="2655"/>
        </w:tabs>
        <w:spacing w:after="0" w:line="25" w:lineRule="atLeast"/>
        <w:jc w:val="center"/>
        <w:rPr>
          <w:b/>
        </w:rPr>
      </w:pPr>
      <w:r>
        <w:rPr>
          <w:b/>
        </w:rPr>
        <w:lastRenderedPageBreak/>
        <w:t>Раздел 1. Общая характеристика района</w:t>
      </w:r>
    </w:p>
    <w:p w:rsidR="00F23079" w:rsidRDefault="00F23079" w:rsidP="005738EB">
      <w:pPr>
        <w:tabs>
          <w:tab w:val="left" w:pos="2655"/>
        </w:tabs>
        <w:spacing w:after="0" w:line="25" w:lineRule="atLeast"/>
        <w:rPr>
          <w:b/>
        </w:rPr>
      </w:pP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</w:pPr>
      <w:r>
        <w:t>Калганский район образован Указом Презид</w:t>
      </w:r>
      <w:r w:rsidR="00073754">
        <w:t>иума</w:t>
      </w:r>
      <w:r>
        <w:t xml:space="preserve"> Верховного Совета РСФСР 8 декабря 1942 года в составе Читинской области. В настоящее время район имеет статус муниципального района «Калганский район», в состав которого входит 11 сельских поселений: «Калганское», «Доновское», «Чупровское», «Шивиинское», «Козловское», «Средне-Борзинское», «Буринское», «Чингильтуйское», «Нижне-Калгуканское», «Верхне-Калгуканское», «Кадаинское».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</w:pPr>
      <w:r>
        <w:t>Административный центр муниципального района – с. Калга.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t>Население р</w:t>
      </w:r>
      <w:r w:rsidR="00087731">
        <w:t>айона по состоянию на 01.01.2019</w:t>
      </w:r>
      <w:r>
        <w:t xml:space="preserve">г составляет </w:t>
      </w:r>
      <w:r w:rsidR="002F2F8F">
        <w:rPr>
          <w:color w:val="000000"/>
        </w:rPr>
        <w:t>7,8</w:t>
      </w:r>
      <w:r>
        <w:rPr>
          <w:color w:val="000000"/>
        </w:rPr>
        <w:t xml:space="preserve"> тыс. человек.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Калганский район расположен на </w:t>
      </w:r>
      <w:proofErr w:type="spellStart"/>
      <w:proofErr w:type="gramStart"/>
      <w:r>
        <w:rPr>
          <w:color w:val="000000"/>
        </w:rPr>
        <w:t>юго</w:t>
      </w:r>
      <w:proofErr w:type="spellEnd"/>
      <w:r>
        <w:rPr>
          <w:color w:val="000000"/>
        </w:rPr>
        <w:t xml:space="preserve"> – востоке</w:t>
      </w:r>
      <w:proofErr w:type="gramEnd"/>
      <w:r>
        <w:rPr>
          <w:color w:val="000000"/>
        </w:rPr>
        <w:t xml:space="preserve"> </w:t>
      </w:r>
      <w:r w:rsidR="00C76F0E">
        <w:rPr>
          <w:color w:val="000000"/>
        </w:rPr>
        <w:t>Забайкальского края</w:t>
      </w:r>
      <w:r>
        <w:rPr>
          <w:color w:val="000000"/>
        </w:rPr>
        <w:t xml:space="preserve"> на расстоянии </w:t>
      </w:r>
      <w:smartTag w:uri="urn:schemas-microsoft-com:office:smarttags" w:element="metricconverter">
        <w:smartTagPr>
          <w:attr w:name="ProductID" w:val="609 километров"/>
        </w:smartTagPr>
        <w:r>
          <w:rPr>
            <w:color w:val="000000"/>
          </w:rPr>
          <w:t>609 километров</w:t>
        </w:r>
      </w:smartTag>
      <w:r>
        <w:rPr>
          <w:color w:val="000000"/>
        </w:rPr>
        <w:t xml:space="preserve"> от г. Читы, до ближайшей железнодорожной станции расстояние составляет </w:t>
      </w:r>
      <w:smartTag w:uri="urn:schemas-microsoft-com:office:smarttags" w:element="metricconverter">
        <w:smartTagPr>
          <w:attr w:name="ProductID" w:val="76 километров"/>
        </w:smartTagPr>
        <w:r>
          <w:rPr>
            <w:color w:val="000000"/>
          </w:rPr>
          <w:t>76 километров</w:t>
        </w:r>
      </w:smartTag>
      <w:r>
        <w:rPr>
          <w:color w:val="000000"/>
        </w:rPr>
        <w:t>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Район граничит: на востоке - с </w:t>
      </w:r>
      <w:proofErr w:type="spellStart"/>
      <w:r>
        <w:rPr>
          <w:color w:val="000000"/>
        </w:rPr>
        <w:t>Нерчинско</w:t>
      </w:r>
      <w:proofErr w:type="spellEnd"/>
      <w:r>
        <w:rPr>
          <w:color w:val="000000"/>
        </w:rPr>
        <w:t xml:space="preserve"> - Заводским районом, на юге – с Приаргунским районом, на западе – с </w:t>
      </w:r>
      <w:proofErr w:type="spellStart"/>
      <w:r>
        <w:rPr>
          <w:color w:val="000000"/>
        </w:rPr>
        <w:t>Александро</w:t>
      </w:r>
      <w:proofErr w:type="spellEnd"/>
      <w:r>
        <w:rPr>
          <w:color w:val="000000"/>
        </w:rPr>
        <w:t xml:space="preserve"> – Заводским районом, на севере – с </w:t>
      </w:r>
      <w:proofErr w:type="spellStart"/>
      <w:r>
        <w:rPr>
          <w:color w:val="000000"/>
        </w:rPr>
        <w:t>Газимуро</w:t>
      </w:r>
      <w:proofErr w:type="spellEnd"/>
      <w:r>
        <w:rPr>
          <w:color w:val="000000"/>
        </w:rPr>
        <w:t xml:space="preserve"> – Заводским районом. На </w:t>
      </w:r>
      <w:proofErr w:type="spellStart"/>
      <w:proofErr w:type="gramStart"/>
      <w:r>
        <w:rPr>
          <w:color w:val="000000"/>
        </w:rPr>
        <w:t>юго</w:t>
      </w:r>
      <w:proofErr w:type="spellEnd"/>
      <w:r>
        <w:rPr>
          <w:color w:val="000000"/>
        </w:rPr>
        <w:t xml:space="preserve"> – востоке</w:t>
      </w:r>
      <w:proofErr w:type="gramEnd"/>
      <w:r>
        <w:rPr>
          <w:color w:val="000000"/>
        </w:rPr>
        <w:t xml:space="preserve"> район граничит с Китаем.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Протяженность территории района с севера на юг составляет </w:t>
      </w:r>
      <w:smartTag w:uri="urn:schemas-microsoft-com:office:smarttags" w:element="metricconverter">
        <w:smartTagPr>
          <w:attr w:name="ProductID" w:val="80 километров"/>
        </w:smartTagPr>
        <w:r>
          <w:rPr>
            <w:color w:val="000000"/>
          </w:rPr>
          <w:t>80 километров</w:t>
        </w:r>
      </w:smartTag>
      <w:r>
        <w:rPr>
          <w:color w:val="000000"/>
        </w:rPr>
        <w:t xml:space="preserve">, с запада на восток – </w:t>
      </w:r>
      <w:smartTag w:uri="urn:schemas-microsoft-com:office:smarttags" w:element="metricconverter">
        <w:smartTagPr>
          <w:attr w:name="ProductID" w:val="84 километра"/>
        </w:smartTagPr>
        <w:r>
          <w:rPr>
            <w:color w:val="000000"/>
          </w:rPr>
          <w:t>84 километра</w:t>
        </w:r>
      </w:smartTag>
      <w:r>
        <w:rPr>
          <w:color w:val="000000"/>
        </w:rPr>
        <w:t>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Территория района 3,233 тыс.кв.км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занимает около 0,8% территории </w:t>
      </w:r>
      <w:r w:rsidR="00C76F0E">
        <w:rPr>
          <w:color w:val="000000"/>
        </w:rPr>
        <w:t>Забайкальского края</w:t>
      </w:r>
      <w:r>
        <w:rPr>
          <w:color w:val="000000"/>
        </w:rPr>
        <w:t>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По степени освоенности и характеру использования территорий района относиться к слабоосвоенным. Средняя плотность населения составляет </w:t>
      </w:r>
      <w:r w:rsidR="00C76F0E">
        <w:rPr>
          <w:color w:val="000000"/>
        </w:rPr>
        <w:t>2,4</w:t>
      </w:r>
      <w:r>
        <w:rPr>
          <w:color w:val="000000"/>
        </w:rPr>
        <w:t xml:space="preserve"> человек на один квадратный километр.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Транспортная освоенность слабая. На территории района отсутствуют федеральные автомагистрали и железные дороги. Местными и областными автодорогами соединены все населенные пункты.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Природные условия района сложные. </w:t>
      </w:r>
      <w:proofErr w:type="gramStart"/>
      <w:r>
        <w:rPr>
          <w:color w:val="000000"/>
        </w:rPr>
        <w:t>Климат резко – континентальный, с недостаточным увлажнением, особенно в зимний и весенний сезоны года.</w:t>
      </w:r>
      <w:proofErr w:type="gramEnd"/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Большая часть территории района </w:t>
      </w:r>
      <w:proofErr w:type="spellStart"/>
      <w:r>
        <w:rPr>
          <w:color w:val="000000"/>
        </w:rPr>
        <w:t>горно</w:t>
      </w:r>
      <w:proofErr w:type="spellEnd"/>
      <w:r>
        <w:rPr>
          <w:color w:val="000000"/>
        </w:rPr>
        <w:t xml:space="preserve"> – холмистая, в северной части имеются леса, остальная территория степная.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Лесные ресурсы района ограничены как по площади, так по их практическому использованию. Лесной фонд занимает площадь 971,55 кв.</w:t>
      </w:r>
      <w:r w:rsidR="00CA28DC">
        <w:rPr>
          <w:color w:val="000000"/>
        </w:rPr>
        <w:t xml:space="preserve"> </w:t>
      </w:r>
      <w:r>
        <w:rPr>
          <w:color w:val="000000"/>
        </w:rPr>
        <w:t xml:space="preserve">км, что составляет около 30 % территории района. Основные площади лесов сосредоточены его </w:t>
      </w:r>
      <w:proofErr w:type="spellStart"/>
      <w:r>
        <w:rPr>
          <w:color w:val="000000"/>
        </w:rPr>
        <w:t>северо</w:t>
      </w:r>
      <w:proofErr w:type="spellEnd"/>
      <w:r>
        <w:rPr>
          <w:color w:val="000000"/>
        </w:rPr>
        <w:t xml:space="preserve"> – западной половине.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Большую часть территории района занимают лесостепи и степные участки, которые представляют интерес в развитии сельскохозяйственного производства.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Минерально</w:t>
      </w:r>
      <w:proofErr w:type="spellEnd"/>
      <w:r>
        <w:rPr>
          <w:color w:val="000000"/>
        </w:rPr>
        <w:t xml:space="preserve"> – сырьевые ресурсы представлены полезными ископаемыми, начиная от редких драгоценных металлов и кончая общераспространенными полезными ископаемыми, используемыми как сырье для производства строительных материалов.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Калганский район обладает промышленными запасами некоторых полезных ископаемых, в первую очередь полиметаллов и золота.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По уровню экономического развития район характеризуется аграрной специализацией экономики.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Раздел 2. Анализ развития малого предпринимательства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center"/>
        <w:rPr>
          <w:b/>
          <w:color w:val="000000"/>
        </w:rPr>
      </w:pPr>
    </w:p>
    <w:p w:rsidR="00F23079" w:rsidRDefault="00197AB8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По состоянию на 01.01.</w:t>
      </w:r>
      <w:r w:rsidR="004F0F2E">
        <w:rPr>
          <w:color w:val="000000"/>
        </w:rPr>
        <w:t>2019</w:t>
      </w:r>
      <w:r w:rsidR="005738EB">
        <w:rPr>
          <w:color w:val="000000"/>
        </w:rPr>
        <w:t xml:space="preserve"> </w:t>
      </w:r>
      <w:r w:rsidR="00F23079">
        <w:rPr>
          <w:color w:val="000000"/>
        </w:rPr>
        <w:t>г</w:t>
      </w:r>
      <w:r>
        <w:rPr>
          <w:color w:val="000000"/>
        </w:rPr>
        <w:t>.</w:t>
      </w:r>
      <w:r w:rsidR="00F23079">
        <w:rPr>
          <w:color w:val="000000"/>
        </w:rPr>
        <w:t xml:space="preserve"> на территории района действует 16 малых предприятия, из которых 8 сельскохозяйственных предприятия,  6 предприятий розничной торговли, 2 предприятия по оказанию жилищно-коммунальных услуг.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На малых предприятиях занято 446</w:t>
      </w:r>
      <w:r>
        <w:rPr>
          <w:color w:val="FF0000"/>
        </w:rPr>
        <w:t xml:space="preserve"> </w:t>
      </w:r>
      <w:r>
        <w:rPr>
          <w:color w:val="000000"/>
        </w:rPr>
        <w:t>человек, в том числе в сельхозпроизводстве занято 320 человека, в розничной торговле 57 человек и жилищно-коммунальном хозяйстве 69 человека.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Зарегистрировано 99</w:t>
      </w:r>
      <w:r>
        <w:rPr>
          <w:color w:val="FF0000"/>
        </w:rPr>
        <w:t xml:space="preserve"> </w:t>
      </w:r>
      <w:r>
        <w:rPr>
          <w:color w:val="000000"/>
        </w:rPr>
        <w:t>индивидуальных предпринимателей.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К уровню </w:t>
      </w:r>
      <w:r w:rsidRPr="004F1329">
        <w:rPr>
          <w:color w:val="000000"/>
        </w:rPr>
        <w:t>201</w:t>
      </w:r>
      <w:r w:rsidR="00C76F0E">
        <w:rPr>
          <w:color w:val="000000"/>
        </w:rPr>
        <w:t>7</w:t>
      </w:r>
      <w:r w:rsidR="00197AB8">
        <w:rPr>
          <w:color w:val="000000"/>
        </w:rPr>
        <w:t xml:space="preserve"> </w:t>
      </w:r>
      <w:r>
        <w:rPr>
          <w:color w:val="000000"/>
        </w:rPr>
        <w:t>г. число индивидуальных предпринимателей увеличилось на 9</w:t>
      </w:r>
      <w:r>
        <w:rPr>
          <w:color w:val="FF0000"/>
        </w:rPr>
        <w:t xml:space="preserve"> </w:t>
      </w:r>
      <w:r>
        <w:rPr>
          <w:color w:val="000000"/>
        </w:rPr>
        <w:t xml:space="preserve">единиц. Отгружено товаров собственного производства </w:t>
      </w:r>
      <w:r w:rsidRPr="004F1329">
        <w:rPr>
          <w:color w:val="000000"/>
        </w:rPr>
        <w:t>468,7</w:t>
      </w:r>
      <w:r>
        <w:rPr>
          <w:color w:val="FF0000"/>
        </w:rPr>
        <w:t xml:space="preserve"> </w:t>
      </w:r>
      <w:r>
        <w:rPr>
          <w:color w:val="000000"/>
        </w:rPr>
        <w:t xml:space="preserve">т. руб. </w:t>
      </w:r>
      <w:r w:rsidR="00C76F0E">
        <w:rPr>
          <w:color w:val="000000"/>
        </w:rPr>
        <w:t xml:space="preserve">К уровню </w:t>
      </w:r>
      <w:r w:rsidR="00C76F0E" w:rsidRPr="004F1329">
        <w:rPr>
          <w:color w:val="000000"/>
        </w:rPr>
        <w:t>201</w:t>
      </w:r>
      <w:r w:rsidR="00C76F0E">
        <w:rPr>
          <w:color w:val="000000"/>
        </w:rPr>
        <w:t>8</w:t>
      </w:r>
      <w:r w:rsidR="00197AB8">
        <w:rPr>
          <w:color w:val="000000"/>
        </w:rPr>
        <w:t xml:space="preserve"> </w:t>
      </w:r>
      <w:r w:rsidR="00C76F0E">
        <w:rPr>
          <w:color w:val="000000"/>
        </w:rPr>
        <w:t>г. число индивидуальных предпринимателей уменьшилось на 3</w:t>
      </w:r>
      <w:r w:rsidR="00C76F0E">
        <w:rPr>
          <w:color w:val="FF0000"/>
        </w:rPr>
        <w:t xml:space="preserve"> </w:t>
      </w:r>
      <w:r w:rsidR="00C76F0E">
        <w:rPr>
          <w:color w:val="000000"/>
        </w:rPr>
        <w:t>единицы.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  Оборот розничной торговли малых предприятий к уровню прошлого года в сопоставимых ценах возрос на </w:t>
      </w:r>
      <w:r w:rsidRPr="00D41D44">
        <w:rPr>
          <w:color w:val="000000"/>
        </w:rPr>
        <w:t>0,6 %</w:t>
      </w:r>
      <w:r>
        <w:rPr>
          <w:color w:val="000000"/>
        </w:rPr>
        <w:t xml:space="preserve"> и составил 35,5 млн. рублей.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Малыми предприятиями за предыдущий год произведено </w:t>
      </w:r>
      <w:r w:rsidRPr="004F1329">
        <w:rPr>
          <w:color w:val="000000"/>
        </w:rPr>
        <w:t>27</w:t>
      </w:r>
      <w:r>
        <w:rPr>
          <w:color w:val="000000"/>
        </w:rPr>
        <w:t>2</w:t>
      </w:r>
      <w:r w:rsidRPr="004F1329">
        <w:rPr>
          <w:color w:val="000000"/>
        </w:rPr>
        <w:t>,7</w:t>
      </w:r>
      <w:r>
        <w:rPr>
          <w:color w:val="000000"/>
        </w:rPr>
        <w:t xml:space="preserve"> тонн  хлеба и </w:t>
      </w:r>
      <w:r w:rsidRPr="004F1329">
        <w:rPr>
          <w:color w:val="000000"/>
        </w:rPr>
        <w:t>179,9</w:t>
      </w:r>
      <w:r>
        <w:rPr>
          <w:color w:val="000000"/>
        </w:rPr>
        <w:t xml:space="preserve"> тонн муки, предоставлено жилищно-коммунальных услуг на сумму 21813 тыс. рублей.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Среднемесячная заработная плата</w:t>
      </w:r>
      <w:r w:rsidR="00C76F0E">
        <w:rPr>
          <w:color w:val="000000"/>
        </w:rPr>
        <w:t xml:space="preserve"> </w:t>
      </w:r>
      <w:r>
        <w:rPr>
          <w:color w:val="000000"/>
        </w:rPr>
        <w:t xml:space="preserve">составляет </w:t>
      </w:r>
      <w:r w:rsidR="00C76F0E">
        <w:rPr>
          <w:color w:val="000000"/>
        </w:rPr>
        <w:t>19176</w:t>
      </w:r>
      <w:r w:rsidRPr="00D41D44">
        <w:rPr>
          <w:color w:val="000000"/>
        </w:rPr>
        <w:t xml:space="preserve"> </w:t>
      </w:r>
      <w:r>
        <w:rPr>
          <w:color w:val="000000"/>
        </w:rPr>
        <w:t>рублей.</w:t>
      </w:r>
    </w:p>
    <w:p w:rsidR="00E943AD" w:rsidRDefault="00E943AD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</w:p>
    <w:p w:rsidR="00E01AEB" w:rsidRDefault="00F23079" w:rsidP="00E01A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К приоритетным видам деятельности относятся:</w:t>
      </w:r>
    </w:p>
    <w:p w:rsidR="00E01AEB" w:rsidRDefault="00E01AEB" w:rsidP="00E01A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F23079">
        <w:rPr>
          <w:color w:val="000000"/>
        </w:rPr>
        <w:t>Парикмахерское дело;</w:t>
      </w:r>
    </w:p>
    <w:p w:rsidR="00E01AEB" w:rsidRDefault="00E01AEB" w:rsidP="00E01A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F23079">
        <w:rPr>
          <w:color w:val="000000"/>
        </w:rPr>
        <w:t>Общественное питание;</w:t>
      </w:r>
    </w:p>
    <w:p w:rsidR="00E01AEB" w:rsidRDefault="00E01AEB" w:rsidP="00E01A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F23079">
        <w:rPr>
          <w:color w:val="000000"/>
        </w:rPr>
        <w:t>Пошив и ремонт обуви;</w:t>
      </w:r>
    </w:p>
    <w:p w:rsidR="00E01AEB" w:rsidRDefault="00E01AEB" w:rsidP="00E01A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F23079">
        <w:rPr>
          <w:color w:val="000000"/>
        </w:rPr>
        <w:t>Ремонт бытовой техники;</w:t>
      </w:r>
    </w:p>
    <w:p w:rsidR="00E01AEB" w:rsidRDefault="00E01AEB" w:rsidP="00E01A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F23079">
        <w:rPr>
          <w:color w:val="000000"/>
        </w:rPr>
        <w:t>Производство молочной продукции;</w:t>
      </w:r>
    </w:p>
    <w:p w:rsidR="00F23079" w:rsidRDefault="00E01AEB" w:rsidP="00E01A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bookmarkStart w:id="0" w:name="_GoBack"/>
      <w:bookmarkEnd w:id="0"/>
      <w:r w:rsidR="00F23079">
        <w:rPr>
          <w:color w:val="000000"/>
        </w:rPr>
        <w:t>Фотоателье.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Раздел 3. Цели и задачи развития малого предпринимательства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center"/>
        <w:rPr>
          <w:b/>
          <w:color w:val="000000"/>
        </w:rPr>
      </w:pP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Развитие малого предпринимательства является неотъемлемой и очень важной составляющей современной рыночной экономики. Малый бизнес в значительной мере обеспечивает занятость населения, содействует смягчению социальной напряженности.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Основными целями развития малого предпринимательства на территории муниципального района «Калганский район» являются: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rPr>
          <w:color w:val="000000"/>
        </w:rPr>
        <w:t xml:space="preserve">- </w:t>
      </w:r>
      <w:r>
        <w:t>создание условий, стимулирующих граждан к осуществлению самостоятельной предпринимательской деятельности;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lastRenderedPageBreak/>
        <w:t>-увеличение вклада малых предприятий в производство продукции, оказание услуг населению;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 увеличение доходов местного бюджета;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-создание новых рабочих мест и обеспечение занятости населения.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Для достижения поставленных целей предусматривает решение следующих задач: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-эффективная информационная поддержка субъектов малого предпринимательства;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 устранение административных барьеров;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-формирование условий для создания субъектов малого предпринимательства по оказанию услуг населению, по переработке сельскохозяйственной продукции и производству строительных материалов из местных природных ресурсов;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-формирование механизма ресурсного обеспечения субъектов малого предпринимательства (земельного, имущественного ресурсов);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-поддержка начинающих предпринимателей, в том числе безработных граждан, плани</w:t>
      </w:r>
      <w:r w:rsidR="00DC37D5">
        <w:t>рующих открыть собственное дело.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Реализация мероприятий по выполнению поставленных задач позволит обеспечить: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 увеличение числа индивидуальных предпринимателей;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 увеличение объема налоговых отчислений субъектами малого предпринимательства;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 увеличение доли качественных товаров и услуг;</w:t>
      </w:r>
    </w:p>
    <w:p w:rsidR="00F23079" w:rsidRPr="00B0502B" w:rsidRDefault="00F23079" w:rsidP="005738EB">
      <w:pPr>
        <w:spacing w:after="0" w:line="25" w:lineRule="atLeast"/>
        <w:ind w:firstLine="720"/>
        <w:jc w:val="both"/>
      </w:pPr>
      <w:r>
        <w:t>- обеспечение занятости населения, в том числе молодежи и незащищенных слоев населения, за счет увеличения количества рабочих мест на создаваемых малых предприятиях.</w:t>
      </w:r>
    </w:p>
    <w:p w:rsidR="00F23079" w:rsidRDefault="00F23079" w:rsidP="005738EB">
      <w:pPr>
        <w:spacing w:after="0" w:line="25" w:lineRule="atLeast"/>
        <w:ind w:firstLine="720"/>
      </w:pPr>
    </w:p>
    <w:p w:rsidR="00F23079" w:rsidRDefault="00F23079" w:rsidP="005738EB">
      <w:pPr>
        <w:spacing w:after="0" w:line="25" w:lineRule="atLeast"/>
        <w:ind w:firstLine="720"/>
        <w:jc w:val="center"/>
        <w:rPr>
          <w:b/>
        </w:rPr>
      </w:pPr>
      <w:r>
        <w:rPr>
          <w:b/>
        </w:rPr>
        <w:t>Раздел 4. Ресурсное обеспечение Программы</w:t>
      </w:r>
    </w:p>
    <w:p w:rsidR="00F23079" w:rsidRDefault="00F23079" w:rsidP="005738EB">
      <w:pPr>
        <w:spacing w:after="0" w:line="25" w:lineRule="atLeast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2983"/>
      </w:tblGrid>
      <w:tr w:rsidR="00F23079" w:rsidRPr="006C203D" w:rsidTr="00C76F0E">
        <w:tc>
          <w:tcPr>
            <w:tcW w:w="6587" w:type="dxa"/>
          </w:tcPr>
          <w:p w:rsidR="00F23079" w:rsidRPr="006C203D" w:rsidRDefault="00F23079" w:rsidP="005738EB">
            <w:pPr>
              <w:spacing w:after="0" w:line="25" w:lineRule="atLeast"/>
              <w:jc w:val="center"/>
              <w:rPr>
                <w:b/>
              </w:rPr>
            </w:pPr>
            <w:r w:rsidRPr="006C203D">
              <w:rPr>
                <w:b/>
              </w:rPr>
              <w:t>Направление программных мероприятий</w:t>
            </w:r>
          </w:p>
        </w:tc>
        <w:tc>
          <w:tcPr>
            <w:tcW w:w="2983" w:type="dxa"/>
          </w:tcPr>
          <w:p w:rsidR="00F23079" w:rsidRPr="006C203D" w:rsidRDefault="00F23079" w:rsidP="005738EB">
            <w:pPr>
              <w:spacing w:after="0" w:line="25" w:lineRule="atLeast"/>
              <w:jc w:val="center"/>
              <w:rPr>
                <w:b/>
              </w:rPr>
            </w:pPr>
            <w:r w:rsidRPr="006C203D">
              <w:rPr>
                <w:b/>
              </w:rPr>
              <w:t>Финансирование (тыс</w:t>
            </w:r>
            <w:proofErr w:type="gramStart"/>
            <w:r w:rsidRPr="006C203D">
              <w:rPr>
                <w:b/>
              </w:rPr>
              <w:t>.р</w:t>
            </w:r>
            <w:proofErr w:type="gramEnd"/>
            <w:r w:rsidRPr="006C203D">
              <w:rPr>
                <w:b/>
              </w:rPr>
              <w:t>ублей)</w:t>
            </w:r>
          </w:p>
        </w:tc>
      </w:tr>
      <w:tr w:rsidR="00F23079" w:rsidRPr="006C203D" w:rsidTr="00C76F0E">
        <w:tc>
          <w:tcPr>
            <w:tcW w:w="6587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1. Информационная и методическая поддержка субъектов малого предпринимательства</w:t>
            </w:r>
          </w:p>
        </w:tc>
        <w:tc>
          <w:tcPr>
            <w:tcW w:w="2983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201</w:t>
            </w:r>
            <w:r w:rsidR="00CA28DC">
              <w:t>9</w:t>
            </w:r>
            <w:r w:rsidRPr="006C203D">
              <w:t>г-0</w:t>
            </w:r>
          </w:p>
          <w:p w:rsidR="00F23079" w:rsidRPr="006C203D" w:rsidRDefault="00CA28DC" w:rsidP="005738EB">
            <w:pPr>
              <w:spacing w:after="0" w:line="25" w:lineRule="atLeast"/>
            </w:pPr>
            <w:r>
              <w:t>2020</w:t>
            </w:r>
            <w:r w:rsidR="00F23079" w:rsidRPr="006C203D">
              <w:t>г-0</w:t>
            </w:r>
          </w:p>
          <w:p w:rsidR="00F23079" w:rsidRPr="006C203D" w:rsidRDefault="00CA28DC" w:rsidP="005738EB">
            <w:pPr>
              <w:spacing w:after="0" w:line="25" w:lineRule="atLeast"/>
            </w:pPr>
            <w:r>
              <w:t>2021</w:t>
            </w:r>
            <w:r w:rsidR="00F23079" w:rsidRPr="006C203D">
              <w:t>г-0</w:t>
            </w:r>
          </w:p>
          <w:p w:rsidR="00F23079" w:rsidRPr="006C203D" w:rsidRDefault="00F23079" w:rsidP="005738EB">
            <w:pPr>
              <w:spacing w:after="0" w:line="25" w:lineRule="atLeast"/>
              <w:rPr>
                <w:b/>
              </w:rPr>
            </w:pPr>
            <w:r w:rsidRPr="006C203D">
              <w:rPr>
                <w:b/>
              </w:rPr>
              <w:t>Всего:0</w:t>
            </w:r>
          </w:p>
        </w:tc>
      </w:tr>
      <w:tr w:rsidR="00F23079" w:rsidRPr="006C203D" w:rsidTr="00C76F0E">
        <w:tc>
          <w:tcPr>
            <w:tcW w:w="6587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2. Поддержка начинающих предпринимателей, в том числе безработных граждан, планирующих открыть собственное дело</w:t>
            </w:r>
          </w:p>
        </w:tc>
        <w:tc>
          <w:tcPr>
            <w:tcW w:w="2983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201</w:t>
            </w:r>
            <w:r w:rsidR="00CA28DC">
              <w:t>9</w:t>
            </w:r>
            <w:r w:rsidRPr="006C203D">
              <w:t>г-0</w:t>
            </w:r>
          </w:p>
          <w:p w:rsidR="00F23079" w:rsidRPr="006C203D" w:rsidRDefault="00CA28DC" w:rsidP="005738EB">
            <w:pPr>
              <w:spacing w:after="0" w:line="25" w:lineRule="atLeast"/>
            </w:pPr>
            <w:r>
              <w:t>2020</w:t>
            </w:r>
            <w:r w:rsidR="00F23079" w:rsidRPr="006C203D">
              <w:t>г-0</w:t>
            </w:r>
          </w:p>
          <w:p w:rsidR="00F23079" w:rsidRPr="006C203D" w:rsidRDefault="00CA28DC" w:rsidP="005738EB">
            <w:pPr>
              <w:spacing w:after="0" w:line="25" w:lineRule="atLeast"/>
            </w:pPr>
            <w:r>
              <w:t>2021</w:t>
            </w:r>
            <w:r w:rsidR="00F23079" w:rsidRPr="006C203D">
              <w:t>г-0</w:t>
            </w:r>
          </w:p>
          <w:p w:rsidR="00F23079" w:rsidRPr="006C203D" w:rsidRDefault="00F23079" w:rsidP="005738EB">
            <w:pPr>
              <w:spacing w:after="0" w:line="25" w:lineRule="atLeast"/>
            </w:pPr>
            <w:r w:rsidRPr="006C203D">
              <w:rPr>
                <w:b/>
              </w:rPr>
              <w:t>Всего:0</w:t>
            </w:r>
          </w:p>
        </w:tc>
      </w:tr>
      <w:tr w:rsidR="00F23079" w:rsidRPr="006C203D" w:rsidTr="00C76F0E">
        <w:tc>
          <w:tcPr>
            <w:tcW w:w="6587" w:type="dxa"/>
          </w:tcPr>
          <w:p w:rsidR="00F23079" w:rsidRPr="006C203D" w:rsidRDefault="00F23079" w:rsidP="00DC37D5">
            <w:pPr>
              <w:spacing w:after="0" w:line="25" w:lineRule="atLeast"/>
            </w:pPr>
            <w:r w:rsidRPr="006C203D">
              <w:t>3. формирование условий для создания объектов малого предпринимательства по оказанию услуг населению, по  переработке сельскохозяйственной продукции и производство строительных материалов из местных природных ресурсов</w:t>
            </w:r>
          </w:p>
        </w:tc>
        <w:tc>
          <w:tcPr>
            <w:tcW w:w="2983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201</w:t>
            </w:r>
            <w:r w:rsidR="00CA28DC">
              <w:t>9</w:t>
            </w:r>
            <w:r w:rsidRPr="006C203D">
              <w:t>г-0</w:t>
            </w:r>
          </w:p>
          <w:p w:rsidR="00F23079" w:rsidRPr="006C203D" w:rsidRDefault="00CA28DC" w:rsidP="005738EB">
            <w:pPr>
              <w:spacing w:after="0" w:line="25" w:lineRule="atLeast"/>
            </w:pPr>
            <w:r>
              <w:t>2020</w:t>
            </w:r>
            <w:r w:rsidR="00F23079" w:rsidRPr="006C203D">
              <w:t>г-0</w:t>
            </w:r>
          </w:p>
          <w:p w:rsidR="00F23079" w:rsidRPr="006C203D" w:rsidRDefault="00CA28DC" w:rsidP="005738EB">
            <w:pPr>
              <w:spacing w:after="0" w:line="25" w:lineRule="atLeast"/>
            </w:pPr>
            <w:r>
              <w:t>2021</w:t>
            </w:r>
            <w:r w:rsidR="00F23079" w:rsidRPr="006C203D">
              <w:t>г-0</w:t>
            </w:r>
          </w:p>
          <w:p w:rsidR="00F23079" w:rsidRPr="006C203D" w:rsidRDefault="00F23079" w:rsidP="005738EB">
            <w:pPr>
              <w:spacing w:after="0" w:line="25" w:lineRule="atLeast"/>
            </w:pPr>
            <w:r w:rsidRPr="006C203D">
              <w:rPr>
                <w:b/>
              </w:rPr>
              <w:t>Всего:0</w:t>
            </w:r>
          </w:p>
        </w:tc>
      </w:tr>
    </w:tbl>
    <w:p w:rsidR="00F23079" w:rsidRDefault="00F23079" w:rsidP="005738EB">
      <w:pPr>
        <w:spacing w:after="0" w:line="25" w:lineRule="atLeast"/>
        <w:rPr>
          <w:b/>
        </w:rPr>
      </w:pPr>
    </w:p>
    <w:p w:rsidR="00F23079" w:rsidRDefault="00F23079" w:rsidP="005738EB">
      <w:pPr>
        <w:spacing w:after="0" w:line="25" w:lineRule="atLeast"/>
        <w:ind w:firstLine="720"/>
        <w:jc w:val="center"/>
        <w:rPr>
          <w:b/>
        </w:rPr>
      </w:pPr>
      <w:r>
        <w:rPr>
          <w:b/>
        </w:rPr>
        <w:lastRenderedPageBreak/>
        <w:t>Раздел 5. Организация управления Программой</w:t>
      </w:r>
    </w:p>
    <w:p w:rsidR="00F23079" w:rsidRDefault="00F23079" w:rsidP="005738EB">
      <w:pPr>
        <w:spacing w:after="0" w:line="25" w:lineRule="atLeast"/>
        <w:ind w:firstLine="720"/>
        <w:jc w:val="center"/>
        <w:rPr>
          <w:b/>
        </w:rPr>
      </w:pPr>
    </w:p>
    <w:p w:rsidR="00F23079" w:rsidRDefault="00F23079" w:rsidP="005738EB">
      <w:pPr>
        <w:spacing w:after="0" w:line="25" w:lineRule="atLeast"/>
        <w:ind w:firstLine="720"/>
        <w:jc w:val="both"/>
      </w:pPr>
      <w:r>
        <w:t>Управление реализацией Программой осуществляет заказчик Программы – администрация муниципального района</w:t>
      </w:r>
      <w:r w:rsidR="00CA28DC">
        <w:t xml:space="preserve"> «Калганский район»</w:t>
      </w:r>
      <w:r>
        <w:t>.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Управление реализацией Программы предусматривает: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 разработку предложений, связанных с корректировкой целевых показателей, сроков и объемов ресурсного обеспечения, предусмотренных Программой;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 разработку проектов нормативных правовых актов для обеспечения реализации мероприятий Программы;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Один из основных элементов управления Программой является план действий по реализации программы, который утверждается главой муниципального района</w:t>
      </w:r>
      <w:r w:rsidR="00CA28DC">
        <w:t xml:space="preserve"> «Калганский район»</w:t>
      </w:r>
      <w:r>
        <w:t xml:space="preserve">. План разрабатывается сроком на </w:t>
      </w:r>
      <w:r w:rsidRPr="0024590A">
        <w:rPr>
          <w:color w:val="000000"/>
        </w:rPr>
        <w:t>три</w:t>
      </w:r>
      <w:r w:rsidRPr="001A3C8E">
        <w:rPr>
          <w:color w:val="FF0000"/>
        </w:rPr>
        <w:t xml:space="preserve"> </w:t>
      </w:r>
      <w:r>
        <w:t>год и включает в себя основные мероприятия Программы с указанием ответственных исполнителей и сроков выполнения мероприятий.</w:t>
      </w:r>
    </w:p>
    <w:p w:rsidR="00F23079" w:rsidRDefault="00F23079" w:rsidP="005738EB">
      <w:pPr>
        <w:spacing w:after="0" w:line="25" w:lineRule="atLeast"/>
        <w:ind w:firstLine="720"/>
        <w:jc w:val="both"/>
      </w:pPr>
      <w:proofErr w:type="gramStart"/>
      <w:r>
        <w:t>Контроль за</w:t>
      </w:r>
      <w:proofErr w:type="gramEnd"/>
      <w:r>
        <w:t xml:space="preserve"> ходом реализации Программы осуществляет глава администрации муниципального района</w:t>
      </w:r>
      <w:r w:rsidR="00CA28DC">
        <w:t xml:space="preserve"> «Калганский район»</w:t>
      </w:r>
      <w:r>
        <w:t>.</w:t>
      </w:r>
    </w:p>
    <w:p w:rsidR="00F23079" w:rsidRDefault="00F23079" w:rsidP="005738EB">
      <w:pPr>
        <w:spacing w:after="0" w:line="25" w:lineRule="atLeast"/>
        <w:rPr>
          <w:b/>
        </w:rPr>
      </w:pPr>
    </w:p>
    <w:p w:rsidR="00F23079" w:rsidRDefault="00F23079" w:rsidP="005738EB">
      <w:pPr>
        <w:spacing w:after="0" w:line="25" w:lineRule="atLeast"/>
        <w:ind w:firstLine="720"/>
        <w:jc w:val="center"/>
        <w:rPr>
          <w:b/>
        </w:rPr>
      </w:pPr>
      <w:r>
        <w:rPr>
          <w:b/>
        </w:rPr>
        <w:t>Раздел 6. Оценка эффективности Программы</w:t>
      </w:r>
    </w:p>
    <w:p w:rsidR="00F23079" w:rsidRPr="00097CBC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</w:p>
    <w:p w:rsidR="00E943AD" w:rsidRDefault="00E943AD" w:rsidP="00E943AD">
      <w:pPr>
        <w:spacing w:after="0" w:line="25" w:lineRule="atLeast"/>
        <w:ind w:firstLine="720"/>
        <w:jc w:val="both"/>
      </w:pPr>
      <w:r>
        <w:t>Реализация мероприятий по выполнению Программы позволит обеспечить:</w:t>
      </w:r>
    </w:p>
    <w:p w:rsidR="00E943AD" w:rsidRDefault="00E943AD" w:rsidP="00E943AD">
      <w:pPr>
        <w:spacing w:after="0" w:line="25" w:lineRule="atLeast"/>
        <w:ind w:firstLine="720"/>
        <w:jc w:val="both"/>
      </w:pPr>
      <w:r>
        <w:t>- увеличение числа индивидуальных предпринимателей;</w:t>
      </w:r>
    </w:p>
    <w:p w:rsidR="00E943AD" w:rsidRDefault="00E943AD" w:rsidP="00E943AD">
      <w:pPr>
        <w:spacing w:after="0" w:line="25" w:lineRule="atLeast"/>
        <w:ind w:firstLine="720"/>
        <w:jc w:val="both"/>
      </w:pPr>
      <w:r>
        <w:t>- увеличение объема налоговых отчислений субъектами малого предпринимательства;</w:t>
      </w:r>
    </w:p>
    <w:p w:rsidR="00E943AD" w:rsidRDefault="00E943AD" w:rsidP="00E943AD">
      <w:pPr>
        <w:spacing w:after="0" w:line="25" w:lineRule="atLeast"/>
        <w:ind w:firstLine="720"/>
        <w:jc w:val="both"/>
      </w:pPr>
      <w:r>
        <w:t>- увеличение доли качественных товаров и услуг;</w:t>
      </w:r>
    </w:p>
    <w:p w:rsidR="00E943AD" w:rsidRPr="00B0502B" w:rsidRDefault="00E943AD" w:rsidP="00E943AD">
      <w:pPr>
        <w:spacing w:after="0" w:line="25" w:lineRule="atLeast"/>
        <w:ind w:firstLine="720"/>
        <w:jc w:val="both"/>
      </w:pPr>
      <w:r>
        <w:t>- обеспечение занятости населения, в том числе молодежи и незащищенных слоев населения, за счет увеличения количества рабочих мест на создаваемых малых предприятиях.</w:t>
      </w:r>
    </w:p>
    <w:p w:rsidR="00E943AD" w:rsidRDefault="00E943AD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</w:p>
    <w:p w:rsidR="00CA28DC" w:rsidRDefault="00CA28DC" w:rsidP="005738EB">
      <w:pPr>
        <w:tabs>
          <w:tab w:val="left" w:pos="2730"/>
        </w:tabs>
        <w:spacing w:after="0" w:line="25" w:lineRule="atLeast"/>
      </w:pPr>
    </w:p>
    <w:p w:rsidR="005738EB" w:rsidRDefault="005738EB" w:rsidP="005738EB">
      <w:pPr>
        <w:tabs>
          <w:tab w:val="left" w:pos="2730"/>
        </w:tabs>
        <w:spacing w:after="0" w:line="25" w:lineRule="atLeast"/>
      </w:pPr>
    </w:p>
    <w:p w:rsidR="00F23079" w:rsidRDefault="00E943AD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  <w:r>
        <w:rPr>
          <w:b/>
        </w:rPr>
        <w:t xml:space="preserve">Раздел 7. </w:t>
      </w:r>
      <w:r w:rsidR="00F23079">
        <w:rPr>
          <w:b/>
        </w:rPr>
        <w:t>Перечень мероприятий</w:t>
      </w:r>
    </w:p>
    <w:p w:rsidR="00F23079" w:rsidRDefault="00F23079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  <w:r>
        <w:rPr>
          <w:b/>
        </w:rPr>
        <w:t xml:space="preserve">Районной целевой программы «Поддержка </w:t>
      </w:r>
      <w:r w:rsidR="00E943AD">
        <w:rPr>
          <w:b/>
        </w:rPr>
        <w:t>и</w:t>
      </w:r>
      <w:r>
        <w:rPr>
          <w:b/>
        </w:rPr>
        <w:t xml:space="preserve"> развити</w:t>
      </w:r>
      <w:r w:rsidR="00E943AD">
        <w:rPr>
          <w:b/>
        </w:rPr>
        <w:t>е</w:t>
      </w:r>
      <w:r>
        <w:rPr>
          <w:b/>
        </w:rPr>
        <w:t xml:space="preserve"> малого </w:t>
      </w:r>
    </w:p>
    <w:p w:rsidR="00F23079" w:rsidRDefault="00F23079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  <w:r>
        <w:rPr>
          <w:b/>
        </w:rPr>
        <w:t xml:space="preserve">предпринимательства в муниципальном районе «Калганский район» </w:t>
      </w:r>
      <w:proofErr w:type="gramStart"/>
      <w:r>
        <w:rPr>
          <w:b/>
        </w:rPr>
        <w:t>на</w:t>
      </w:r>
      <w:proofErr w:type="gramEnd"/>
    </w:p>
    <w:p w:rsidR="00F23079" w:rsidRDefault="00CA28DC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  <w:r>
        <w:rPr>
          <w:b/>
        </w:rPr>
        <w:t>2019-2021</w:t>
      </w:r>
      <w:r w:rsidR="00F23079">
        <w:rPr>
          <w:b/>
        </w:rPr>
        <w:t xml:space="preserve"> годы»</w:t>
      </w:r>
    </w:p>
    <w:p w:rsidR="00F23079" w:rsidRDefault="00F23079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2982"/>
        <w:gridCol w:w="1149"/>
        <w:gridCol w:w="833"/>
        <w:gridCol w:w="833"/>
        <w:gridCol w:w="833"/>
      </w:tblGrid>
      <w:tr w:rsidR="00DC37D5" w:rsidRPr="006C203D" w:rsidTr="00E943AD">
        <w:tc>
          <w:tcPr>
            <w:tcW w:w="2940" w:type="dxa"/>
          </w:tcPr>
          <w:p w:rsidR="00DC37D5" w:rsidRPr="006C203D" w:rsidRDefault="00DC37D5" w:rsidP="005738EB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 w:rsidRPr="006C203D">
              <w:rPr>
                <w:b/>
              </w:rPr>
              <w:t xml:space="preserve">Мероприятия </w:t>
            </w:r>
          </w:p>
        </w:tc>
        <w:tc>
          <w:tcPr>
            <w:tcW w:w="2982" w:type="dxa"/>
          </w:tcPr>
          <w:p w:rsidR="00DC37D5" w:rsidRPr="006C203D" w:rsidRDefault="00DC37D5" w:rsidP="005738EB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 w:rsidRPr="006C203D">
              <w:rPr>
                <w:b/>
              </w:rPr>
              <w:t>Содержание мероприятия</w:t>
            </w:r>
          </w:p>
        </w:tc>
        <w:tc>
          <w:tcPr>
            <w:tcW w:w="1149" w:type="dxa"/>
          </w:tcPr>
          <w:p w:rsidR="00DC37D5" w:rsidRDefault="00DC37D5" w:rsidP="005738EB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Ед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33" w:type="dxa"/>
          </w:tcPr>
          <w:p w:rsidR="00DC37D5" w:rsidRPr="006C203D" w:rsidRDefault="00DC37D5" w:rsidP="005738EB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33" w:type="dxa"/>
          </w:tcPr>
          <w:p w:rsidR="00DC37D5" w:rsidRPr="006C203D" w:rsidRDefault="00DC37D5" w:rsidP="005738EB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33" w:type="dxa"/>
          </w:tcPr>
          <w:p w:rsidR="00DC37D5" w:rsidRPr="006C203D" w:rsidRDefault="00DC37D5" w:rsidP="005738EB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DC37D5" w:rsidRPr="006C203D" w:rsidTr="00E943AD">
        <w:tc>
          <w:tcPr>
            <w:tcW w:w="2940" w:type="dxa"/>
          </w:tcPr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1. Информационная и методическая поддержка субъектов малого предпринимательства</w:t>
            </w:r>
          </w:p>
        </w:tc>
        <w:tc>
          <w:tcPr>
            <w:tcW w:w="2982" w:type="dxa"/>
          </w:tcPr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 xml:space="preserve">1. Размещение публикаций и информационного материала в средствах массовой информации с целью </w:t>
            </w:r>
            <w:r w:rsidRPr="006C203D">
              <w:lastRenderedPageBreak/>
              <w:t>формирования благоприятного общественного мнения о предпринимательской деятельности.</w:t>
            </w:r>
          </w:p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2</w:t>
            </w:r>
            <w:r w:rsidRPr="006C203D">
              <w:t>. Повышение информированности предпринимателей о деятельности контролирующих органов, надзорных, правоохранительных и иных органов.</w:t>
            </w:r>
          </w:p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3</w:t>
            </w:r>
            <w:r w:rsidRPr="006C203D">
              <w:t>. Публикация нормативных актов муниципального района, инструктивных и справочных материалов о порядке их применения.</w:t>
            </w:r>
          </w:p>
        </w:tc>
        <w:tc>
          <w:tcPr>
            <w:tcW w:w="1149" w:type="dxa"/>
          </w:tcPr>
          <w:p w:rsidR="00DC37D5" w:rsidRPr="006C203D" w:rsidRDefault="00DC37D5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lastRenderedPageBreak/>
              <w:t>Ед.</w:t>
            </w:r>
            <w:r w:rsidR="00E943AD">
              <w:t xml:space="preserve"> в год</w:t>
            </w:r>
          </w:p>
        </w:tc>
        <w:tc>
          <w:tcPr>
            <w:tcW w:w="833" w:type="dxa"/>
          </w:tcPr>
          <w:p w:rsidR="00DC37D5" w:rsidRPr="006C203D" w:rsidRDefault="00DC37D5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10</w:t>
            </w:r>
          </w:p>
        </w:tc>
        <w:tc>
          <w:tcPr>
            <w:tcW w:w="833" w:type="dxa"/>
          </w:tcPr>
          <w:p w:rsidR="00DC37D5" w:rsidRPr="006C203D" w:rsidRDefault="00DC37D5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10</w:t>
            </w:r>
          </w:p>
        </w:tc>
        <w:tc>
          <w:tcPr>
            <w:tcW w:w="833" w:type="dxa"/>
          </w:tcPr>
          <w:p w:rsidR="00DC37D5" w:rsidRPr="006C203D" w:rsidRDefault="00DC37D5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10</w:t>
            </w:r>
          </w:p>
        </w:tc>
      </w:tr>
      <w:tr w:rsidR="00DC37D5" w:rsidRPr="006C203D" w:rsidTr="00E943AD">
        <w:tc>
          <w:tcPr>
            <w:tcW w:w="2940" w:type="dxa"/>
          </w:tcPr>
          <w:p w:rsidR="00DC37D5" w:rsidRPr="006C203D" w:rsidRDefault="00DC37D5" w:rsidP="00665538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lastRenderedPageBreak/>
              <w:t xml:space="preserve">2. </w:t>
            </w:r>
            <w:r w:rsidR="00665538">
              <w:t>Организация обучения и повышения квалификации индивидуальных предпринимателей</w:t>
            </w:r>
          </w:p>
        </w:tc>
        <w:tc>
          <w:tcPr>
            <w:tcW w:w="2982" w:type="dxa"/>
          </w:tcPr>
          <w:p w:rsidR="00DC37D5" w:rsidRPr="006C203D" w:rsidRDefault="00665538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Оказание содействия в прохождении обучения и повышении квалификации</w:t>
            </w:r>
          </w:p>
        </w:tc>
        <w:tc>
          <w:tcPr>
            <w:tcW w:w="1149" w:type="dxa"/>
          </w:tcPr>
          <w:p w:rsidR="00DC37D5" w:rsidRPr="006C203D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Чел</w:t>
            </w:r>
            <w:r w:rsidR="00E943AD">
              <w:t>. в год</w:t>
            </w:r>
          </w:p>
        </w:tc>
        <w:tc>
          <w:tcPr>
            <w:tcW w:w="833" w:type="dxa"/>
          </w:tcPr>
          <w:p w:rsidR="00DC37D5" w:rsidRPr="006C203D" w:rsidRDefault="00665538" w:rsidP="00665538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5</w:t>
            </w:r>
          </w:p>
        </w:tc>
        <w:tc>
          <w:tcPr>
            <w:tcW w:w="833" w:type="dxa"/>
          </w:tcPr>
          <w:p w:rsidR="00DC37D5" w:rsidRPr="006C203D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5</w:t>
            </w:r>
          </w:p>
        </w:tc>
        <w:tc>
          <w:tcPr>
            <w:tcW w:w="833" w:type="dxa"/>
          </w:tcPr>
          <w:p w:rsidR="00DC37D5" w:rsidRPr="006C203D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5</w:t>
            </w:r>
          </w:p>
        </w:tc>
      </w:tr>
      <w:tr w:rsidR="00DC37D5" w:rsidRPr="006C203D" w:rsidTr="00E943AD">
        <w:tc>
          <w:tcPr>
            <w:tcW w:w="2940" w:type="dxa"/>
          </w:tcPr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3. Устранение административных барьеров</w:t>
            </w:r>
          </w:p>
        </w:tc>
        <w:tc>
          <w:tcPr>
            <w:tcW w:w="2982" w:type="dxa"/>
          </w:tcPr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1. Снижение времени на прохождение и рассмотрение заявок.</w:t>
            </w:r>
          </w:p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2. Минимизация представляемых документов.</w:t>
            </w:r>
          </w:p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3. Осуществление контроля по исполнению указанных пунктов.</w:t>
            </w:r>
          </w:p>
        </w:tc>
        <w:tc>
          <w:tcPr>
            <w:tcW w:w="1149" w:type="dxa"/>
          </w:tcPr>
          <w:p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833" w:type="dxa"/>
          </w:tcPr>
          <w:p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833" w:type="dxa"/>
          </w:tcPr>
          <w:p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833" w:type="dxa"/>
          </w:tcPr>
          <w:p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</w:tr>
      <w:tr w:rsidR="00DC37D5" w:rsidRPr="006C203D" w:rsidTr="00E943AD">
        <w:tc>
          <w:tcPr>
            <w:tcW w:w="2940" w:type="dxa"/>
          </w:tcPr>
          <w:p w:rsidR="00DC37D5" w:rsidRPr="006C203D" w:rsidRDefault="00E943AD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4</w:t>
            </w:r>
            <w:r w:rsidR="00DC37D5" w:rsidRPr="006C203D">
              <w:t xml:space="preserve">. Формирование механизма ресурсного обеспечения субъектов малого предпринимательства (земельного, имущественного </w:t>
            </w:r>
            <w:r w:rsidR="00DC37D5" w:rsidRPr="006C203D">
              <w:lastRenderedPageBreak/>
              <w:t>ресурсов)</w:t>
            </w:r>
          </w:p>
        </w:tc>
        <w:tc>
          <w:tcPr>
            <w:tcW w:w="2982" w:type="dxa"/>
          </w:tcPr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lastRenderedPageBreak/>
              <w:t xml:space="preserve">1. Разработка нормативных правовых актов, регулирующих ресурсное обеспечение субъектов малого </w:t>
            </w:r>
            <w:r w:rsidRPr="006C203D">
              <w:lastRenderedPageBreak/>
              <w:t>предпринимательства.</w:t>
            </w:r>
          </w:p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 xml:space="preserve">2. Формирование базы данных </w:t>
            </w:r>
            <w:proofErr w:type="gramStart"/>
            <w:r w:rsidRPr="006C203D">
              <w:t>об</w:t>
            </w:r>
            <w:proofErr w:type="gramEnd"/>
            <w:r w:rsidRPr="006C203D">
              <w:t xml:space="preserve"> </w:t>
            </w:r>
            <w:proofErr w:type="gramStart"/>
            <w:r w:rsidRPr="006C203D">
              <w:t>имеющихся</w:t>
            </w:r>
            <w:proofErr w:type="gramEnd"/>
            <w:r w:rsidRPr="006C203D">
              <w:t xml:space="preserve"> на территории района материальных ресурсов, необходимых для осуществления предпринимательской деятельности.</w:t>
            </w:r>
          </w:p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3. Предоставление в аренду на льготных условиях административных и производственных помещений.</w:t>
            </w:r>
          </w:p>
        </w:tc>
        <w:tc>
          <w:tcPr>
            <w:tcW w:w="1149" w:type="dxa"/>
          </w:tcPr>
          <w:p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lastRenderedPageBreak/>
              <w:t>-</w:t>
            </w:r>
          </w:p>
        </w:tc>
        <w:tc>
          <w:tcPr>
            <w:tcW w:w="833" w:type="dxa"/>
          </w:tcPr>
          <w:p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833" w:type="dxa"/>
          </w:tcPr>
          <w:p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833" w:type="dxa"/>
          </w:tcPr>
          <w:p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</w:tr>
      <w:tr w:rsidR="00665538" w:rsidRPr="006C203D" w:rsidTr="00E943AD">
        <w:tc>
          <w:tcPr>
            <w:tcW w:w="2940" w:type="dxa"/>
          </w:tcPr>
          <w:p w:rsidR="00665538" w:rsidRDefault="00665538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lastRenderedPageBreak/>
              <w:t>5. Оказание консультативной помощи</w:t>
            </w:r>
          </w:p>
        </w:tc>
        <w:tc>
          <w:tcPr>
            <w:tcW w:w="2982" w:type="dxa"/>
          </w:tcPr>
          <w:p w:rsidR="00665538" w:rsidRPr="006C203D" w:rsidRDefault="00665538" w:rsidP="00665538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Оказание консультативной помощи, обратившимся предпринимателям</w:t>
            </w:r>
          </w:p>
        </w:tc>
        <w:tc>
          <w:tcPr>
            <w:tcW w:w="1149" w:type="dxa"/>
          </w:tcPr>
          <w:p w:rsidR="00665538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Чел</w:t>
            </w:r>
            <w:proofErr w:type="gramStart"/>
            <w:r>
              <w:t>.в</w:t>
            </w:r>
            <w:proofErr w:type="gramEnd"/>
            <w:r>
              <w:t xml:space="preserve"> год</w:t>
            </w:r>
          </w:p>
        </w:tc>
        <w:tc>
          <w:tcPr>
            <w:tcW w:w="833" w:type="dxa"/>
          </w:tcPr>
          <w:p w:rsidR="00665538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10</w:t>
            </w:r>
          </w:p>
        </w:tc>
        <w:tc>
          <w:tcPr>
            <w:tcW w:w="833" w:type="dxa"/>
          </w:tcPr>
          <w:p w:rsidR="00665538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10</w:t>
            </w:r>
          </w:p>
        </w:tc>
        <w:tc>
          <w:tcPr>
            <w:tcW w:w="833" w:type="dxa"/>
          </w:tcPr>
          <w:p w:rsidR="00665538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10</w:t>
            </w:r>
          </w:p>
        </w:tc>
      </w:tr>
    </w:tbl>
    <w:p w:rsidR="009E6DA4" w:rsidRDefault="009E6DA4" w:rsidP="005738EB">
      <w:pPr>
        <w:spacing w:after="0" w:line="25" w:lineRule="atLeast"/>
        <w:jc w:val="both"/>
      </w:pPr>
    </w:p>
    <w:sectPr w:rsidR="009E6DA4" w:rsidSect="00B748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49FA"/>
    <w:multiLevelType w:val="hybridMultilevel"/>
    <w:tmpl w:val="2B8297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0F6934"/>
    <w:multiLevelType w:val="hybridMultilevel"/>
    <w:tmpl w:val="9070AB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C5C2F5F"/>
    <w:multiLevelType w:val="hybridMultilevel"/>
    <w:tmpl w:val="5B56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7F78"/>
    <w:multiLevelType w:val="hybridMultilevel"/>
    <w:tmpl w:val="2B82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B00BC"/>
    <w:multiLevelType w:val="hybridMultilevel"/>
    <w:tmpl w:val="2B82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4538A"/>
    <w:multiLevelType w:val="hybridMultilevel"/>
    <w:tmpl w:val="A7B44AD0"/>
    <w:lvl w:ilvl="0" w:tplc="D9B44AB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E6DA4"/>
    <w:rsid w:val="00051471"/>
    <w:rsid w:val="000714F4"/>
    <w:rsid w:val="00073754"/>
    <w:rsid w:val="000748C3"/>
    <w:rsid w:val="00087731"/>
    <w:rsid w:val="000C65FE"/>
    <w:rsid w:val="000E44FB"/>
    <w:rsid w:val="001124B0"/>
    <w:rsid w:val="00142E27"/>
    <w:rsid w:val="001929D3"/>
    <w:rsid w:val="00197AB8"/>
    <w:rsid w:val="00274A20"/>
    <w:rsid w:val="002A026A"/>
    <w:rsid w:val="002E6F29"/>
    <w:rsid w:val="002F2F8F"/>
    <w:rsid w:val="004215D9"/>
    <w:rsid w:val="00487D4F"/>
    <w:rsid w:val="0049376E"/>
    <w:rsid w:val="004B5A31"/>
    <w:rsid w:val="004F0F2E"/>
    <w:rsid w:val="005738EB"/>
    <w:rsid w:val="005F00A7"/>
    <w:rsid w:val="00634460"/>
    <w:rsid w:val="00665538"/>
    <w:rsid w:val="00734678"/>
    <w:rsid w:val="00752655"/>
    <w:rsid w:val="007608CB"/>
    <w:rsid w:val="0084389C"/>
    <w:rsid w:val="00860F02"/>
    <w:rsid w:val="00987302"/>
    <w:rsid w:val="009E6DA4"/>
    <w:rsid w:val="009F074C"/>
    <w:rsid w:val="009F21F9"/>
    <w:rsid w:val="00A96325"/>
    <w:rsid w:val="00AA7335"/>
    <w:rsid w:val="00B7489F"/>
    <w:rsid w:val="00BD1F45"/>
    <w:rsid w:val="00C417E2"/>
    <w:rsid w:val="00C55D7B"/>
    <w:rsid w:val="00C56D98"/>
    <w:rsid w:val="00C61CE9"/>
    <w:rsid w:val="00C762A8"/>
    <w:rsid w:val="00C76F0E"/>
    <w:rsid w:val="00C931FD"/>
    <w:rsid w:val="00CA28DC"/>
    <w:rsid w:val="00D8700B"/>
    <w:rsid w:val="00DC37D5"/>
    <w:rsid w:val="00E01AEB"/>
    <w:rsid w:val="00E943AD"/>
    <w:rsid w:val="00F23079"/>
    <w:rsid w:val="00F9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A4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DA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E6DA4"/>
    <w:pPr>
      <w:spacing w:after="12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E6D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E6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72;&#1083;&#1075;&#1072;.&#1079;&#1072;&#1073;&#1072;&#1081;&#1082;&#1072;&#1083;&#1100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10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15</cp:revision>
  <cp:lastPrinted>2019-04-03T02:56:00Z</cp:lastPrinted>
  <dcterms:created xsi:type="dcterms:W3CDTF">2019-01-28T01:44:00Z</dcterms:created>
  <dcterms:modified xsi:type="dcterms:W3CDTF">2019-04-03T06:16:00Z</dcterms:modified>
</cp:coreProperties>
</file>