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84" w:rsidRPr="003D47BE" w:rsidRDefault="008835CB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05952707"/>
      <w:r w:rsidRPr="003D47BE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8C01D4" w:rsidRPr="003D47BE">
        <w:rPr>
          <w:rFonts w:ascii="Times New Roman" w:hAnsi="Times New Roman" w:cs="Times New Roman"/>
          <w:sz w:val="28"/>
          <w:szCs w:val="28"/>
        </w:rPr>
        <w:t>МУНИЦИПАЛЬНОГО РАЙОНА «КАЛГАНСКИЙ РАЙОН»</w:t>
      </w:r>
    </w:p>
    <w:p w:rsidR="00965984" w:rsidRPr="003D47BE" w:rsidRDefault="00965984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65984" w:rsidRPr="003D47BE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7B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65984" w:rsidRPr="003D47BE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3D47BE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3D47BE" w:rsidRDefault="008C01D4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r w:rsidRPr="003D47BE">
        <w:rPr>
          <w:rFonts w:ascii="Times New Roman" w:hAnsi="Times New Roman" w:cs="Times New Roman"/>
          <w:sz w:val="28"/>
          <w:szCs w:val="28"/>
        </w:rPr>
        <w:t>2</w:t>
      </w:r>
      <w:r w:rsidR="006A51F9">
        <w:rPr>
          <w:rFonts w:ascii="Times New Roman" w:hAnsi="Times New Roman" w:cs="Times New Roman"/>
          <w:sz w:val="28"/>
          <w:szCs w:val="28"/>
        </w:rPr>
        <w:t>6</w:t>
      </w:r>
      <w:r w:rsidRPr="003D47BE">
        <w:rPr>
          <w:rFonts w:ascii="Times New Roman" w:hAnsi="Times New Roman" w:cs="Times New Roman"/>
          <w:sz w:val="28"/>
          <w:szCs w:val="28"/>
        </w:rPr>
        <w:t xml:space="preserve"> </w:t>
      </w:r>
      <w:r w:rsidR="006A51F9">
        <w:rPr>
          <w:rFonts w:ascii="Times New Roman" w:hAnsi="Times New Roman" w:cs="Times New Roman"/>
          <w:sz w:val="28"/>
          <w:szCs w:val="28"/>
        </w:rPr>
        <w:t>июня</w:t>
      </w:r>
      <w:r w:rsidRPr="003D47BE">
        <w:rPr>
          <w:rFonts w:ascii="Times New Roman" w:hAnsi="Times New Roman" w:cs="Times New Roman"/>
          <w:sz w:val="28"/>
          <w:szCs w:val="28"/>
        </w:rPr>
        <w:t xml:space="preserve"> </w:t>
      </w:r>
      <w:r w:rsidR="00965984" w:rsidRPr="003D47BE">
        <w:rPr>
          <w:rFonts w:ascii="Times New Roman" w:hAnsi="Times New Roman" w:cs="Times New Roman"/>
          <w:sz w:val="28"/>
          <w:szCs w:val="28"/>
        </w:rPr>
        <w:t>20</w:t>
      </w:r>
      <w:r w:rsidR="008835CB" w:rsidRPr="003D47BE">
        <w:rPr>
          <w:rFonts w:ascii="Times New Roman" w:hAnsi="Times New Roman" w:cs="Times New Roman"/>
          <w:sz w:val="28"/>
          <w:szCs w:val="28"/>
        </w:rPr>
        <w:t xml:space="preserve">19 </w:t>
      </w:r>
      <w:r w:rsidR="00965984" w:rsidRPr="003D47BE">
        <w:rPr>
          <w:rFonts w:ascii="Times New Roman" w:hAnsi="Times New Roman" w:cs="Times New Roman"/>
          <w:sz w:val="28"/>
          <w:szCs w:val="28"/>
        </w:rPr>
        <w:t>года</w:t>
      </w:r>
      <w:r w:rsidRPr="003D47BE">
        <w:rPr>
          <w:rFonts w:ascii="Times New Roman" w:hAnsi="Times New Roman" w:cs="Times New Roman"/>
          <w:sz w:val="28"/>
          <w:szCs w:val="28"/>
        </w:rPr>
        <w:tab/>
      </w:r>
      <w:r w:rsidRPr="003D47BE">
        <w:rPr>
          <w:rFonts w:ascii="Times New Roman" w:hAnsi="Times New Roman" w:cs="Times New Roman"/>
          <w:sz w:val="28"/>
          <w:szCs w:val="28"/>
        </w:rPr>
        <w:tab/>
      </w:r>
      <w:r w:rsidRPr="003D47BE">
        <w:rPr>
          <w:rFonts w:ascii="Times New Roman" w:hAnsi="Times New Roman" w:cs="Times New Roman"/>
          <w:sz w:val="28"/>
          <w:szCs w:val="28"/>
        </w:rPr>
        <w:tab/>
      </w:r>
      <w:r w:rsidRPr="003D47BE">
        <w:rPr>
          <w:rFonts w:ascii="Times New Roman" w:hAnsi="Times New Roman" w:cs="Times New Roman"/>
          <w:sz w:val="28"/>
          <w:szCs w:val="28"/>
        </w:rPr>
        <w:tab/>
      </w:r>
      <w:r w:rsidRPr="003D47BE">
        <w:rPr>
          <w:rFonts w:ascii="Times New Roman" w:hAnsi="Times New Roman" w:cs="Times New Roman"/>
          <w:sz w:val="28"/>
          <w:szCs w:val="28"/>
        </w:rPr>
        <w:tab/>
      </w:r>
      <w:r w:rsidRPr="003D47BE">
        <w:rPr>
          <w:rFonts w:ascii="Times New Roman" w:hAnsi="Times New Roman" w:cs="Times New Roman"/>
          <w:sz w:val="28"/>
          <w:szCs w:val="28"/>
        </w:rPr>
        <w:tab/>
      </w:r>
      <w:r w:rsidRPr="003D47BE">
        <w:rPr>
          <w:rFonts w:ascii="Times New Roman" w:hAnsi="Times New Roman" w:cs="Times New Roman"/>
          <w:sz w:val="28"/>
          <w:szCs w:val="28"/>
        </w:rPr>
        <w:tab/>
      </w:r>
      <w:r w:rsidRPr="003D47BE">
        <w:rPr>
          <w:rFonts w:ascii="Times New Roman" w:hAnsi="Times New Roman" w:cs="Times New Roman"/>
          <w:sz w:val="28"/>
          <w:szCs w:val="28"/>
        </w:rPr>
        <w:tab/>
      </w:r>
      <w:r w:rsidR="00965984" w:rsidRPr="003D47BE">
        <w:rPr>
          <w:rFonts w:ascii="Times New Roman" w:hAnsi="Times New Roman" w:cs="Times New Roman"/>
          <w:sz w:val="28"/>
          <w:szCs w:val="28"/>
        </w:rPr>
        <w:t>№</w:t>
      </w:r>
      <w:r w:rsidRPr="003D47BE">
        <w:rPr>
          <w:rFonts w:ascii="Times New Roman" w:hAnsi="Times New Roman" w:cs="Times New Roman"/>
          <w:sz w:val="28"/>
          <w:szCs w:val="28"/>
        </w:rPr>
        <w:t xml:space="preserve"> </w:t>
      </w:r>
      <w:r w:rsidR="00965984" w:rsidRPr="003D47BE">
        <w:rPr>
          <w:rFonts w:ascii="Times New Roman" w:hAnsi="Times New Roman" w:cs="Times New Roman"/>
          <w:sz w:val="28"/>
          <w:szCs w:val="28"/>
        </w:rPr>
        <w:t>_______</w:t>
      </w:r>
    </w:p>
    <w:p w:rsidR="008835CB" w:rsidRPr="003D47BE" w:rsidRDefault="008835CB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35CB" w:rsidRPr="003D47BE" w:rsidRDefault="008835CB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0BA9" w:rsidRPr="003D47BE" w:rsidRDefault="008C01D4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D47B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D47B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D47BE">
        <w:rPr>
          <w:rFonts w:ascii="Times New Roman" w:hAnsi="Times New Roman" w:cs="Times New Roman"/>
          <w:sz w:val="28"/>
          <w:szCs w:val="28"/>
        </w:rPr>
        <w:t>алга</w:t>
      </w:r>
      <w:proofErr w:type="spellEnd"/>
    </w:p>
    <w:p w:rsidR="00965984" w:rsidRPr="003D47BE" w:rsidRDefault="00965984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5984" w:rsidRPr="003D47BE" w:rsidRDefault="00965984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965984" w:rsidRPr="003D47BE" w:rsidRDefault="008835CB" w:rsidP="00787412">
      <w:pPr>
        <w:pStyle w:val="31"/>
        <w:spacing w:after="0"/>
        <w:ind w:left="0"/>
        <w:jc w:val="center"/>
        <w:rPr>
          <w:b/>
          <w:sz w:val="28"/>
          <w:szCs w:val="28"/>
        </w:rPr>
      </w:pPr>
      <w:r w:rsidRPr="003D47BE">
        <w:rPr>
          <w:b/>
          <w:sz w:val="28"/>
          <w:szCs w:val="28"/>
        </w:rPr>
        <w:t xml:space="preserve">О </w:t>
      </w:r>
      <w:r w:rsidR="00474E13" w:rsidRPr="003D47BE">
        <w:rPr>
          <w:b/>
          <w:sz w:val="28"/>
          <w:szCs w:val="28"/>
        </w:rPr>
        <w:t>принятии</w:t>
      </w:r>
      <w:r w:rsidRPr="003D47BE">
        <w:rPr>
          <w:b/>
          <w:sz w:val="28"/>
          <w:szCs w:val="28"/>
        </w:rPr>
        <w:t xml:space="preserve"> </w:t>
      </w:r>
      <w:r w:rsidR="009555D3" w:rsidRPr="003D47BE">
        <w:rPr>
          <w:b/>
          <w:sz w:val="28"/>
          <w:szCs w:val="28"/>
        </w:rPr>
        <w:t>органам</w:t>
      </w:r>
      <w:r w:rsidR="00474E13" w:rsidRPr="003D47BE">
        <w:rPr>
          <w:b/>
          <w:sz w:val="28"/>
          <w:szCs w:val="28"/>
        </w:rPr>
        <w:t>и</w:t>
      </w:r>
      <w:r w:rsidR="009555D3" w:rsidRPr="003D47BE">
        <w:rPr>
          <w:b/>
          <w:sz w:val="28"/>
          <w:szCs w:val="28"/>
        </w:rPr>
        <w:t xml:space="preserve"> местного самоуправления </w:t>
      </w:r>
      <w:r w:rsidR="008C01D4" w:rsidRPr="003D47BE">
        <w:rPr>
          <w:b/>
          <w:sz w:val="28"/>
          <w:szCs w:val="28"/>
        </w:rPr>
        <w:t>муниципального района «Калганский район»</w:t>
      </w:r>
      <w:r w:rsidR="009555D3" w:rsidRPr="003D47BE">
        <w:rPr>
          <w:b/>
          <w:sz w:val="28"/>
          <w:szCs w:val="28"/>
        </w:rPr>
        <w:t xml:space="preserve"> </w:t>
      </w:r>
      <w:r w:rsidRPr="003D47BE">
        <w:rPr>
          <w:b/>
          <w:sz w:val="28"/>
          <w:szCs w:val="28"/>
        </w:rPr>
        <w:t>части полномочий органов местного самоуправления</w:t>
      </w:r>
      <w:r w:rsidR="009555D3" w:rsidRPr="003D47BE">
        <w:rPr>
          <w:b/>
          <w:sz w:val="28"/>
          <w:szCs w:val="28"/>
        </w:rPr>
        <w:t xml:space="preserve"> </w:t>
      </w:r>
      <w:r w:rsidR="008C01D4" w:rsidRPr="003D47BE">
        <w:rPr>
          <w:b/>
          <w:sz w:val="28"/>
          <w:szCs w:val="28"/>
        </w:rPr>
        <w:t>сельского поселения «</w:t>
      </w:r>
      <w:r w:rsidR="00C66447">
        <w:rPr>
          <w:b/>
          <w:sz w:val="28"/>
          <w:szCs w:val="28"/>
        </w:rPr>
        <w:t>Козловское</w:t>
      </w:r>
      <w:r w:rsidR="008C01D4" w:rsidRPr="003D47BE">
        <w:rPr>
          <w:b/>
          <w:sz w:val="28"/>
          <w:szCs w:val="28"/>
        </w:rPr>
        <w:t>»</w:t>
      </w:r>
      <w:r w:rsidRPr="003D47BE">
        <w:rPr>
          <w:b/>
          <w:sz w:val="28"/>
          <w:szCs w:val="28"/>
        </w:rPr>
        <w:t xml:space="preserve"> </w:t>
      </w:r>
      <w:r w:rsidR="009555D3" w:rsidRPr="003D47BE">
        <w:rPr>
          <w:b/>
          <w:sz w:val="28"/>
          <w:szCs w:val="28"/>
        </w:rPr>
        <w:t>по осуществлению</w:t>
      </w:r>
      <w:r w:rsidR="008C01D4" w:rsidRPr="003D47BE">
        <w:rPr>
          <w:b/>
          <w:sz w:val="28"/>
          <w:szCs w:val="28"/>
        </w:rPr>
        <w:t xml:space="preserve"> </w:t>
      </w:r>
      <w:proofErr w:type="gramStart"/>
      <w:r w:rsidR="00E27525" w:rsidRPr="003D47BE">
        <w:rPr>
          <w:b/>
          <w:sz w:val="28"/>
          <w:szCs w:val="28"/>
        </w:rPr>
        <w:t>контроля за</w:t>
      </w:r>
      <w:proofErr w:type="gramEnd"/>
      <w:r w:rsidR="00E27525" w:rsidRPr="003D47BE">
        <w:rPr>
          <w:b/>
          <w:sz w:val="28"/>
          <w:szCs w:val="28"/>
        </w:rPr>
        <w:t xml:space="preserve"> исполнением бюджета </w:t>
      </w:r>
      <w:r w:rsidR="008C01D4" w:rsidRPr="003D47BE">
        <w:rPr>
          <w:b/>
          <w:sz w:val="28"/>
          <w:szCs w:val="28"/>
        </w:rPr>
        <w:t>сельского поселения «</w:t>
      </w:r>
      <w:r w:rsidR="00C66447">
        <w:rPr>
          <w:b/>
          <w:sz w:val="28"/>
          <w:szCs w:val="28"/>
        </w:rPr>
        <w:t>Козловское</w:t>
      </w:r>
      <w:r w:rsidR="008C01D4" w:rsidRPr="003D47BE">
        <w:rPr>
          <w:b/>
          <w:sz w:val="28"/>
          <w:szCs w:val="28"/>
        </w:rPr>
        <w:t>»</w:t>
      </w:r>
    </w:p>
    <w:p w:rsidR="00E27525" w:rsidRPr="003D47BE" w:rsidRDefault="00E27525" w:rsidP="00787412">
      <w:pPr>
        <w:pStyle w:val="31"/>
        <w:spacing w:after="0"/>
        <w:ind w:left="0"/>
        <w:rPr>
          <w:b/>
          <w:sz w:val="28"/>
          <w:szCs w:val="28"/>
        </w:rPr>
      </w:pPr>
    </w:p>
    <w:p w:rsidR="00E27525" w:rsidRPr="003D47BE" w:rsidRDefault="00E27525" w:rsidP="00787412">
      <w:pPr>
        <w:pStyle w:val="31"/>
        <w:spacing w:after="0"/>
        <w:ind w:left="0"/>
        <w:rPr>
          <w:b/>
          <w:sz w:val="28"/>
          <w:szCs w:val="28"/>
        </w:rPr>
      </w:pPr>
    </w:p>
    <w:p w:rsidR="00965984" w:rsidRPr="003D47BE" w:rsidRDefault="00965984" w:rsidP="0078741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D47BE">
        <w:rPr>
          <w:rFonts w:ascii="Times New Roman" w:hAnsi="Times New Roman" w:cs="Times New Roman"/>
          <w:b w:val="0"/>
          <w:sz w:val="28"/>
          <w:szCs w:val="28"/>
        </w:rPr>
        <w:t>В соответствии с част</w:t>
      </w:r>
      <w:r w:rsidR="008835CB" w:rsidRPr="003D47BE">
        <w:rPr>
          <w:rFonts w:ascii="Times New Roman" w:hAnsi="Times New Roman" w:cs="Times New Roman"/>
          <w:b w:val="0"/>
          <w:sz w:val="28"/>
          <w:szCs w:val="28"/>
        </w:rPr>
        <w:t>ью</w:t>
      </w:r>
      <w:r w:rsidRPr="003D47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6A5F" w:rsidRPr="003D47BE">
        <w:rPr>
          <w:rFonts w:ascii="Times New Roman" w:hAnsi="Times New Roman" w:cs="Times New Roman"/>
          <w:b w:val="0"/>
          <w:sz w:val="28"/>
          <w:szCs w:val="28"/>
        </w:rPr>
        <w:t>4</w:t>
      </w:r>
      <w:r w:rsidRPr="003D47BE">
        <w:rPr>
          <w:rFonts w:ascii="Times New Roman" w:hAnsi="Times New Roman" w:cs="Times New Roman"/>
          <w:b w:val="0"/>
          <w:sz w:val="28"/>
          <w:szCs w:val="28"/>
        </w:rPr>
        <w:t xml:space="preserve"> статьи 1</w:t>
      </w:r>
      <w:r w:rsidR="00556A5F" w:rsidRPr="003D47BE">
        <w:rPr>
          <w:rFonts w:ascii="Times New Roman" w:hAnsi="Times New Roman" w:cs="Times New Roman"/>
          <w:b w:val="0"/>
          <w:sz w:val="28"/>
          <w:szCs w:val="28"/>
        </w:rPr>
        <w:t>5</w:t>
      </w:r>
      <w:r w:rsidRPr="003D47BE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руководствуясь </w:t>
      </w:r>
      <w:r w:rsidR="00ED7A9E" w:rsidRPr="003D47BE">
        <w:rPr>
          <w:rFonts w:ascii="Times New Roman" w:hAnsi="Times New Roman" w:cs="Times New Roman"/>
          <w:b w:val="0"/>
          <w:sz w:val="28"/>
          <w:szCs w:val="28"/>
        </w:rPr>
        <w:t xml:space="preserve">Порядком </w:t>
      </w:r>
      <w:r w:rsidR="00ED7A9E" w:rsidRPr="003D47BE">
        <w:rPr>
          <w:rFonts w:ascii="Times New Roman" w:hAnsi="Times New Roman" w:cs="Times New Roman"/>
          <w:b w:val="0"/>
          <w:bCs w:val="0"/>
          <w:sz w:val="28"/>
          <w:szCs w:val="28"/>
        </w:rPr>
        <w:t>заключения соглашения о передаче (принятии) осуществления части полномочий, утвержденного решением</w:t>
      </w:r>
      <w:r w:rsidR="008835CB" w:rsidRPr="003D47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Совета</w:t>
      </w:r>
      <w:r w:rsidR="00ED7A9E" w:rsidRPr="003D47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C01D4" w:rsidRPr="003D47B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«Калганский район» от 25.10.2017 года № 5</w:t>
      </w:r>
      <w:r w:rsidR="003464D3" w:rsidRPr="003D47BE">
        <w:rPr>
          <w:rFonts w:ascii="Times New Roman" w:hAnsi="Times New Roman" w:cs="Times New Roman"/>
          <w:b w:val="0"/>
          <w:sz w:val="28"/>
          <w:szCs w:val="28"/>
        </w:rPr>
        <w:t>,</w:t>
      </w:r>
      <w:r w:rsidR="008835CB" w:rsidRPr="003D47BE">
        <w:rPr>
          <w:rFonts w:ascii="Times New Roman" w:hAnsi="Times New Roman" w:cs="Times New Roman"/>
          <w:b w:val="0"/>
          <w:sz w:val="28"/>
          <w:szCs w:val="28"/>
        </w:rPr>
        <w:t xml:space="preserve"> Совет</w:t>
      </w:r>
      <w:r w:rsidR="003464D3" w:rsidRPr="003D47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C01D4" w:rsidRPr="003D47BE">
        <w:rPr>
          <w:rFonts w:ascii="Times New Roman" w:hAnsi="Times New Roman" w:cs="Times New Roman"/>
          <w:b w:val="0"/>
          <w:sz w:val="28"/>
          <w:szCs w:val="28"/>
        </w:rPr>
        <w:t>муниципального района «Калганский район»</w:t>
      </w:r>
      <w:r w:rsidR="008835CB" w:rsidRPr="003D47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D47BE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965984" w:rsidRPr="003D47BE" w:rsidRDefault="00965984" w:rsidP="00787412">
      <w:pPr>
        <w:pStyle w:val="12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</w:p>
    <w:p w:rsidR="005F5696" w:rsidRPr="003D47BE" w:rsidRDefault="009555D3" w:rsidP="00787412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D47BE">
        <w:rPr>
          <w:rFonts w:ascii="Times New Roman" w:hAnsi="Times New Roman" w:cs="Times New Roman"/>
          <w:b w:val="0"/>
          <w:sz w:val="28"/>
          <w:szCs w:val="28"/>
        </w:rPr>
        <w:t>1.</w:t>
      </w:r>
      <w:r w:rsidR="003D47BE" w:rsidRPr="003D47BE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proofErr w:type="gramStart"/>
      <w:r w:rsidR="00374D5F" w:rsidRPr="003D47BE">
        <w:rPr>
          <w:rFonts w:ascii="Times New Roman" w:hAnsi="Times New Roman" w:cs="Times New Roman"/>
          <w:b w:val="0"/>
          <w:sz w:val="28"/>
          <w:szCs w:val="28"/>
        </w:rPr>
        <w:t xml:space="preserve">Поддержать инициативу </w:t>
      </w:r>
      <w:r w:rsidRPr="003D47BE">
        <w:rPr>
          <w:rFonts w:ascii="Times New Roman" w:hAnsi="Times New Roman" w:cs="Times New Roman"/>
          <w:b w:val="0"/>
          <w:sz w:val="28"/>
          <w:szCs w:val="28"/>
        </w:rPr>
        <w:t xml:space="preserve">главы </w:t>
      </w:r>
      <w:r w:rsidR="008C01D4" w:rsidRPr="003D47BE">
        <w:rPr>
          <w:rFonts w:ascii="Times New Roman" w:hAnsi="Times New Roman" w:cs="Times New Roman"/>
          <w:b w:val="0"/>
          <w:sz w:val="28"/>
          <w:szCs w:val="28"/>
        </w:rPr>
        <w:t>сельского поселения «</w:t>
      </w:r>
      <w:r w:rsidR="00C66447">
        <w:rPr>
          <w:rFonts w:ascii="Times New Roman" w:hAnsi="Times New Roman" w:cs="Times New Roman"/>
          <w:b w:val="0"/>
          <w:sz w:val="28"/>
          <w:szCs w:val="28"/>
        </w:rPr>
        <w:t>Козловское</w:t>
      </w:r>
      <w:r w:rsidR="008C01D4" w:rsidRPr="003D47BE">
        <w:rPr>
          <w:rFonts w:ascii="Times New Roman" w:hAnsi="Times New Roman" w:cs="Times New Roman"/>
          <w:b w:val="0"/>
          <w:sz w:val="28"/>
          <w:szCs w:val="28"/>
        </w:rPr>
        <w:t>»</w:t>
      </w:r>
      <w:r w:rsidR="00374D5F" w:rsidRPr="003D47BE">
        <w:rPr>
          <w:rFonts w:ascii="Times New Roman" w:hAnsi="Times New Roman" w:cs="Times New Roman"/>
          <w:b w:val="0"/>
          <w:sz w:val="28"/>
          <w:szCs w:val="28"/>
        </w:rPr>
        <w:t xml:space="preserve"> о </w:t>
      </w:r>
      <w:r w:rsidR="003373AE" w:rsidRPr="003D47BE">
        <w:rPr>
          <w:rFonts w:ascii="Times New Roman" w:hAnsi="Times New Roman" w:cs="Times New Roman"/>
          <w:b w:val="0"/>
          <w:bCs w:val="0"/>
          <w:sz w:val="28"/>
          <w:szCs w:val="28"/>
        </w:rPr>
        <w:t>заключени</w:t>
      </w:r>
      <w:r w:rsidR="00374D5F" w:rsidRPr="003D47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</w:t>
      </w:r>
      <w:r w:rsidR="00667694" w:rsidRPr="003D47BE">
        <w:rPr>
          <w:rFonts w:ascii="Times New Roman" w:hAnsi="Times New Roman" w:cs="Times New Roman"/>
          <w:b w:val="0"/>
          <w:sz w:val="28"/>
          <w:szCs w:val="28"/>
        </w:rPr>
        <w:t xml:space="preserve">органами местного самоуправления </w:t>
      </w:r>
      <w:r w:rsidR="008C01D4" w:rsidRPr="003D47BE">
        <w:rPr>
          <w:rFonts w:ascii="Times New Roman" w:hAnsi="Times New Roman" w:cs="Times New Roman"/>
          <w:b w:val="0"/>
          <w:sz w:val="28"/>
          <w:szCs w:val="28"/>
        </w:rPr>
        <w:t>муниципального района «Калганский район»</w:t>
      </w:r>
      <w:r w:rsidR="00667694" w:rsidRPr="003D47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4D5F" w:rsidRPr="003D47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соглашения </w:t>
      </w:r>
      <w:r w:rsidR="003373AE" w:rsidRPr="003D47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="00474E13" w:rsidRPr="003D47BE">
        <w:rPr>
          <w:rFonts w:ascii="Times New Roman" w:hAnsi="Times New Roman" w:cs="Times New Roman"/>
          <w:b w:val="0"/>
          <w:bCs w:val="0"/>
          <w:sz w:val="28"/>
          <w:szCs w:val="28"/>
        </w:rPr>
        <w:t>принятии</w:t>
      </w:r>
      <w:r w:rsidR="003373AE" w:rsidRPr="003D47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D47BE">
        <w:rPr>
          <w:rFonts w:ascii="Times New Roman" w:hAnsi="Times New Roman" w:cs="Times New Roman"/>
          <w:b w:val="0"/>
          <w:sz w:val="28"/>
          <w:szCs w:val="28"/>
        </w:rPr>
        <w:t>органам</w:t>
      </w:r>
      <w:r w:rsidR="00474E13" w:rsidRPr="003D47BE">
        <w:rPr>
          <w:rFonts w:ascii="Times New Roman" w:hAnsi="Times New Roman" w:cs="Times New Roman"/>
          <w:b w:val="0"/>
          <w:sz w:val="28"/>
          <w:szCs w:val="28"/>
        </w:rPr>
        <w:t>и</w:t>
      </w:r>
      <w:r w:rsidRPr="003D47BE"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 </w:t>
      </w:r>
      <w:r w:rsidR="008C01D4" w:rsidRPr="003D47BE">
        <w:rPr>
          <w:rFonts w:ascii="Times New Roman" w:hAnsi="Times New Roman" w:cs="Times New Roman"/>
          <w:b w:val="0"/>
          <w:sz w:val="28"/>
          <w:szCs w:val="28"/>
        </w:rPr>
        <w:t>муниципального района «Калганский район»</w:t>
      </w:r>
      <w:r w:rsidRPr="003D47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73AE" w:rsidRPr="003D47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осуществления </w:t>
      </w:r>
      <w:r w:rsidR="00B62DC4" w:rsidRPr="003D47BE">
        <w:rPr>
          <w:rFonts w:ascii="Times New Roman" w:hAnsi="Times New Roman" w:cs="Times New Roman"/>
          <w:b w:val="0"/>
          <w:sz w:val="28"/>
          <w:szCs w:val="28"/>
        </w:rPr>
        <w:t>части</w:t>
      </w:r>
      <w:r w:rsidR="00B62DC4" w:rsidRPr="003D47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373AE" w:rsidRPr="003D47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полномочий </w:t>
      </w:r>
      <w:r w:rsidRPr="003D47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органов местного самоуправления </w:t>
      </w:r>
      <w:r w:rsidR="008C01D4" w:rsidRPr="003D47BE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 «</w:t>
      </w:r>
      <w:r w:rsidR="00C66447">
        <w:rPr>
          <w:rFonts w:ascii="Times New Roman" w:hAnsi="Times New Roman" w:cs="Times New Roman"/>
          <w:b w:val="0"/>
          <w:bCs w:val="0"/>
          <w:sz w:val="28"/>
          <w:szCs w:val="28"/>
        </w:rPr>
        <w:t>Козловское</w:t>
      </w:r>
      <w:r w:rsidR="008C01D4" w:rsidRPr="003D47BE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3D47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74D5F" w:rsidRPr="003D47BE">
        <w:rPr>
          <w:rFonts w:ascii="Times New Roman" w:hAnsi="Times New Roman" w:cs="Times New Roman"/>
          <w:b w:val="0"/>
          <w:sz w:val="28"/>
          <w:szCs w:val="28"/>
        </w:rPr>
        <w:t xml:space="preserve">по решению вопроса местного значения </w:t>
      </w:r>
      <w:r w:rsidR="00912D67" w:rsidRPr="003D47BE">
        <w:rPr>
          <w:rFonts w:ascii="Times New Roman" w:hAnsi="Times New Roman" w:cs="Times New Roman"/>
          <w:b w:val="0"/>
          <w:sz w:val="28"/>
          <w:szCs w:val="28"/>
        </w:rPr>
        <w:t xml:space="preserve">по осуществлению контроля за исполнением бюджета </w:t>
      </w:r>
      <w:r w:rsidR="008C01D4" w:rsidRPr="003D47BE">
        <w:rPr>
          <w:rFonts w:ascii="Times New Roman" w:hAnsi="Times New Roman" w:cs="Times New Roman"/>
          <w:b w:val="0"/>
          <w:sz w:val="28"/>
          <w:szCs w:val="28"/>
        </w:rPr>
        <w:t>сельского поселения «</w:t>
      </w:r>
      <w:r w:rsidR="00C66447">
        <w:rPr>
          <w:rFonts w:ascii="Times New Roman" w:hAnsi="Times New Roman" w:cs="Times New Roman"/>
          <w:b w:val="0"/>
          <w:sz w:val="28"/>
          <w:szCs w:val="28"/>
        </w:rPr>
        <w:t>Козловское</w:t>
      </w:r>
      <w:r w:rsidR="008C01D4" w:rsidRPr="003D47BE">
        <w:rPr>
          <w:rFonts w:ascii="Times New Roman" w:hAnsi="Times New Roman" w:cs="Times New Roman"/>
          <w:b w:val="0"/>
          <w:sz w:val="28"/>
          <w:szCs w:val="28"/>
        </w:rPr>
        <w:t>»</w:t>
      </w:r>
      <w:r w:rsidR="00374D5F" w:rsidRPr="003D47BE">
        <w:rPr>
          <w:rFonts w:ascii="Times New Roman" w:hAnsi="Times New Roman" w:cs="Times New Roman"/>
          <w:b w:val="0"/>
          <w:sz w:val="28"/>
          <w:szCs w:val="28"/>
        </w:rPr>
        <w:t xml:space="preserve"> (далее – части полномочий)</w:t>
      </w:r>
      <w:r w:rsidR="00B62DC4" w:rsidRPr="003D47BE">
        <w:rPr>
          <w:rFonts w:ascii="Times New Roman" w:hAnsi="Times New Roman" w:cs="Times New Roman"/>
          <w:b w:val="0"/>
          <w:sz w:val="28"/>
          <w:szCs w:val="28"/>
        </w:rPr>
        <w:t>, а именно полномочия</w:t>
      </w:r>
      <w:r w:rsidR="00912D67" w:rsidRPr="003D47BE">
        <w:rPr>
          <w:rFonts w:ascii="Times New Roman" w:hAnsi="Times New Roman" w:cs="Times New Roman"/>
          <w:b w:val="0"/>
          <w:sz w:val="28"/>
          <w:szCs w:val="28"/>
        </w:rPr>
        <w:t>:</w:t>
      </w:r>
      <w:proofErr w:type="gramEnd"/>
    </w:p>
    <w:p w:rsidR="009555D3" w:rsidRPr="003D47BE" w:rsidRDefault="009555D3" w:rsidP="00787412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bookmarkStart w:id="1" w:name="_Toc106516771"/>
      <w:r w:rsidRPr="003D47BE">
        <w:rPr>
          <w:rFonts w:ascii="Times New Roman" w:hAnsi="Times New Roman" w:cs="Times New Roman"/>
          <w:kern w:val="2"/>
          <w:sz w:val="28"/>
          <w:szCs w:val="28"/>
        </w:rPr>
        <w:t>-</w:t>
      </w:r>
      <w:r w:rsidR="003D47BE" w:rsidRPr="003D47B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B62DC4" w:rsidRPr="003D47BE">
        <w:rPr>
          <w:rFonts w:ascii="Times New Roman" w:hAnsi="Times New Roman" w:cs="Times New Roman"/>
          <w:kern w:val="2"/>
          <w:sz w:val="28"/>
          <w:szCs w:val="28"/>
        </w:rPr>
        <w:t xml:space="preserve">по </w:t>
      </w:r>
      <w:r w:rsidRPr="003D47BE">
        <w:rPr>
          <w:rFonts w:ascii="Times New Roman" w:hAnsi="Times New Roman" w:cs="Times New Roman"/>
          <w:kern w:val="2"/>
          <w:sz w:val="28"/>
          <w:szCs w:val="28"/>
        </w:rPr>
        <w:t>осуществлени</w:t>
      </w:r>
      <w:r w:rsidR="00B62DC4" w:rsidRPr="003D47BE">
        <w:rPr>
          <w:rFonts w:ascii="Times New Roman" w:hAnsi="Times New Roman" w:cs="Times New Roman"/>
          <w:kern w:val="2"/>
          <w:sz w:val="28"/>
          <w:szCs w:val="28"/>
        </w:rPr>
        <w:t>ю</w:t>
      </w:r>
      <w:r w:rsidRPr="003D47BE">
        <w:rPr>
          <w:rFonts w:ascii="Times New Roman" w:hAnsi="Times New Roman" w:cs="Times New Roman"/>
          <w:kern w:val="2"/>
          <w:sz w:val="28"/>
          <w:szCs w:val="28"/>
        </w:rPr>
        <w:t xml:space="preserve"> внутреннего муниципального финансового контроля, предусмотренные статьей 269</w:t>
      </w:r>
      <w:r w:rsidRPr="003D47BE">
        <w:rPr>
          <w:rFonts w:ascii="Times New Roman" w:hAnsi="Times New Roman" w:cs="Times New Roman"/>
          <w:kern w:val="2"/>
          <w:sz w:val="28"/>
          <w:szCs w:val="28"/>
          <w:vertAlign w:val="superscript"/>
        </w:rPr>
        <w:t>2</w:t>
      </w:r>
      <w:r w:rsidRPr="003D47B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bookmarkStart w:id="2" w:name="OLE_LINK8"/>
      <w:bookmarkStart w:id="3" w:name="OLE_LINK9"/>
      <w:bookmarkStart w:id="4" w:name="OLE_LINK10"/>
      <w:r w:rsidRPr="003D47BE">
        <w:rPr>
          <w:rFonts w:ascii="Times New Roman" w:hAnsi="Times New Roman" w:cs="Times New Roman"/>
          <w:kern w:val="2"/>
          <w:sz w:val="28"/>
          <w:szCs w:val="28"/>
        </w:rPr>
        <w:t>Бюджетного кодекса Российской Федерации</w:t>
      </w:r>
      <w:bookmarkEnd w:id="2"/>
      <w:bookmarkEnd w:id="3"/>
      <w:bookmarkEnd w:id="4"/>
      <w:r w:rsidRPr="003D47BE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9555D3" w:rsidRPr="003D47BE" w:rsidRDefault="009555D3" w:rsidP="007874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7BE">
        <w:rPr>
          <w:rFonts w:ascii="Times New Roman" w:hAnsi="Times New Roman" w:cs="Times New Roman"/>
          <w:kern w:val="2"/>
          <w:sz w:val="28"/>
          <w:szCs w:val="28"/>
        </w:rPr>
        <w:t>-</w:t>
      </w:r>
      <w:r w:rsidR="003D47BE" w:rsidRPr="003D47B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B62DC4" w:rsidRPr="003D47BE">
        <w:rPr>
          <w:rFonts w:ascii="Times New Roman" w:hAnsi="Times New Roman" w:cs="Times New Roman"/>
          <w:kern w:val="2"/>
          <w:sz w:val="28"/>
          <w:szCs w:val="28"/>
        </w:rPr>
        <w:t xml:space="preserve">по </w:t>
      </w:r>
      <w:r w:rsidRPr="003D47BE">
        <w:rPr>
          <w:rFonts w:ascii="Times New Roman" w:hAnsi="Times New Roman" w:cs="Times New Roman"/>
          <w:kern w:val="2"/>
          <w:sz w:val="28"/>
          <w:szCs w:val="28"/>
        </w:rPr>
        <w:t>проведени</w:t>
      </w:r>
      <w:r w:rsidR="00B62DC4" w:rsidRPr="003D47BE">
        <w:rPr>
          <w:rFonts w:ascii="Times New Roman" w:hAnsi="Times New Roman" w:cs="Times New Roman"/>
          <w:kern w:val="2"/>
          <w:sz w:val="28"/>
          <w:szCs w:val="28"/>
        </w:rPr>
        <w:t>ю</w:t>
      </w:r>
      <w:r w:rsidRPr="003D47B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3D47BE">
        <w:rPr>
          <w:rFonts w:ascii="Times New Roman" w:hAnsi="Times New Roman" w:cs="Times New Roman"/>
          <w:sz w:val="28"/>
          <w:szCs w:val="28"/>
        </w:rPr>
        <w:t>анализа осуществления главными администраторами бюджетных средств внутреннего финансового контроля и внутреннего финансового аудита</w:t>
      </w:r>
      <w:r w:rsidRPr="003D47BE">
        <w:rPr>
          <w:rFonts w:ascii="Times New Roman" w:hAnsi="Times New Roman" w:cs="Times New Roman"/>
          <w:kern w:val="2"/>
          <w:sz w:val="28"/>
          <w:szCs w:val="28"/>
        </w:rPr>
        <w:t>, предусмотренные пунктом 4 статьи 157 Бюджетного кодекса Российской Федерации;</w:t>
      </w:r>
    </w:p>
    <w:p w:rsidR="009555D3" w:rsidRPr="003D47BE" w:rsidRDefault="009555D3" w:rsidP="007874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3D47BE">
        <w:rPr>
          <w:rFonts w:ascii="Times New Roman" w:hAnsi="Times New Roman" w:cs="Times New Roman"/>
          <w:kern w:val="2"/>
          <w:sz w:val="28"/>
          <w:szCs w:val="28"/>
        </w:rPr>
        <w:t>-</w:t>
      </w:r>
      <w:r w:rsidR="003D47BE" w:rsidRPr="003D47B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B62DC4" w:rsidRPr="003D47BE">
        <w:rPr>
          <w:rFonts w:ascii="Times New Roman" w:hAnsi="Times New Roman" w:cs="Times New Roman"/>
          <w:kern w:val="2"/>
          <w:sz w:val="28"/>
          <w:szCs w:val="28"/>
        </w:rPr>
        <w:t xml:space="preserve">по </w:t>
      </w:r>
      <w:r w:rsidRPr="003D47BE">
        <w:rPr>
          <w:rFonts w:ascii="Times New Roman" w:hAnsi="Times New Roman" w:cs="Times New Roman"/>
          <w:kern w:val="2"/>
          <w:sz w:val="28"/>
          <w:szCs w:val="28"/>
        </w:rPr>
        <w:t>осуществлени</w:t>
      </w:r>
      <w:r w:rsidR="00B62DC4" w:rsidRPr="003D47BE">
        <w:rPr>
          <w:rFonts w:ascii="Times New Roman" w:hAnsi="Times New Roman" w:cs="Times New Roman"/>
          <w:kern w:val="2"/>
          <w:sz w:val="28"/>
          <w:szCs w:val="28"/>
        </w:rPr>
        <w:t>ю</w:t>
      </w:r>
      <w:r w:rsidRPr="003D47BE">
        <w:rPr>
          <w:rFonts w:ascii="Times New Roman" w:hAnsi="Times New Roman" w:cs="Times New Roman"/>
          <w:kern w:val="2"/>
          <w:sz w:val="28"/>
          <w:szCs w:val="28"/>
        </w:rPr>
        <w:t xml:space="preserve">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нужд, предусмотренные частью 8 статьи 99 Федерального закона от 5 апреля 2013 года №</w:t>
      </w:r>
      <w:r w:rsidR="003D47BE" w:rsidRPr="003D47B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3D47BE">
        <w:rPr>
          <w:rFonts w:ascii="Times New Roman" w:hAnsi="Times New Roman" w:cs="Times New Roman"/>
          <w:kern w:val="2"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374D5F" w:rsidRPr="003D47BE" w:rsidRDefault="005F5696" w:rsidP="00787412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47BE">
        <w:rPr>
          <w:rFonts w:ascii="Times New Roman" w:hAnsi="Times New Roman" w:cs="Times New Roman"/>
          <w:sz w:val="28"/>
          <w:szCs w:val="28"/>
        </w:rPr>
        <w:t>2</w:t>
      </w:r>
      <w:r w:rsidR="00965984" w:rsidRPr="003D47BE">
        <w:rPr>
          <w:rFonts w:ascii="Times New Roman" w:hAnsi="Times New Roman" w:cs="Times New Roman"/>
          <w:sz w:val="28"/>
          <w:szCs w:val="28"/>
        </w:rPr>
        <w:t>.</w:t>
      </w:r>
      <w:r w:rsidR="003D47BE" w:rsidRPr="003D47BE">
        <w:rPr>
          <w:rFonts w:ascii="Times New Roman" w:hAnsi="Times New Roman" w:cs="Times New Roman"/>
          <w:sz w:val="28"/>
          <w:szCs w:val="28"/>
        </w:rPr>
        <w:t xml:space="preserve"> </w:t>
      </w:r>
      <w:r w:rsidR="009555D3" w:rsidRPr="003D47BE">
        <w:rPr>
          <w:rFonts w:ascii="Times New Roman" w:hAnsi="Times New Roman" w:cs="Times New Roman"/>
          <w:sz w:val="28"/>
          <w:szCs w:val="28"/>
        </w:rPr>
        <w:t>П</w:t>
      </w:r>
      <w:r w:rsidR="00474E13" w:rsidRPr="003D47BE">
        <w:rPr>
          <w:rFonts w:ascii="Times New Roman" w:hAnsi="Times New Roman" w:cs="Times New Roman"/>
          <w:sz w:val="28"/>
          <w:szCs w:val="28"/>
        </w:rPr>
        <w:t xml:space="preserve">ринять </w:t>
      </w:r>
      <w:r w:rsidR="00374D5F" w:rsidRPr="003D47BE">
        <w:rPr>
          <w:rFonts w:ascii="Times New Roman" w:hAnsi="Times New Roman" w:cs="Times New Roman"/>
          <w:sz w:val="28"/>
          <w:szCs w:val="28"/>
        </w:rPr>
        <w:t>осуществление части полномочий</w:t>
      </w:r>
      <w:r w:rsidR="00B00F3E" w:rsidRPr="003D47BE">
        <w:rPr>
          <w:rFonts w:ascii="Times New Roman" w:hAnsi="Times New Roman" w:cs="Times New Roman"/>
          <w:sz w:val="28"/>
          <w:szCs w:val="28"/>
        </w:rPr>
        <w:t>, указанных в пункте 1 настоящего решения,</w:t>
      </w:r>
      <w:r w:rsidR="00374D5F" w:rsidRPr="003D47BE">
        <w:rPr>
          <w:rFonts w:ascii="Times New Roman" w:hAnsi="Times New Roman" w:cs="Times New Roman"/>
          <w:sz w:val="28"/>
          <w:szCs w:val="28"/>
        </w:rPr>
        <w:t xml:space="preserve"> </w:t>
      </w:r>
      <w:r w:rsidR="00474E13" w:rsidRPr="003D47BE">
        <w:rPr>
          <w:rFonts w:ascii="Times New Roman" w:hAnsi="Times New Roman" w:cs="Times New Roman"/>
          <w:sz w:val="28"/>
          <w:szCs w:val="28"/>
        </w:rPr>
        <w:t xml:space="preserve">переданных </w:t>
      </w:r>
      <w:r w:rsidR="00667694" w:rsidRPr="003D47BE">
        <w:rPr>
          <w:rFonts w:ascii="Times New Roman" w:hAnsi="Times New Roman" w:cs="Times New Roman"/>
          <w:sz w:val="28"/>
          <w:szCs w:val="28"/>
        </w:rPr>
        <w:t>органам</w:t>
      </w:r>
      <w:r w:rsidR="00474E13" w:rsidRPr="003D47BE">
        <w:rPr>
          <w:rFonts w:ascii="Times New Roman" w:hAnsi="Times New Roman" w:cs="Times New Roman"/>
          <w:sz w:val="28"/>
          <w:szCs w:val="28"/>
        </w:rPr>
        <w:t>и</w:t>
      </w:r>
      <w:r w:rsidR="00667694" w:rsidRPr="003D47BE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8C01D4" w:rsidRPr="003D47BE">
        <w:rPr>
          <w:rFonts w:ascii="Times New Roman" w:hAnsi="Times New Roman" w:cs="Times New Roman"/>
          <w:sz w:val="28"/>
          <w:szCs w:val="28"/>
        </w:rPr>
        <w:lastRenderedPageBreak/>
        <w:t>сельского поселения «</w:t>
      </w:r>
      <w:r w:rsidR="00C66447">
        <w:rPr>
          <w:rFonts w:ascii="Times New Roman" w:hAnsi="Times New Roman" w:cs="Times New Roman"/>
          <w:sz w:val="28"/>
          <w:szCs w:val="28"/>
        </w:rPr>
        <w:t>Козловское</w:t>
      </w:r>
      <w:r w:rsidR="008C01D4" w:rsidRPr="003D47BE">
        <w:rPr>
          <w:rFonts w:ascii="Times New Roman" w:hAnsi="Times New Roman" w:cs="Times New Roman"/>
          <w:sz w:val="28"/>
          <w:szCs w:val="28"/>
        </w:rPr>
        <w:t>»</w:t>
      </w:r>
      <w:r w:rsidR="00667694" w:rsidRPr="003D47BE">
        <w:rPr>
          <w:rFonts w:ascii="Times New Roman" w:hAnsi="Times New Roman" w:cs="Times New Roman"/>
          <w:sz w:val="28"/>
          <w:szCs w:val="28"/>
        </w:rPr>
        <w:t>.</w:t>
      </w:r>
    </w:p>
    <w:p w:rsidR="005F5696" w:rsidRPr="003D47BE" w:rsidRDefault="009555D3" w:rsidP="00B00F3E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3D47BE">
        <w:rPr>
          <w:sz w:val="28"/>
          <w:szCs w:val="28"/>
        </w:rPr>
        <w:t>3.</w:t>
      </w:r>
      <w:r w:rsidR="003D47BE" w:rsidRPr="003D47BE">
        <w:rPr>
          <w:sz w:val="28"/>
          <w:szCs w:val="28"/>
        </w:rPr>
        <w:t xml:space="preserve"> </w:t>
      </w:r>
      <w:r w:rsidR="005F5696" w:rsidRPr="003D47BE">
        <w:rPr>
          <w:sz w:val="28"/>
          <w:szCs w:val="28"/>
        </w:rPr>
        <w:t xml:space="preserve">Утвердить </w:t>
      </w:r>
      <w:r w:rsidR="00B00F3E" w:rsidRPr="003D47BE">
        <w:rPr>
          <w:sz w:val="28"/>
          <w:szCs w:val="28"/>
        </w:rPr>
        <w:t>прилагаемое С</w:t>
      </w:r>
      <w:r w:rsidR="005F5696" w:rsidRPr="003D47BE">
        <w:rPr>
          <w:sz w:val="28"/>
          <w:szCs w:val="28"/>
        </w:rPr>
        <w:t xml:space="preserve">оглашение </w:t>
      </w:r>
      <w:r w:rsidR="00B00F3E" w:rsidRPr="003D47BE">
        <w:rPr>
          <w:sz w:val="28"/>
          <w:szCs w:val="28"/>
        </w:rPr>
        <w:t xml:space="preserve">о </w:t>
      </w:r>
      <w:r w:rsidR="00474E13" w:rsidRPr="003D47BE">
        <w:rPr>
          <w:sz w:val="28"/>
          <w:szCs w:val="28"/>
        </w:rPr>
        <w:t>передаче</w:t>
      </w:r>
      <w:r w:rsidR="00B00F3E" w:rsidRPr="003D47BE">
        <w:rPr>
          <w:sz w:val="28"/>
          <w:szCs w:val="28"/>
        </w:rPr>
        <w:t xml:space="preserve"> органам местного самоуправления </w:t>
      </w:r>
      <w:r w:rsidR="008C01D4" w:rsidRPr="003D47BE">
        <w:rPr>
          <w:sz w:val="28"/>
          <w:szCs w:val="28"/>
        </w:rPr>
        <w:t>муниципального района «Калганский район»</w:t>
      </w:r>
      <w:r w:rsidR="00B00F3E" w:rsidRPr="003D47BE">
        <w:rPr>
          <w:sz w:val="28"/>
          <w:szCs w:val="28"/>
        </w:rPr>
        <w:t xml:space="preserve"> части полномочий органов местного самоуправления </w:t>
      </w:r>
      <w:r w:rsidR="008C01D4" w:rsidRPr="003D47BE">
        <w:rPr>
          <w:sz w:val="28"/>
          <w:szCs w:val="28"/>
        </w:rPr>
        <w:t>сельского поселения «</w:t>
      </w:r>
      <w:r w:rsidR="00C66447">
        <w:rPr>
          <w:sz w:val="28"/>
          <w:szCs w:val="28"/>
        </w:rPr>
        <w:t>Козловское</w:t>
      </w:r>
      <w:r w:rsidR="008C01D4" w:rsidRPr="003D47BE">
        <w:rPr>
          <w:sz w:val="28"/>
          <w:szCs w:val="28"/>
        </w:rPr>
        <w:t>»</w:t>
      </w:r>
      <w:r w:rsidR="00B00F3E" w:rsidRPr="003D47BE">
        <w:rPr>
          <w:sz w:val="28"/>
          <w:szCs w:val="28"/>
        </w:rPr>
        <w:t xml:space="preserve"> по осуществлению </w:t>
      </w:r>
      <w:proofErr w:type="gramStart"/>
      <w:r w:rsidR="00B00F3E" w:rsidRPr="003D47BE">
        <w:rPr>
          <w:sz w:val="28"/>
          <w:szCs w:val="28"/>
        </w:rPr>
        <w:t>контроля за</w:t>
      </w:r>
      <w:proofErr w:type="gramEnd"/>
      <w:r w:rsidR="00B00F3E" w:rsidRPr="003D47BE">
        <w:rPr>
          <w:sz w:val="28"/>
          <w:szCs w:val="28"/>
        </w:rPr>
        <w:t xml:space="preserve"> исполнением бюджета </w:t>
      </w:r>
      <w:r w:rsidR="008C01D4" w:rsidRPr="003D47BE">
        <w:rPr>
          <w:sz w:val="28"/>
          <w:szCs w:val="28"/>
        </w:rPr>
        <w:t>сельского поселения «</w:t>
      </w:r>
      <w:r w:rsidR="00C66447">
        <w:rPr>
          <w:sz w:val="28"/>
          <w:szCs w:val="28"/>
        </w:rPr>
        <w:t>Козловское</w:t>
      </w:r>
      <w:r w:rsidR="008C01D4" w:rsidRPr="003D47BE">
        <w:rPr>
          <w:sz w:val="28"/>
          <w:szCs w:val="28"/>
        </w:rPr>
        <w:t>»</w:t>
      </w:r>
      <w:r w:rsidR="009C3297" w:rsidRPr="003D47BE">
        <w:rPr>
          <w:sz w:val="28"/>
          <w:szCs w:val="28"/>
        </w:rPr>
        <w:t xml:space="preserve"> (далее – Соглашение)</w:t>
      </w:r>
      <w:r w:rsidR="005F5696" w:rsidRPr="003D47BE">
        <w:rPr>
          <w:sz w:val="28"/>
          <w:szCs w:val="28"/>
        </w:rPr>
        <w:t>.</w:t>
      </w:r>
    </w:p>
    <w:p w:rsidR="003D47BE" w:rsidRPr="003D47BE" w:rsidRDefault="007D6986" w:rsidP="003D47BE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47BE">
        <w:rPr>
          <w:rFonts w:ascii="Times New Roman" w:hAnsi="Times New Roman" w:cs="Times New Roman"/>
          <w:sz w:val="28"/>
          <w:szCs w:val="28"/>
        </w:rPr>
        <w:t>4</w:t>
      </w:r>
      <w:r w:rsidR="009555D3" w:rsidRPr="003D47BE">
        <w:rPr>
          <w:rFonts w:ascii="Times New Roman" w:hAnsi="Times New Roman" w:cs="Times New Roman"/>
          <w:sz w:val="28"/>
          <w:szCs w:val="28"/>
        </w:rPr>
        <w:t>.</w:t>
      </w:r>
      <w:r w:rsidR="003D47BE" w:rsidRPr="003D47BE">
        <w:rPr>
          <w:rFonts w:ascii="Times New Roman" w:hAnsi="Times New Roman" w:cs="Times New Roman"/>
          <w:sz w:val="28"/>
          <w:szCs w:val="28"/>
        </w:rPr>
        <w:t xml:space="preserve"> </w:t>
      </w:r>
      <w:r w:rsidR="00150F8A" w:rsidRPr="003D47BE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B00F3E" w:rsidRPr="003D47BE">
        <w:rPr>
          <w:rFonts w:ascii="Times New Roman" w:hAnsi="Times New Roman" w:cs="Times New Roman"/>
          <w:sz w:val="28"/>
          <w:szCs w:val="28"/>
        </w:rPr>
        <w:t>«</w:t>
      </w:r>
      <w:r w:rsidR="00F905A1" w:rsidRPr="003D47BE">
        <w:rPr>
          <w:rFonts w:ascii="Times New Roman" w:hAnsi="Times New Roman" w:cs="Times New Roman"/>
          <w:sz w:val="28"/>
          <w:szCs w:val="28"/>
        </w:rPr>
        <w:t>01</w:t>
      </w:r>
      <w:r w:rsidR="00B00F3E" w:rsidRPr="003D47BE">
        <w:rPr>
          <w:rFonts w:ascii="Times New Roman" w:hAnsi="Times New Roman" w:cs="Times New Roman"/>
          <w:sz w:val="28"/>
          <w:szCs w:val="28"/>
        </w:rPr>
        <w:t>»</w:t>
      </w:r>
      <w:r w:rsidR="00F905A1" w:rsidRPr="003D47BE">
        <w:rPr>
          <w:rFonts w:ascii="Times New Roman" w:hAnsi="Times New Roman" w:cs="Times New Roman"/>
          <w:sz w:val="28"/>
          <w:szCs w:val="28"/>
        </w:rPr>
        <w:t xml:space="preserve"> ию</w:t>
      </w:r>
      <w:r w:rsidR="006A51F9">
        <w:rPr>
          <w:rFonts w:ascii="Times New Roman" w:hAnsi="Times New Roman" w:cs="Times New Roman"/>
          <w:sz w:val="28"/>
          <w:szCs w:val="28"/>
        </w:rPr>
        <w:t>л</w:t>
      </w:r>
      <w:r w:rsidR="00F905A1" w:rsidRPr="003D47BE">
        <w:rPr>
          <w:rFonts w:ascii="Times New Roman" w:hAnsi="Times New Roman" w:cs="Times New Roman"/>
          <w:sz w:val="28"/>
          <w:szCs w:val="28"/>
        </w:rPr>
        <w:t xml:space="preserve">я </w:t>
      </w:r>
      <w:r w:rsidR="00B00F3E" w:rsidRPr="003D47BE">
        <w:rPr>
          <w:rFonts w:ascii="Times New Roman" w:hAnsi="Times New Roman" w:cs="Times New Roman"/>
          <w:sz w:val="28"/>
          <w:szCs w:val="28"/>
        </w:rPr>
        <w:t>20</w:t>
      </w:r>
      <w:r w:rsidR="00F905A1" w:rsidRPr="003D47BE">
        <w:rPr>
          <w:rFonts w:ascii="Times New Roman" w:hAnsi="Times New Roman" w:cs="Times New Roman"/>
          <w:sz w:val="28"/>
          <w:szCs w:val="28"/>
        </w:rPr>
        <w:t xml:space="preserve">19 </w:t>
      </w:r>
      <w:r w:rsidR="00B00F3E" w:rsidRPr="003D47BE">
        <w:rPr>
          <w:rFonts w:ascii="Times New Roman" w:hAnsi="Times New Roman" w:cs="Times New Roman"/>
          <w:sz w:val="28"/>
          <w:szCs w:val="28"/>
        </w:rPr>
        <w:t xml:space="preserve">года </w:t>
      </w:r>
      <w:r w:rsidR="00150F8A" w:rsidRPr="003D47BE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8C01D4" w:rsidRPr="003D47BE">
        <w:rPr>
          <w:rFonts w:ascii="Times New Roman" w:hAnsi="Times New Roman" w:cs="Times New Roman"/>
          <w:sz w:val="28"/>
          <w:szCs w:val="28"/>
        </w:rPr>
        <w:t>муниципального района Калганский район»</w:t>
      </w:r>
      <w:r w:rsidR="00B00F3E" w:rsidRPr="003D47BE">
        <w:rPr>
          <w:rFonts w:ascii="Times New Roman" w:hAnsi="Times New Roman" w:cs="Times New Roman"/>
          <w:sz w:val="28"/>
          <w:szCs w:val="28"/>
        </w:rPr>
        <w:t xml:space="preserve"> </w:t>
      </w:r>
      <w:r w:rsidR="00C66714" w:rsidRPr="003D47BE">
        <w:rPr>
          <w:rFonts w:ascii="Times New Roman" w:hAnsi="Times New Roman" w:cs="Times New Roman"/>
          <w:sz w:val="28"/>
          <w:szCs w:val="28"/>
        </w:rPr>
        <w:t xml:space="preserve">подписать </w:t>
      </w:r>
      <w:r w:rsidR="009C3297" w:rsidRPr="003D47BE">
        <w:rPr>
          <w:rFonts w:ascii="Times New Roman" w:hAnsi="Times New Roman" w:cs="Times New Roman"/>
          <w:sz w:val="28"/>
          <w:szCs w:val="28"/>
        </w:rPr>
        <w:t>С</w:t>
      </w:r>
      <w:r w:rsidR="00C66714" w:rsidRPr="003D47BE">
        <w:rPr>
          <w:rFonts w:ascii="Times New Roman" w:hAnsi="Times New Roman" w:cs="Times New Roman"/>
          <w:sz w:val="28"/>
          <w:szCs w:val="28"/>
        </w:rPr>
        <w:t>оглашение</w:t>
      </w:r>
      <w:r w:rsidRPr="003D47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6714" w:rsidRPr="003D47BE">
        <w:rPr>
          <w:rFonts w:ascii="Times New Roman" w:hAnsi="Times New Roman" w:cs="Times New Roman"/>
          <w:sz w:val="28"/>
          <w:szCs w:val="28"/>
        </w:rPr>
        <w:t>и направить настоящее решение</w:t>
      </w:r>
      <w:r w:rsidR="005F5696" w:rsidRPr="003D47BE">
        <w:rPr>
          <w:rFonts w:ascii="Times New Roman" w:hAnsi="Times New Roman" w:cs="Times New Roman"/>
          <w:sz w:val="28"/>
          <w:szCs w:val="28"/>
        </w:rPr>
        <w:t xml:space="preserve"> </w:t>
      </w:r>
      <w:r w:rsidR="00CE1820" w:rsidRPr="003D47BE">
        <w:rPr>
          <w:rFonts w:ascii="Times New Roman" w:hAnsi="Times New Roman" w:cs="Times New Roman"/>
          <w:sz w:val="28"/>
          <w:szCs w:val="28"/>
        </w:rPr>
        <w:t xml:space="preserve">и подписанное </w:t>
      </w:r>
      <w:r w:rsidR="009C3297" w:rsidRPr="003D47BE">
        <w:rPr>
          <w:rFonts w:ascii="Times New Roman" w:hAnsi="Times New Roman" w:cs="Times New Roman"/>
          <w:sz w:val="28"/>
          <w:szCs w:val="28"/>
        </w:rPr>
        <w:t>С</w:t>
      </w:r>
      <w:r w:rsidR="00CE1820" w:rsidRPr="003D47BE">
        <w:rPr>
          <w:rFonts w:ascii="Times New Roman" w:hAnsi="Times New Roman" w:cs="Times New Roman"/>
          <w:sz w:val="28"/>
          <w:szCs w:val="28"/>
        </w:rPr>
        <w:t>оглашение в Совет</w:t>
      </w:r>
      <w:r w:rsidR="00C66714" w:rsidRPr="003D47BE">
        <w:rPr>
          <w:rFonts w:ascii="Times New Roman" w:hAnsi="Times New Roman" w:cs="Times New Roman"/>
          <w:sz w:val="28"/>
          <w:szCs w:val="28"/>
        </w:rPr>
        <w:t xml:space="preserve"> </w:t>
      </w:r>
      <w:r w:rsidR="008C01D4" w:rsidRPr="003D47BE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C66447">
        <w:rPr>
          <w:rFonts w:ascii="Times New Roman" w:hAnsi="Times New Roman" w:cs="Times New Roman"/>
          <w:sz w:val="28"/>
          <w:szCs w:val="28"/>
        </w:rPr>
        <w:t>Козловское</w:t>
      </w:r>
      <w:r w:rsidR="008C01D4" w:rsidRPr="003D47BE">
        <w:rPr>
          <w:rFonts w:ascii="Times New Roman" w:hAnsi="Times New Roman" w:cs="Times New Roman"/>
          <w:sz w:val="28"/>
          <w:szCs w:val="28"/>
        </w:rPr>
        <w:t>»</w:t>
      </w:r>
      <w:r w:rsidR="005F5696" w:rsidRPr="003D47BE">
        <w:rPr>
          <w:rFonts w:ascii="Times New Roman" w:hAnsi="Times New Roman" w:cs="Times New Roman"/>
          <w:sz w:val="28"/>
          <w:szCs w:val="28"/>
        </w:rPr>
        <w:t>.</w:t>
      </w:r>
    </w:p>
    <w:p w:rsidR="003464D3" w:rsidRPr="003D47BE" w:rsidRDefault="007D6986" w:rsidP="003D47BE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47BE">
        <w:rPr>
          <w:rFonts w:ascii="Times New Roman" w:hAnsi="Times New Roman" w:cs="Times New Roman"/>
          <w:sz w:val="28"/>
          <w:szCs w:val="28"/>
        </w:rPr>
        <w:t>5</w:t>
      </w:r>
      <w:r w:rsidR="009555D3" w:rsidRPr="003D47BE">
        <w:rPr>
          <w:rFonts w:ascii="Times New Roman" w:hAnsi="Times New Roman" w:cs="Times New Roman"/>
          <w:sz w:val="28"/>
          <w:szCs w:val="28"/>
        </w:rPr>
        <w:t>.</w:t>
      </w:r>
      <w:r w:rsidR="003D47BE" w:rsidRPr="003D47BE">
        <w:rPr>
          <w:rFonts w:ascii="Times New Roman" w:hAnsi="Times New Roman" w:cs="Times New Roman"/>
          <w:sz w:val="28"/>
          <w:szCs w:val="28"/>
        </w:rPr>
        <w:t xml:space="preserve"> </w:t>
      </w:r>
      <w:r w:rsidR="009C3297" w:rsidRPr="003D47BE">
        <w:rPr>
          <w:rFonts w:ascii="Times New Roman" w:hAnsi="Times New Roman" w:cs="Times New Roman"/>
          <w:sz w:val="28"/>
          <w:szCs w:val="28"/>
        </w:rPr>
        <w:t>Подписанное С</w:t>
      </w:r>
      <w:r w:rsidR="003464D3" w:rsidRPr="003D47BE">
        <w:rPr>
          <w:rFonts w:ascii="Times New Roman" w:hAnsi="Times New Roman" w:cs="Times New Roman"/>
          <w:sz w:val="28"/>
          <w:szCs w:val="28"/>
        </w:rPr>
        <w:t xml:space="preserve">оглашение подлежит официальному опубликованию (обнародованию) </w:t>
      </w:r>
      <w:r w:rsidR="003D47BE" w:rsidRPr="003D47BE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«Интернет», адресу </w:t>
      </w:r>
      <w:r w:rsidR="003D47BE" w:rsidRPr="003D47BE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="003D47BE" w:rsidRPr="003D47BE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3D47BE" w:rsidRPr="003D47BE">
        <w:rPr>
          <w:rFonts w:ascii="Times New Roman" w:hAnsi="Times New Roman" w:cs="Times New Roman"/>
          <w:bCs/>
          <w:sz w:val="28"/>
          <w:szCs w:val="28"/>
        </w:rPr>
        <w:t>калга</w:t>
      </w:r>
      <w:proofErr w:type="gramStart"/>
      <w:r w:rsidR="003D47BE" w:rsidRPr="003D47BE">
        <w:rPr>
          <w:rFonts w:ascii="Times New Roman" w:hAnsi="Times New Roman" w:cs="Times New Roman"/>
          <w:bCs/>
          <w:sz w:val="28"/>
          <w:szCs w:val="28"/>
        </w:rPr>
        <w:t>.з</w:t>
      </w:r>
      <w:proofErr w:type="gramEnd"/>
      <w:r w:rsidR="003D47BE" w:rsidRPr="003D47BE">
        <w:rPr>
          <w:rFonts w:ascii="Times New Roman" w:hAnsi="Times New Roman" w:cs="Times New Roman"/>
          <w:bCs/>
          <w:sz w:val="28"/>
          <w:szCs w:val="28"/>
        </w:rPr>
        <w:t>абайкальскийкрай.рф</w:t>
      </w:r>
      <w:proofErr w:type="spellEnd"/>
      <w:r w:rsidR="003D47BE" w:rsidRPr="003D47BE">
        <w:rPr>
          <w:rFonts w:ascii="Times New Roman" w:hAnsi="Times New Roman" w:cs="Times New Roman"/>
          <w:bCs/>
          <w:sz w:val="28"/>
          <w:szCs w:val="28"/>
        </w:rPr>
        <w:t>.</w:t>
      </w:r>
    </w:p>
    <w:p w:rsidR="00965984" w:rsidRPr="003D47BE" w:rsidRDefault="003464D3" w:rsidP="00787412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47BE">
        <w:rPr>
          <w:rFonts w:ascii="Times New Roman" w:hAnsi="Times New Roman" w:cs="Times New Roman"/>
          <w:sz w:val="28"/>
          <w:szCs w:val="28"/>
        </w:rPr>
        <w:t>6</w:t>
      </w:r>
      <w:r w:rsidR="007D6986" w:rsidRPr="003D47BE">
        <w:rPr>
          <w:rFonts w:ascii="Times New Roman" w:hAnsi="Times New Roman" w:cs="Times New Roman"/>
          <w:sz w:val="28"/>
          <w:szCs w:val="28"/>
        </w:rPr>
        <w:t>.</w:t>
      </w:r>
      <w:r w:rsidR="003D47BE" w:rsidRPr="003D47BE">
        <w:rPr>
          <w:rFonts w:ascii="Times New Roman" w:hAnsi="Times New Roman" w:cs="Times New Roman"/>
          <w:sz w:val="28"/>
          <w:szCs w:val="28"/>
        </w:rPr>
        <w:t xml:space="preserve"> </w:t>
      </w:r>
      <w:r w:rsidR="00965984" w:rsidRPr="003D47BE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день, после дня его официального опубликования (обнародования).</w:t>
      </w:r>
    </w:p>
    <w:p w:rsidR="003D47BE" w:rsidRPr="003D47BE" w:rsidRDefault="003464D3" w:rsidP="003D47BE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47BE">
        <w:rPr>
          <w:rFonts w:ascii="Times New Roman" w:hAnsi="Times New Roman" w:cs="Times New Roman"/>
          <w:sz w:val="28"/>
          <w:szCs w:val="28"/>
        </w:rPr>
        <w:t>7</w:t>
      </w:r>
      <w:r w:rsidR="00965984" w:rsidRPr="003D47BE">
        <w:rPr>
          <w:rFonts w:ascii="Times New Roman" w:hAnsi="Times New Roman" w:cs="Times New Roman"/>
          <w:sz w:val="28"/>
          <w:szCs w:val="28"/>
        </w:rPr>
        <w:t>.</w:t>
      </w:r>
      <w:r w:rsidR="003D47BE" w:rsidRPr="003D47BE">
        <w:rPr>
          <w:rFonts w:ascii="Times New Roman" w:hAnsi="Times New Roman" w:cs="Times New Roman"/>
          <w:sz w:val="28"/>
          <w:szCs w:val="28"/>
        </w:rPr>
        <w:t xml:space="preserve"> </w:t>
      </w:r>
      <w:r w:rsidR="00965984" w:rsidRPr="003D47BE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(обнародовать) </w:t>
      </w:r>
      <w:r w:rsidR="003D47BE" w:rsidRPr="003D47BE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«Интернет», адресу </w:t>
      </w:r>
      <w:r w:rsidR="003D47BE" w:rsidRPr="003D47BE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="003D47BE" w:rsidRPr="003D47BE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3D47BE" w:rsidRPr="003D47BE">
        <w:rPr>
          <w:rFonts w:ascii="Times New Roman" w:hAnsi="Times New Roman" w:cs="Times New Roman"/>
          <w:bCs/>
          <w:sz w:val="28"/>
          <w:szCs w:val="28"/>
        </w:rPr>
        <w:t>калга</w:t>
      </w:r>
      <w:proofErr w:type="gramStart"/>
      <w:r w:rsidR="003D47BE" w:rsidRPr="003D47BE">
        <w:rPr>
          <w:rFonts w:ascii="Times New Roman" w:hAnsi="Times New Roman" w:cs="Times New Roman"/>
          <w:bCs/>
          <w:sz w:val="28"/>
          <w:szCs w:val="28"/>
        </w:rPr>
        <w:t>.з</w:t>
      </w:r>
      <w:proofErr w:type="gramEnd"/>
      <w:r w:rsidR="003D47BE" w:rsidRPr="003D47BE">
        <w:rPr>
          <w:rFonts w:ascii="Times New Roman" w:hAnsi="Times New Roman" w:cs="Times New Roman"/>
          <w:bCs/>
          <w:sz w:val="28"/>
          <w:szCs w:val="28"/>
        </w:rPr>
        <w:t>абайкальскийкрай.рф</w:t>
      </w:r>
      <w:proofErr w:type="spellEnd"/>
      <w:r w:rsidR="003D47BE" w:rsidRPr="003D47BE">
        <w:rPr>
          <w:rFonts w:ascii="Times New Roman" w:hAnsi="Times New Roman" w:cs="Times New Roman"/>
          <w:bCs/>
          <w:sz w:val="28"/>
          <w:szCs w:val="28"/>
        </w:rPr>
        <w:t>.</w:t>
      </w:r>
    </w:p>
    <w:p w:rsidR="003464D3" w:rsidRPr="003D47BE" w:rsidRDefault="003464D3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986" w:rsidRPr="003D47BE" w:rsidRDefault="007D698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986" w:rsidRPr="003D47BE" w:rsidRDefault="007D698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47BE" w:rsidRPr="003D47BE" w:rsidRDefault="00965984" w:rsidP="00787412">
      <w:pPr>
        <w:jc w:val="both"/>
        <w:rPr>
          <w:rFonts w:ascii="Times New Roman" w:hAnsi="Times New Roman" w:cs="Times New Roman"/>
          <w:sz w:val="28"/>
          <w:szCs w:val="28"/>
        </w:rPr>
      </w:pPr>
      <w:r w:rsidRPr="003D47B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C01D4" w:rsidRPr="003D47BE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FB7E72" w:rsidRDefault="008C01D4" w:rsidP="00787412">
      <w:pPr>
        <w:jc w:val="both"/>
        <w:rPr>
          <w:rFonts w:ascii="Times New Roman" w:hAnsi="Times New Roman" w:cs="Times New Roman"/>
          <w:sz w:val="28"/>
          <w:szCs w:val="28"/>
        </w:rPr>
      </w:pPr>
      <w:r w:rsidRPr="003D47BE">
        <w:rPr>
          <w:rFonts w:ascii="Times New Roman" w:hAnsi="Times New Roman" w:cs="Times New Roman"/>
          <w:sz w:val="28"/>
          <w:szCs w:val="28"/>
        </w:rPr>
        <w:t>«Калганский район»</w:t>
      </w:r>
      <w:r w:rsidR="00490D36" w:rsidRPr="003D47BE">
        <w:rPr>
          <w:rFonts w:ascii="Times New Roman" w:hAnsi="Times New Roman" w:cs="Times New Roman"/>
          <w:sz w:val="28"/>
          <w:szCs w:val="28"/>
        </w:rPr>
        <w:tab/>
      </w:r>
      <w:r w:rsidR="003D47BE" w:rsidRPr="003D47BE">
        <w:rPr>
          <w:rFonts w:ascii="Times New Roman" w:hAnsi="Times New Roman" w:cs="Times New Roman"/>
          <w:sz w:val="28"/>
          <w:szCs w:val="28"/>
        </w:rPr>
        <w:tab/>
      </w:r>
      <w:r w:rsidR="003D47BE" w:rsidRPr="003D47BE">
        <w:rPr>
          <w:rFonts w:ascii="Times New Roman" w:hAnsi="Times New Roman" w:cs="Times New Roman"/>
          <w:sz w:val="28"/>
          <w:szCs w:val="28"/>
        </w:rPr>
        <w:tab/>
      </w:r>
      <w:r w:rsidR="003D47BE" w:rsidRPr="003D47BE">
        <w:rPr>
          <w:rFonts w:ascii="Times New Roman" w:hAnsi="Times New Roman" w:cs="Times New Roman"/>
          <w:sz w:val="28"/>
          <w:szCs w:val="28"/>
        </w:rPr>
        <w:tab/>
      </w:r>
      <w:r w:rsidR="00490D36" w:rsidRPr="003D47BE">
        <w:rPr>
          <w:rFonts w:ascii="Times New Roman" w:hAnsi="Times New Roman" w:cs="Times New Roman"/>
          <w:sz w:val="28"/>
          <w:szCs w:val="28"/>
        </w:rPr>
        <w:tab/>
      </w:r>
      <w:r w:rsidR="00490D36" w:rsidRPr="003D47BE">
        <w:rPr>
          <w:rFonts w:ascii="Times New Roman" w:hAnsi="Times New Roman" w:cs="Times New Roman"/>
          <w:sz w:val="28"/>
          <w:szCs w:val="28"/>
        </w:rPr>
        <w:tab/>
      </w:r>
      <w:r w:rsidR="003D47BE" w:rsidRPr="003D47BE">
        <w:rPr>
          <w:rFonts w:ascii="Times New Roman" w:hAnsi="Times New Roman" w:cs="Times New Roman"/>
          <w:sz w:val="28"/>
          <w:szCs w:val="28"/>
        </w:rPr>
        <w:t>Жбанчиков М.Ю.</w:t>
      </w:r>
      <w:bookmarkEnd w:id="1"/>
    </w:p>
    <w:p w:rsidR="00FB7E72" w:rsidRDefault="00FB7E72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B7E72" w:rsidRPr="0059108A" w:rsidRDefault="00FB7E72" w:rsidP="00FB7E72">
      <w:pPr>
        <w:ind w:left="453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108A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УТВЕРЖДЕНО</w:t>
      </w:r>
    </w:p>
    <w:p w:rsidR="00FB7E72" w:rsidRPr="0059108A" w:rsidRDefault="00FB7E72" w:rsidP="00FB7E72">
      <w:pPr>
        <w:ind w:left="4536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B7E72" w:rsidRPr="0059108A" w:rsidRDefault="00FB7E72" w:rsidP="00FB7E72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9108A">
        <w:rPr>
          <w:rFonts w:ascii="Times New Roman" w:hAnsi="Times New Roman" w:cs="Times New Roman"/>
          <w:sz w:val="28"/>
          <w:szCs w:val="28"/>
        </w:rPr>
        <w:t>решением Совета муниципального района «Калганский район»</w:t>
      </w:r>
    </w:p>
    <w:p w:rsidR="00FB7E72" w:rsidRPr="0059108A" w:rsidRDefault="00FB7E72" w:rsidP="00FB7E72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9108A">
        <w:rPr>
          <w:rFonts w:ascii="Times New Roman" w:hAnsi="Times New Roman" w:cs="Times New Roman"/>
          <w:sz w:val="28"/>
          <w:szCs w:val="28"/>
        </w:rPr>
        <w:t>от «2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9108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59108A">
        <w:rPr>
          <w:rFonts w:ascii="Times New Roman" w:hAnsi="Times New Roman" w:cs="Times New Roman"/>
          <w:sz w:val="28"/>
          <w:szCs w:val="28"/>
        </w:rPr>
        <w:t xml:space="preserve"> 2019 года №_____</w:t>
      </w:r>
    </w:p>
    <w:p w:rsidR="00FB7E72" w:rsidRPr="0059108A" w:rsidRDefault="00FB7E72" w:rsidP="00FB7E72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FB7E72" w:rsidRPr="0059108A" w:rsidRDefault="00FB7E72" w:rsidP="00FB7E72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9108A">
        <w:rPr>
          <w:rFonts w:ascii="Times New Roman" w:hAnsi="Times New Roman" w:cs="Times New Roman"/>
          <w:sz w:val="28"/>
          <w:szCs w:val="28"/>
        </w:rPr>
        <w:t>решением Совета сельского поселения «</w:t>
      </w:r>
      <w:r>
        <w:rPr>
          <w:rFonts w:ascii="Times New Roman" w:hAnsi="Times New Roman" w:cs="Times New Roman"/>
          <w:sz w:val="28"/>
          <w:szCs w:val="28"/>
        </w:rPr>
        <w:t>Козловское</w:t>
      </w:r>
      <w:r w:rsidRPr="0059108A">
        <w:rPr>
          <w:rFonts w:ascii="Times New Roman" w:hAnsi="Times New Roman" w:cs="Times New Roman"/>
          <w:sz w:val="28"/>
          <w:szCs w:val="28"/>
        </w:rPr>
        <w:t>»</w:t>
      </w:r>
    </w:p>
    <w:p w:rsidR="00FB7E72" w:rsidRPr="0059108A" w:rsidRDefault="00FB7E72" w:rsidP="00FB7E72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9108A">
        <w:rPr>
          <w:rFonts w:ascii="Times New Roman" w:hAnsi="Times New Roman" w:cs="Times New Roman"/>
          <w:sz w:val="28"/>
          <w:szCs w:val="28"/>
        </w:rPr>
        <w:t>от «2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9108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59108A">
        <w:rPr>
          <w:rFonts w:ascii="Times New Roman" w:hAnsi="Times New Roman" w:cs="Times New Roman"/>
          <w:sz w:val="28"/>
          <w:szCs w:val="28"/>
        </w:rPr>
        <w:t xml:space="preserve"> 2019 года № </w:t>
      </w:r>
      <w:r>
        <w:rPr>
          <w:rFonts w:ascii="Times New Roman" w:hAnsi="Times New Roman" w:cs="Times New Roman"/>
          <w:sz w:val="28"/>
          <w:szCs w:val="28"/>
        </w:rPr>
        <w:t>43</w:t>
      </w:r>
    </w:p>
    <w:p w:rsidR="00FB7E72" w:rsidRPr="0059108A" w:rsidRDefault="00FB7E72" w:rsidP="00FB7E72">
      <w:pPr>
        <w:pStyle w:val="afff3"/>
        <w:spacing w:before="0" w:beforeAutospacing="0" w:after="0" w:afterAutospacing="0"/>
        <w:jc w:val="center"/>
        <w:rPr>
          <w:sz w:val="28"/>
          <w:szCs w:val="28"/>
        </w:rPr>
      </w:pPr>
    </w:p>
    <w:p w:rsidR="00FB7E72" w:rsidRPr="0059108A" w:rsidRDefault="00FB7E72" w:rsidP="00FB7E7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B7E72" w:rsidRPr="0059108A" w:rsidRDefault="00FB7E72" w:rsidP="00FB7E72">
      <w:pPr>
        <w:pStyle w:val="afff4"/>
        <w:spacing w:after="0"/>
        <w:jc w:val="center"/>
        <w:rPr>
          <w:b/>
          <w:bCs/>
          <w:sz w:val="28"/>
          <w:szCs w:val="28"/>
        </w:rPr>
      </w:pPr>
      <w:r w:rsidRPr="0059108A">
        <w:rPr>
          <w:b/>
          <w:bCs/>
          <w:sz w:val="28"/>
          <w:szCs w:val="28"/>
        </w:rPr>
        <w:t>СОГЛАШЕНИЕ №__</w:t>
      </w:r>
      <w:r w:rsidRPr="00755111">
        <w:rPr>
          <w:b/>
          <w:bCs/>
          <w:sz w:val="28"/>
          <w:szCs w:val="28"/>
          <w:u w:val="single"/>
        </w:rPr>
        <w:t>5</w:t>
      </w:r>
      <w:r w:rsidRPr="0059108A">
        <w:rPr>
          <w:b/>
          <w:bCs/>
          <w:sz w:val="28"/>
          <w:szCs w:val="28"/>
        </w:rPr>
        <w:t>__</w:t>
      </w:r>
    </w:p>
    <w:p w:rsidR="00FB7E72" w:rsidRPr="0059108A" w:rsidRDefault="00FB7E72" w:rsidP="00FB7E72">
      <w:pPr>
        <w:pStyle w:val="31"/>
        <w:spacing w:after="0"/>
        <w:ind w:left="0"/>
        <w:jc w:val="center"/>
        <w:rPr>
          <w:b/>
          <w:sz w:val="28"/>
          <w:szCs w:val="28"/>
        </w:rPr>
      </w:pPr>
      <w:r w:rsidRPr="0059108A">
        <w:rPr>
          <w:b/>
          <w:sz w:val="28"/>
          <w:szCs w:val="28"/>
        </w:rPr>
        <w:t>о передаче органам местного самоуправления муниципального района «Калганский район» части полномочий органов местного самоуправления сельского поселения «</w:t>
      </w:r>
      <w:r>
        <w:rPr>
          <w:b/>
          <w:sz w:val="28"/>
          <w:szCs w:val="28"/>
        </w:rPr>
        <w:t>Козловское</w:t>
      </w:r>
      <w:r w:rsidRPr="0059108A">
        <w:rPr>
          <w:b/>
          <w:sz w:val="28"/>
          <w:szCs w:val="28"/>
        </w:rPr>
        <w:t xml:space="preserve">» по осуществлению </w:t>
      </w:r>
      <w:proofErr w:type="gramStart"/>
      <w:r w:rsidRPr="0059108A">
        <w:rPr>
          <w:b/>
          <w:sz w:val="28"/>
          <w:szCs w:val="28"/>
        </w:rPr>
        <w:t>контроля за</w:t>
      </w:r>
      <w:proofErr w:type="gramEnd"/>
      <w:r w:rsidRPr="0059108A">
        <w:rPr>
          <w:b/>
          <w:sz w:val="28"/>
          <w:szCs w:val="28"/>
        </w:rPr>
        <w:t xml:space="preserve"> исполнением бюджета сельского поселения «</w:t>
      </w:r>
      <w:r>
        <w:rPr>
          <w:b/>
          <w:sz w:val="28"/>
          <w:szCs w:val="28"/>
        </w:rPr>
        <w:t>Козловское</w:t>
      </w:r>
      <w:r w:rsidRPr="0059108A">
        <w:rPr>
          <w:b/>
          <w:sz w:val="28"/>
          <w:szCs w:val="28"/>
        </w:rPr>
        <w:t>»</w:t>
      </w:r>
    </w:p>
    <w:p w:rsidR="00FB7E72" w:rsidRPr="0059108A" w:rsidRDefault="00FB7E72" w:rsidP="00FB7E72">
      <w:pPr>
        <w:pStyle w:val="afff4"/>
        <w:spacing w:after="0"/>
        <w:jc w:val="both"/>
        <w:rPr>
          <w:b/>
          <w:bCs/>
          <w:sz w:val="28"/>
          <w:szCs w:val="28"/>
        </w:rPr>
      </w:pPr>
    </w:p>
    <w:p w:rsidR="00FB7E72" w:rsidRPr="0059108A" w:rsidRDefault="00FB7E72" w:rsidP="00FB7E72">
      <w:pPr>
        <w:pStyle w:val="Heading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59108A">
        <w:rPr>
          <w:rFonts w:ascii="Times New Roman" w:hAnsi="Times New Roman" w:cs="Times New Roman"/>
          <w:b w:val="0"/>
          <w:sz w:val="28"/>
          <w:szCs w:val="28"/>
        </w:rPr>
        <w:t>Администрация сельского поселения «</w:t>
      </w:r>
      <w:r>
        <w:rPr>
          <w:rFonts w:ascii="Times New Roman" w:hAnsi="Times New Roman" w:cs="Times New Roman"/>
          <w:b w:val="0"/>
          <w:sz w:val="28"/>
          <w:szCs w:val="28"/>
        </w:rPr>
        <w:t>Козловское</w:t>
      </w:r>
      <w:r w:rsidRPr="0059108A">
        <w:rPr>
          <w:rFonts w:ascii="Times New Roman" w:hAnsi="Times New Roman" w:cs="Times New Roman"/>
          <w:b w:val="0"/>
          <w:sz w:val="28"/>
          <w:szCs w:val="28"/>
        </w:rPr>
        <w:t>», именуемая в дальнейшем «Сторона 1», в лице главы сельского поселения «</w:t>
      </w:r>
      <w:r>
        <w:rPr>
          <w:rFonts w:ascii="Times New Roman" w:hAnsi="Times New Roman" w:cs="Times New Roman"/>
          <w:b w:val="0"/>
          <w:sz w:val="28"/>
          <w:szCs w:val="28"/>
        </w:rPr>
        <w:t>Козловское</w:t>
      </w:r>
      <w:r w:rsidRPr="0059108A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Кутенковой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Анастасии Владимировны</w:t>
      </w:r>
      <w:r w:rsidRPr="0059108A">
        <w:rPr>
          <w:rFonts w:ascii="Times New Roman" w:hAnsi="Times New Roman" w:cs="Times New Roman"/>
          <w:b w:val="0"/>
          <w:sz w:val="28"/>
          <w:szCs w:val="28"/>
        </w:rPr>
        <w:t>, действующ</w:t>
      </w:r>
      <w:r>
        <w:rPr>
          <w:rFonts w:ascii="Times New Roman" w:hAnsi="Times New Roman" w:cs="Times New Roman"/>
          <w:b w:val="0"/>
          <w:sz w:val="28"/>
          <w:szCs w:val="28"/>
        </w:rPr>
        <w:t>ей</w:t>
      </w:r>
      <w:r w:rsidRPr="0059108A">
        <w:rPr>
          <w:rFonts w:ascii="Times New Roman" w:hAnsi="Times New Roman" w:cs="Times New Roman"/>
          <w:b w:val="0"/>
          <w:sz w:val="28"/>
          <w:szCs w:val="28"/>
        </w:rPr>
        <w:t xml:space="preserve"> на основании Устава сельского поселения «</w:t>
      </w:r>
      <w:r>
        <w:rPr>
          <w:rFonts w:ascii="Times New Roman" w:hAnsi="Times New Roman" w:cs="Times New Roman"/>
          <w:b w:val="0"/>
          <w:sz w:val="28"/>
          <w:szCs w:val="28"/>
        </w:rPr>
        <w:t>Козловское</w:t>
      </w:r>
      <w:r w:rsidRPr="0059108A">
        <w:rPr>
          <w:rFonts w:ascii="Times New Roman" w:hAnsi="Times New Roman" w:cs="Times New Roman"/>
          <w:b w:val="0"/>
          <w:sz w:val="28"/>
          <w:szCs w:val="28"/>
        </w:rPr>
        <w:t>», с одной стороны, и администрация муниципального района «Калганский район», именуемая в дальнейшем «Сторона 2», в лице главы муниципального района «Калганский район» Жбанчикова Михаила Юрьевича, действующего на основании Устава муниципального района «Калганский район», с другой стороны</w:t>
      </w:r>
      <w:proofErr w:type="gramEnd"/>
      <w:r w:rsidRPr="0059108A">
        <w:rPr>
          <w:rFonts w:ascii="Times New Roman" w:hAnsi="Times New Roman" w:cs="Times New Roman"/>
          <w:b w:val="0"/>
          <w:sz w:val="28"/>
          <w:szCs w:val="28"/>
        </w:rPr>
        <w:t>, вместе именуемые «Стороны», заключили настоящее Соглашение о нижеследующем.</w:t>
      </w:r>
    </w:p>
    <w:p w:rsidR="00FB7E72" w:rsidRPr="0059108A" w:rsidRDefault="00FB7E72" w:rsidP="00FB7E72">
      <w:pPr>
        <w:pStyle w:val="Heading"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9108A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FB7E72" w:rsidRPr="0059108A" w:rsidRDefault="00FB7E72" w:rsidP="00FB7E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E72" w:rsidRPr="0059108A" w:rsidRDefault="00FB7E72" w:rsidP="00FB7E7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08A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9108A">
        <w:rPr>
          <w:rFonts w:ascii="Times New Roman" w:hAnsi="Times New Roman" w:cs="Times New Roman"/>
          <w:sz w:val="28"/>
          <w:szCs w:val="28"/>
        </w:rPr>
        <w:t xml:space="preserve">Предметом настоящего Соглашения является передача Стороной 1 Стороне 2 осуществления части полномочий </w:t>
      </w:r>
      <w:r w:rsidRPr="0059108A">
        <w:rPr>
          <w:rFonts w:ascii="Times New Roman" w:hAnsi="Times New Roman" w:cs="Times New Roman"/>
          <w:bCs/>
          <w:sz w:val="28"/>
          <w:szCs w:val="28"/>
        </w:rPr>
        <w:t>органов местного самоуправления сельского поселения «</w:t>
      </w:r>
      <w:r>
        <w:rPr>
          <w:rFonts w:ascii="Times New Roman" w:hAnsi="Times New Roman" w:cs="Times New Roman"/>
          <w:bCs/>
          <w:sz w:val="28"/>
          <w:szCs w:val="28"/>
        </w:rPr>
        <w:t>Козловское</w:t>
      </w:r>
      <w:r w:rsidRPr="0059108A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59108A">
        <w:rPr>
          <w:rFonts w:ascii="Times New Roman" w:hAnsi="Times New Roman" w:cs="Times New Roman"/>
          <w:sz w:val="28"/>
          <w:szCs w:val="28"/>
        </w:rPr>
        <w:t>по решению вопроса местного значения по осуществлению контроля за исполнением бюджета сельского поселения «</w:t>
      </w:r>
      <w:r>
        <w:rPr>
          <w:rFonts w:ascii="Times New Roman" w:hAnsi="Times New Roman" w:cs="Times New Roman"/>
          <w:sz w:val="28"/>
          <w:szCs w:val="28"/>
        </w:rPr>
        <w:t>Козловское</w:t>
      </w:r>
      <w:r w:rsidRPr="0059108A">
        <w:rPr>
          <w:rFonts w:ascii="Times New Roman" w:hAnsi="Times New Roman" w:cs="Times New Roman"/>
          <w:sz w:val="28"/>
          <w:szCs w:val="28"/>
        </w:rPr>
        <w:t>», указанных в пункте 1.2 настоящего Соглашения, за счет межбюджетных трансфертов, предоставляемых из бюджета сельского поселения «</w:t>
      </w:r>
      <w:r>
        <w:rPr>
          <w:rFonts w:ascii="Times New Roman" w:hAnsi="Times New Roman" w:cs="Times New Roman"/>
          <w:sz w:val="28"/>
          <w:szCs w:val="28"/>
        </w:rPr>
        <w:t>Козловское</w:t>
      </w:r>
      <w:r w:rsidRPr="0059108A">
        <w:rPr>
          <w:rFonts w:ascii="Times New Roman" w:hAnsi="Times New Roman" w:cs="Times New Roman"/>
          <w:sz w:val="28"/>
          <w:szCs w:val="28"/>
        </w:rPr>
        <w:t>» в бюджет муниципального района «Калганский район», за исключением исключительных полномочий представительного органа</w:t>
      </w:r>
      <w:proofErr w:type="gramEnd"/>
      <w:r w:rsidRPr="0059108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в том числе по нормативному регулированию в области данного вопроса местного значения, а также полномочий исполнительно-распорядительного органа муниципального образования в области </w:t>
      </w:r>
      <w:proofErr w:type="gramStart"/>
      <w:r w:rsidRPr="0059108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9108A">
        <w:rPr>
          <w:rFonts w:ascii="Times New Roman" w:hAnsi="Times New Roman" w:cs="Times New Roman"/>
          <w:sz w:val="28"/>
          <w:szCs w:val="28"/>
        </w:rPr>
        <w:t xml:space="preserve"> исполнением полномочий по решению вопроса местного значения.</w:t>
      </w:r>
    </w:p>
    <w:p w:rsidR="00FB7E72" w:rsidRPr="0059108A" w:rsidRDefault="00FB7E72" w:rsidP="00FB7E7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08A">
        <w:rPr>
          <w:rFonts w:ascii="Times New Roman" w:hAnsi="Times New Roman" w:cs="Times New Roman"/>
          <w:sz w:val="28"/>
          <w:szCs w:val="28"/>
        </w:rPr>
        <w:t>1.2. Сторона 1 передает, а Сторона 2 принимает на себя следующие полномочия (далее – переданные полномочия):</w:t>
      </w:r>
    </w:p>
    <w:p w:rsidR="00FB7E72" w:rsidRPr="0059108A" w:rsidRDefault="00FB7E72" w:rsidP="00FB7E72">
      <w:pPr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- по осуществлению внутреннего муниципального финансового контроля, предусмотренные статьей 269</w:t>
      </w:r>
      <w:r w:rsidRPr="0059108A">
        <w:rPr>
          <w:rFonts w:ascii="Times New Roman" w:hAnsi="Times New Roman" w:cs="Times New Roman"/>
          <w:kern w:val="2"/>
          <w:sz w:val="28"/>
          <w:szCs w:val="28"/>
          <w:vertAlign w:val="superscript"/>
        </w:rPr>
        <w:t>2</w:t>
      </w:r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 Бюджетного кодекса Российской Федерации;</w:t>
      </w:r>
    </w:p>
    <w:p w:rsidR="00FB7E72" w:rsidRPr="0059108A" w:rsidRDefault="00FB7E72" w:rsidP="00FB7E7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- по проведению </w:t>
      </w:r>
      <w:r w:rsidRPr="0059108A">
        <w:rPr>
          <w:rFonts w:ascii="Times New Roman" w:hAnsi="Times New Roman" w:cs="Times New Roman"/>
          <w:sz w:val="28"/>
          <w:szCs w:val="28"/>
        </w:rPr>
        <w:t xml:space="preserve">анализа осуществления главными администраторами бюджетных средств внутреннего финансового контроля и внутреннего </w:t>
      </w:r>
      <w:r w:rsidRPr="0059108A">
        <w:rPr>
          <w:rFonts w:ascii="Times New Roman" w:hAnsi="Times New Roman" w:cs="Times New Roman"/>
          <w:sz w:val="28"/>
          <w:szCs w:val="28"/>
        </w:rPr>
        <w:lastRenderedPageBreak/>
        <w:t>финансового аудита</w:t>
      </w:r>
      <w:r w:rsidRPr="0059108A">
        <w:rPr>
          <w:rFonts w:ascii="Times New Roman" w:hAnsi="Times New Roman" w:cs="Times New Roman"/>
          <w:kern w:val="2"/>
          <w:sz w:val="28"/>
          <w:szCs w:val="28"/>
        </w:rPr>
        <w:t>, предусмотренные пунктом 4 статьи 157 Бюджетного кодекса Российской Федерации;</w:t>
      </w:r>
    </w:p>
    <w:p w:rsidR="00FB7E72" w:rsidRPr="0059108A" w:rsidRDefault="00FB7E72" w:rsidP="00FB7E7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59108A">
        <w:rPr>
          <w:rFonts w:ascii="Times New Roman" w:hAnsi="Times New Roman" w:cs="Times New Roman"/>
          <w:kern w:val="2"/>
          <w:sz w:val="28"/>
          <w:szCs w:val="28"/>
        </w:rPr>
        <w:t>- по осуществлению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нужд, предусмотренные частью 8 статьи 99 Федерального закона от 5 апреля 2013 года №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9108A">
        <w:rPr>
          <w:rFonts w:ascii="Times New Roman" w:hAnsi="Times New Roman" w:cs="Times New Roman"/>
          <w:kern w:val="2"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FB7E72" w:rsidRPr="0059108A" w:rsidRDefault="00FB7E72" w:rsidP="00FB7E72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59108A">
        <w:rPr>
          <w:rFonts w:ascii="Times New Roman" w:hAnsi="Times New Roman" w:cs="Times New Roman"/>
          <w:sz w:val="28"/>
          <w:szCs w:val="28"/>
        </w:rPr>
        <w:t>2. Финансовое обеспечение Соглашения</w:t>
      </w:r>
    </w:p>
    <w:p w:rsidR="00FB7E72" w:rsidRPr="0059108A" w:rsidRDefault="00FB7E72" w:rsidP="00FB7E72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B7E72" w:rsidRPr="0059108A" w:rsidRDefault="00FB7E72" w:rsidP="00FB7E7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2.1. Размер межбюджетных трансфертов, предоставляемых на осуществление переданных полномочий из бюджета </w:t>
      </w:r>
      <w:r w:rsidRPr="0059108A">
        <w:rPr>
          <w:rFonts w:ascii="Times New Roman" w:hAnsi="Times New Roman" w:cs="Times New Roman"/>
          <w:sz w:val="28"/>
          <w:szCs w:val="28"/>
        </w:rPr>
        <w:t>сельского поселения «</w:t>
      </w:r>
      <w:r>
        <w:rPr>
          <w:rFonts w:ascii="Times New Roman" w:hAnsi="Times New Roman" w:cs="Times New Roman"/>
          <w:sz w:val="28"/>
          <w:szCs w:val="28"/>
        </w:rPr>
        <w:t>Козловское</w:t>
      </w:r>
      <w:r w:rsidRPr="0059108A">
        <w:rPr>
          <w:rFonts w:ascii="Times New Roman" w:hAnsi="Times New Roman" w:cs="Times New Roman"/>
          <w:sz w:val="28"/>
          <w:szCs w:val="28"/>
        </w:rPr>
        <w:t xml:space="preserve">» </w:t>
      </w:r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бюджету </w:t>
      </w:r>
      <w:r w:rsidRPr="0059108A">
        <w:rPr>
          <w:rFonts w:ascii="Times New Roman" w:hAnsi="Times New Roman" w:cs="Times New Roman"/>
          <w:sz w:val="28"/>
          <w:szCs w:val="28"/>
        </w:rPr>
        <w:t xml:space="preserve">муниципального района «Калганский район», </w:t>
      </w:r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равен </w:t>
      </w:r>
      <w:r w:rsidRPr="0059108A">
        <w:rPr>
          <w:rFonts w:ascii="Times New Roman" w:hAnsi="Times New Roman" w:cs="Times New Roman"/>
          <w:kern w:val="2"/>
          <w:sz w:val="28"/>
          <w:szCs w:val="28"/>
          <w:u w:val="single"/>
        </w:rPr>
        <w:t xml:space="preserve">500,00 </w:t>
      </w:r>
      <w:r w:rsidRPr="0059108A">
        <w:rPr>
          <w:rFonts w:ascii="Times New Roman" w:hAnsi="Times New Roman" w:cs="Times New Roman"/>
          <w:kern w:val="2"/>
          <w:sz w:val="28"/>
          <w:szCs w:val="28"/>
        </w:rPr>
        <w:t>рублей (</w:t>
      </w:r>
      <w:r w:rsidRPr="0059108A">
        <w:rPr>
          <w:rFonts w:ascii="Times New Roman" w:hAnsi="Times New Roman" w:cs="Times New Roman"/>
          <w:kern w:val="2"/>
          <w:sz w:val="28"/>
          <w:szCs w:val="28"/>
          <w:u w:val="single"/>
        </w:rPr>
        <w:t>пятьсот рублей 00 копеек</w:t>
      </w:r>
      <w:r w:rsidRPr="0059108A">
        <w:rPr>
          <w:rFonts w:ascii="Times New Roman" w:hAnsi="Times New Roman" w:cs="Times New Roman"/>
          <w:kern w:val="2"/>
          <w:sz w:val="28"/>
          <w:szCs w:val="28"/>
        </w:rPr>
        <w:t>).</w:t>
      </w:r>
    </w:p>
    <w:p w:rsidR="00FB7E72" w:rsidRPr="0059108A" w:rsidRDefault="00FB7E72" w:rsidP="00FB7E7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2.2. Расходы бюджета </w:t>
      </w:r>
      <w:r w:rsidRPr="0059108A">
        <w:rPr>
          <w:rFonts w:ascii="Times New Roman" w:hAnsi="Times New Roman" w:cs="Times New Roman"/>
          <w:sz w:val="28"/>
          <w:szCs w:val="28"/>
        </w:rPr>
        <w:t>сельского поселения «</w:t>
      </w:r>
      <w:r>
        <w:rPr>
          <w:rFonts w:ascii="Times New Roman" w:hAnsi="Times New Roman" w:cs="Times New Roman"/>
          <w:sz w:val="28"/>
          <w:szCs w:val="28"/>
        </w:rPr>
        <w:t>Козловское</w:t>
      </w:r>
      <w:r w:rsidRPr="0059108A">
        <w:rPr>
          <w:rFonts w:ascii="Times New Roman" w:hAnsi="Times New Roman" w:cs="Times New Roman"/>
          <w:sz w:val="28"/>
          <w:szCs w:val="28"/>
        </w:rPr>
        <w:t xml:space="preserve">» </w:t>
      </w:r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на предоставление межбюджетных трансфертов и расходы бюджета муниципального района «Калганский район», осуществляемые за счет межбюджетных трансфертов, </w:t>
      </w:r>
      <w:proofErr w:type="gramStart"/>
      <w:r w:rsidRPr="0059108A">
        <w:rPr>
          <w:rFonts w:ascii="Times New Roman" w:hAnsi="Times New Roman" w:cs="Times New Roman"/>
          <w:kern w:val="2"/>
          <w:sz w:val="28"/>
          <w:szCs w:val="28"/>
        </w:rPr>
        <w:t>планируются и исполняются</w:t>
      </w:r>
      <w:proofErr w:type="gramEnd"/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 по соответствующему разделу бюджетной классификации.</w:t>
      </w:r>
    </w:p>
    <w:p w:rsidR="00FB7E72" w:rsidRPr="0059108A" w:rsidRDefault="00FB7E72" w:rsidP="00FB7E7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2.3. Межбюджетные трансферты из бюджета </w:t>
      </w:r>
      <w:r w:rsidRPr="0059108A">
        <w:rPr>
          <w:rFonts w:ascii="Times New Roman" w:hAnsi="Times New Roman" w:cs="Times New Roman"/>
          <w:sz w:val="28"/>
          <w:szCs w:val="28"/>
        </w:rPr>
        <w:t>сельского поселения «</w:t>
      </w:r>
      <w:r>
        <w:rPr>
          <w:rFonts w:ascii="Times New Roman" w:hAnsi="Times New Roman" w:cs="Times New Roman"/>
          <w:sz w:val="28"/>
          <w:szCs w:val="28"/>
        </w:rPr>
        <w:t>Козловское</w:t>
      </w:r>
      <w:r w:rsidRPr="0059108A">
        <w:rPr>
          <w:rFonts w:ascii="Times New Roman" w:hAnsi="Times New Roman" w:cs="Times New Roman"/>
          <w:sz w:val="28"/>
          <w:szCs w:val="28"/>
        </w:rPr>
        <w:t>»</w:t>
      </w:r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 бюджету муниципального района «Калганский район» перечисляются один раз в год в срок до 1 декабря текущего финансового года.</w:t>
      </w:r>
    </w:p>
    <w:p w:rsidR="00FB7E72" w:rsidRPr="0059108A" w:rsidRDefault="00FB7E72" w:rsidP="00FB7E7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2.4. Межбюджетные трансферты, полученные бюджетом муниципального района «Калганский район» из бюджета </w:t>
      </w:r>
      <w:r w:rsidRPr="0059108A">
        <w:rPr>
          <w:rFonts w:ascii="Times New Roman" w:hAnsi="Times New Roman" w:cs="Times New Roman"/>
          <w:sz w:val="28"/>
          <w:szCs w:val="28"/>
        </w:rPr>
        <w:t>сельского поселения «</w:t>
      </w:r>
      <w:r>
        <w:rPr>
          <w:rFonts w:ascii="Times New Roman" w:hAnsi="Times New Roman" w:cs="Times New Roman"/>
          <w:sz w:val="28"/>
          <w:szCs w:val="28"/>
        </w:rPr>
        <w:t>Козловское</w:t>
      </w:r>
      <w:r w:rsidRPr="0059108A">
        <w:rPr>
          <w:rFonts w:ascii="Times New Roman" w:hAnsi="Times New Roman" w:cs="Times New Roman"/>
          <w:sz w:val="28"/>
          <w:szCs w:val="28"/>
        </w:rPr>
        <w:t xml:space="preserve">» </w:t>
      </w:r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и не использованные в текущем финансовом году, могут быть использованы в следующем финансовом году </w:t>
      </w:r>
      <w:proofErr w:type="gramStart"/>
      <w:r w:rsidRPr="0059108A">
        <w:rPr>
          <w:rFonts w:ascii="Times New Roman" w:hAnsi="Times New Roman" w:cs="Times New Roman"/>
          <w:kern w:val="2"/>
          <w:sz w:val="28"/>
          <w:szCs w:val="28"/>
        </w:rPr>
        <w:t>на те</w:t>
      </w:r>
      <w:proofErr w:type="gramEnd"/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 же цели. В случае отказа от заключения соглашения на следующий год неиспользованный остаток межбюджетных трансфертов подлежит возврату в бюджет </w:t>
      </w:r>
      <w:r w:rsidRPr="0059108A">
        <w:rPr>
          <w:rFonts w:ascii="Times New Roman" w:hAnsi="Times New Roman" w:cs="Times New Roman"/>
          <w:sz w:val="28"/>
          <w:szCs w:val="28"/>
        </w:rPr>
        <w:t>сельского поселения «</w:t>
      </w:r>
      <w:r>
        <w:rPr>
          <w:rFonts w:ascii="Times New Roman" w:hAnsi="Times New Roman" w:cs="Times New Roman"/>
          <w:sz w:val="28"/>
          <w:szCs w:val="28"/>
        </w:rPr>
        <w:t>Козловское</w:t>
      </w:r>
      <w:r w:rsidRPr="0059108A">
        <w:rPr>
          <w:rFonts w:ascii="Times New Roman" w:hAnsi="Times New Roman" w:cs="Times New Roman"/>
          <w:sz w:val="28"/>
          <w:szCs w:val="28"/>
        </w:rPr>
        <w:t>».</w:t>
      </w:r>
    </w:p>
    <w:p w:rsidR="00FB7E72" w:rsidRPr="0059108A" w:rsidRDefault="00FB7E72" w:rsidP="00FB7E7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2.5. В случае неисполнения или ненадлежащего исполнения Стороной 2 переданных полномочий размер межбюджетного трансферта уменьшается на сумму невыполненных работ по осуществлению переданных полномочий.</w:t>
      </w:r>
    </w:p>
    <w:p w:rsidR="00FB7E72" w:rsidRPr="0059108A" w:rsidRDefault="00FB7E72" w:rsidP="00FB7E72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59108A">
        <w:rPr>
          <w:rFonts w:ascii="Times New Roman" w:hAnsi="Times New Roman" w:cs="Times New Roman"/>
          <w:sz w:val="28"/>
          <w:szCs w:val="28"/>
        </w:rPr>
        <w:t>3. Права и обязанности сторон</w:t>
      </w:r>
    </w:p>
    <w:p w:rsidR="00FB7E72" w:rsidRPr="0059108A" w:rsidRDefault="00FB7E72" w:rsidP="00FB7E72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B7E72" w:rsidRPr="0059108A" w:rsidRDefault="00FB7E72" w:rsidP="00FB7E7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b/>
          <w:kern w:val="2"/>
          <w:sz w:val="28"/>
          <w:szCs w:val="28"/>
        </w:rPr>
        <w:t>3.1. Сторона 1 обязана:</w:t>
      </w:r>
    </w:p>
    <w:p w:rsidR="00FB7E72" w:rsidRPr="0059108A" w:rsidRDefault="00FB7E72" w:rsidP="00FB7E7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3.1.1. передать осуществление полномочий Стороне 2;</w:t>
      </w:r>
    </w:p>
    <w:p w:rsidR="00FB7E72" w:rsidRPr="0059108A" w:rsidRDefault="00FB7E72" w:rsidP="00FB7E7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3.1.2. предоставить Стороне 2 финансовые средства в виде межбюджетных трансфертов, предназначенные для осуществления переданных полномочий, (далее – финансовые средства) в размере, установленном пунктом 2.1 настоящего Соглашения;</w:t>
      </w:r>
    </w:p>
    <w:p w:rsidR="00FB7E72" w:rsidRPr="0059108A" w:rsidRDefault="00FB7E72" w:rsidP="00FB7E7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3.1.3. взыскивать в установленном порядке использованные не по целевому назначению финансовые средства, предоставленные на осуществление переданных полномочий;</w:t>
      </w:r>
    </w:p>
    <w:p w:rsidR="00FB7E72" w:rsidRPr="0059108A" w:rsidRDefault="00FB7E72" w:rsidP="00FB7E7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3.1.4. представлять документы, отчеты и иную информацию, необходимую для осуществления Стороной 2 переданных полномочий, в срок не позднее 10 дней с момента получения письменного запроса от Стороны 2.</w:t>
      </w:r>
    </w:p>
    <w:p w:rsidR="00FB7E72" w:rsidRPr="0059108A" w:rsidRDefault="00FB7E72" w:rsidP="00FB7E7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b/>
          <w:kern w:val="2"/>
          <w:sz w:val="28"/>
          <w:szCs w:val="28"/>
        </w:rPr>
        <w:t>3.2. Сторона 2 обязана:</w:t>
      </w:r>
    </w:p>
    <w:p w:rsidR="00FB7E72" w:rsidRPr="0059108A" w:rsidRDefault="00FB7E72" w:rsidP="00FB7E7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3.2.1. осуществлять переданные Стороной 1 полномочия;</w:t>
      </w:r>
    </w:p>
    <w:p w:rsidR="00FB7E72" w:rsidRPr="0059108A" w:rsidRDefault="00FB7E72" w:rsidP="00FB7E7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lastRenderedPageBreak/>
        <w:t>3.2.2. распоряжаться предоставленными финансовыми средствами, указанными в пункте 3.1.2 настоящего Соглашения, по целевому назначению;</w:t>
      </w:r>
    </w:p>
    <w:p w:rsidR="00FB7E72" w:rsidRPr="0059108A" w:rsidRDefault="00FB7E72" w:rsidP="00FB7E7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3.2.3. обеспечивать условия для беспрепятственного проведения Стороной 1 проверок осуществления переданных полномочий;</w:t>
      </w:r>
    </w:p>
    <w:p w:rsidR="00FB7E72" w:rsidRPr="0059108A" w:rsidRDefault="00FB7E72" w:rsidP="00FB7E7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3.2.4. представлять документы, отчеты и иную информацию, связанную с осуществлением переданных полномочий, в срок не позднее 10 дней с момента получения письменного запроса от Стороны 1.</w:t>
      </w:r>
    </w:p>
    <w:p w:rsidR="00FB7E72" w:rsidRPr="0059108A" w:rsidRDefault="00FB7E72" w:rsidP="00FB7E7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b/>
          <w:kern w:val="2"/>
          <w:sz w:val="28"/>
          <w:szCs w:val="28"/>
        </w:rPr>
        <w:t>3.3. Сторона 1 вправе:</w:t>
      </w:r>
    </w:p>
    <w:p w:rsidR="00FB7E72" w:rsidRPr="0059108A" w:rsidRDefault="00FB7E72" w:rsidP="00FB7E7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3.3.1. осуществлять контроль за исполнением Стороной 2 переданных полномочий, а также за целевым использованием Стороной 2 финансовых средств, предоставленных на осуществление переданных полномочий;</w:t>
      </w:r>
    </w:p>
    <w:p w:rsidR="00FB7E72" w:rsidRPr="0059108A" w:rsidRDefault="00FB7E72" w:rsidP="00FB7E72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08A">
        <w:rPr>
          <w:sz w:val="28"/>
          <w:szCs w:val="28"/>
        </w:rPr>
        <w:t>3.3.2.</w:t>
      </w:r>
      <w:r w:rsidRPr="0059108A">
        <w:rPr>
          <w:kern w:val="2"/>
          <w:sz w:val="28"/>
          <w:szCs w:val="28"/>
        </w:rPr>
        <w:t xml:space="preserve"> т</w:t>
      </w:r>
      <w:r w:rsidRPr="0059108A">
        <w:rPr>
          <w:sz w:val="28"/>
          <w:szCs w:val="28"/>
        </w:rPr>
        <w:t>ребовать возврата предоставленных финансовых сре</w:t>
      </w:r>
      <w:proofErr w:type="gramStart"/>
      <w:r w:rsidRPr="0059108A">
        <w:rPr>
          <w:sz w:val="28"/>
          <w:szCs w:val="28"/>
        </w:rPr>
        <w:t>дств в сл</w:t>
      </w:r>
      <w:proofErr w:type="gramEnd"/>
      <w:r w:rsidRPr="0059108A">
        <w:rPr>
          <w:sz w:val="28"/>
          <w:szCs w:val="28"/>
        </w:rPr>
        <w:t>учае их использования Стороной 2 не по целевому назначению;</w:t>
      </w:r>
    </w:p>
    <w:p w:rsidR="00FB7E72" w:rsidRPr="0059108A" w:rsidRDefault="00FB7E72" w:rsidP="00FB7E72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08A">
        <w:rPr>
          <w:sz w:val="28"/>
          <w:szCs w:val="28"/>
        </w:rPr>
        <w:t>3.3.3.</w:t>
      </w:r>
      <w:r w:rsidRPr="0059108A">
        <w:rPr>
          <w:kern w:val="2"/>
          <w:sz w:val="28"/>
          <w:szCs w:val="28"/>
        </w:rPr>
        <w:t xml:space="preserve"> т</w:t>
      </w:r>
      <w:r w:rsidRPr="0059108A">
        <w:rPr>
          <w:sz w:val="28"/>
          <w:szCs w:val="28"/>
        </w:rPr>
        <w:t>ребовать возврата предоставленных финансовых сре</w:t>
      </w:r>
      <w:proofErr w:type="gramStart"/>
      <w:r w:rsidRPr="0059108A">
        <w:rPr>
          <w:sz w:val="28"/>
          <w:szCs w:val="28"/>
        </w:rPr>
        <w:t>дств в сл</w:t>
      </w:r>
      <w:proofErr w:type="gramEnd"/>
      <w:r w:rsidRPr="0059108A">
        <w:rPr>
          <w:sz w:val="28"/>
          <w:szCs w:val="28"/>
        </w:rPr>
        <w:t>учае неисполнения Стороной 2 переданных полномочий;</w:t>
      </w:r>
    </w:p>
    <w:p w:rsidR="00FB7E72" w:rsidRPr="0059108A" w:rsidRDefault="00FB7E72" w:rsidP="00FB7E7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3.3.4. запрашивать у Стороны 2 документы, отчеты и иную информацию, связанную с осуществлением переданных полномочий.</w:t>
      </w:r>
    </w:p>
    <w:p w:rsidR="00FB7E72" w:rsidRPr="0059108A" w:rsidRDefault="00FB7E72" w:rsidP="00FB7E72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08A">
        <w:rPr>
          <w:rStyle w:val="afff8"/>
          <w:sz w:val="28"/>
          <w:szCs w:val="28"/>
        </w:rPr>
        <w:t>3.4. Сторона 2 вправе:</w:t>
      </w:r>
    </w:p>
    <w:p w:rsidR="00FB7E72" w:rsidRPr="0059108A" w:rsidRDefault="00FB7E72" w:rsidP="00FB7E7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3.4.1. требовать предоставления финансовых средств, предназначенных для осуществления переданных полномочий, в размере, установленном пунктом 2.1 настоящего Соглашения;</w:t>
      </w:r>
    </w:p>
    <w:p w:rsidR="00FB7E72" w:rsidRPr="0059108A" w:rsidRDefault="00FB7E72" w:rsidP="00FB7E7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3.4.2. запрашивать у Стороны 1 документы, отчеты и иную информацию, необходимую для осуществления переданных полномочий;</w:t>
      </w:r>
    </w:p>
    <w:p w:rsidR="00FB7E72" w:rsidRPr="0059108A" w:rsidRDefault="00FB7E72" w:rsidP="00FB7E72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08A">
        <w:rPr>
          <w:sz w:val="28"/>
          <w:szCs w:val="28"/>
        </w:rPr>
        <w:t>3.4.3.</w:t>
      </w:r>
      <w:r w:rsidRPr="0059108A">
        <w:rPr>
          <w:kern w:val="2"/>
          <w:sz w:val="28"/>
          <w:szCs w:val="28"/>
        </w:rPr>
        <w:t xml:space="preserve"> п</w:t>
      </w:r>
      <w:r w:rsidRPr="0059108A">
        <w:rPr>
          <w:sz w:val="28"/>
          <w:szCs w:val="28"/>
        </w:rPr>
        <w:t xml:space="preserve">риостанавливать на срок до одного месяца, а по окончании указанного срока прекращать осуществление переданных полномочий в случае </w:t>
      </w:r>
      <w:proofErr w:type="spellStart"/>
      <w:r w:rsidRPr="0059108A">
        <w:rPr>
          <w:sz w:val="28"/>
          <w:szCs w:val="28"/>
        </w:rPr>
        <w:t>непредоставления</w:t>
      </w:r>
      <w:proofErr w:type="spellEnd"/>
      <w:r w:rsidRPr="0059108A">
        <w:rPr>
          <w:sz w:val="28"/>
          <w:szCs w:val="28"/>
        </w:rPr>
        <w:t xml:space="preserve"> финансовых средств </w:t>
      </w:r>
      <w:proofErr w:type="gramStart"/>
      <w:r w:rsidRPr="0059108A">
        <w:rPr>
          <w:sz w:val="28"/>
          <w:szCs w:val="28"/>
        </w:rPr>
        <w:t>и(</w:t>
      </w:r>
      <w:proofErr w:type="gramEnd"/>
      <w:r w:rsidRPr="0059108A">
        <w:rPr>
          <w:sz w:val="28"/>
          <w:szCs w:val="28"/>
        </w:rPr>
        <w:t xml:space="preserve">или) непредставления </w:t>
      </w:r>
      <w:r w:rsidRPr="0059108A">
        <w:rPr>
          <w:kern w:val="2"/>
          <w:sz w:val="28"/>
          <w:szCs w:val="28"/>
        </w:rPr>
        <w:t>документов, отчетов и иной информации, необходимой для осуществления переданных полномочий;</w:t>
      </w:r>
    </w:p>
    <w:p w:rsidR="00FB7E72" w:rsidRPr="0059108A" w:rsidRDefault="00FB7E72" w:rsidP="00FB7E72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08A">
        <w:rPr>
          <w:sz w:val="28"/>
          <w:szCs w:val="28"/>
        </w:rPr>
        <w:t>3.4.4.</w:t>
      </w:r>
      <w:r w:rsidRPr="0059108A">
        <w:rPr>
          <w:kern w:val="2"/>
          <w:sz w:val="28"/>
          <w:szCs w:val="28"/>
        </w:rPr>
        <w:t xml:space="preserve"> о</w:t>
      </w:r>
      <w:r w:rsidRPr="0059108A">
        <w:rPr>
          <w:sz w:val="28"/>
          <w:szCs w:val="28"/>
        </w:rPr>
        <w:t>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FB7E72" w:rsidRPr="0059108A" w:rsidRDefault="00FB7E72" w:rsidP="00FB7E72">
      <w:pPr>
        <w:pStyle w:val="afffa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9108A">
        <w:rPr>
          <w:rFonts w:ascii="Times New Roman" w:hAnsi="Times New Roman"/>
          <w:sz w:val="28"/>
          <w:szCs w:val="28"/>
        </w:rPr>
        <w:t>3.4.5.</w:t>
      </w:r>
      <w:r w:rsidRPr="0059108A">
        <w:rPr>
          <w:rFonts w:ascii="Times New Roman" w:hAnsi="Times New Roman"/>
          <w:kern w:val="2"/>
          <w:sz w:val="28"/>
          <w:szCs w:val="28"/>
        </w:rPr>
        <w:t xml:space="preserve"> </w:t>
      </w:r>
      <w:r w:rsidRPr="0059108A">
        <w:rPr>
          <w:rFonts w:ascii="Times New Roman" w:hAnsi="Times New Roman"/>
          <w:sz w:val="28"/>
          <w:szCs w:val="28"/>
        </w:rPr>
        <w:t>дополнительно использовать собственные материальные ресурсы и финансовые средства, в случаях и порядке, предусмотренных решением Совета муниципального района «Калганский район».</w:t>
      </w:r>
    </w:p>
    <w:p w:rsidR="00FB7E72" w:rsidRPr="0059108A" w:rsidRDefault="00FB7E72" w:rsidP="00FB7E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08A">
        <w:rPr>
          <w:rFonts w:ascii="Times New Roman" w:hAnsi="Times New Roman" w:cs="Times New Roman"/>
          <w:b/>
          <w:sz w:val="28"/>
          <w:szCs w:val="28"/>
        </w:rPr>
        <w:t>4. Основания и порядок прекращения Соглашения</w:t>
      </w:r>
    </w:p>
    <w:p w:rsidR="00FB7E72" w:rsidRPr="0059108A" w:rsidRDefault="00FB7E72" w:rsidP="00FB7E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7E72" w:rsidRPr="0059108A" w:rsidRDefault="00FB7E72" w:rsidP="00FB7E7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4.1. Действие настоящего Соглашения может быть прекращено досрочно:</w:t>
      </w:r>
    </w:p>
    <w:p w:rsidR="00FB7E72" w:rsidRPr="0059108A" w:rsidRDefault="00FB7E72" w:rsidP="00FB7E7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4.1.1. по взаимному согласию Сторон. </w:t>
      </w:r>
      <w:r w:rsidRPr="0059108A">
        <w:rPr>
          <w:rFonts w:ascii="Times New Roman" w:hAnsi="Times New Roman" w:cs="Times New Roman"/>
          <w:sz w:val="28"/>
          <w:szCs w:val="28"/>
        </w:rPr>
        <w:t>Решение Сторон о досрочном прекращении осуществления переданных полномочий оформляется в порядке, установленном для заключения настоящего Соглашения</w:t>
      </w:r>
      <w:r w:rsidRPr="0059108A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FB7E72" w:rsidRPr="0059108A" w:rsidRDefault="00FB7E72" w:rsidP="00FB7E7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4.1.2. по инициативе одной из Сторон без обращения в суд в случаях изменения действующего законодательства Российской Федерации и (или) законодательства Забайкальского края, в </w:t>
      </w:r>
      <w:proofErr w:type="gramStart"/>
      <w:r w:rsidRPr="0059108A">
        <w:rPr>
          <w:rFonts w:ascii="Times New Roman" w:hAnsi="Times New Roman" w:cs="Times New Roman"/>
          <w:kern w:val="2"/>
          <w:sz w:val="28"/>
          <w:szCs w:val="28"/>
        </w:rPr>
        <w:t>связи</w:t>
      </w:r>
      <w:proofErr w:type="gramEnd"/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 с чем осуществление переданных полномочий становится невозможным, и (или) неисполнения или ненадлежащего исполнения одной из Сторон своих обязательств в соответствии с настоящим Соглашением. Уведомление о расторжении настоящего Соглашения направляется в письменном виде. Соглашение считается </w:t>
      </w:r>
      <w:r w:rsidRPr="0059108A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расторгнутым по </w:t>
      </w:r>
      <w:proofErr w:type="gramStart"/>
      <w:r w:rsidRPr="0059108A">
        <w:rPr>
          <w:rFonts w:ascii="Times New Roman" w:hAnsi="Times New Roman" w:cs="Times New Roman"/>
          <w:kern w:val="2"/>
          <w:sz w:val="28"/>
          <w:szCs w:val="28"/>
        </w:rPr>
        <w:t>истечении</w:t>
      </w:r>
      <w:proofErr w:type="gramEnd"/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 30 дней с момента получения уведомления другой Стороной;</w:t>
      </w:r>
    </w:p>
    <w:p w:rsidR="00FB7E72" w:rsidRPr="0059108A" w:rsidRDefault="00FB7E72" w:rsidP="00FB7E7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4.1.3. </w:t>
      </w:r>
      <w:r w:rsidRPr="0059108A">
        <w:rPr>
          <w:rFonts w:ascii="Times New Roman" w:hAnsi="Times New Roman" w:cs="Times New Roman"/>
          <w:sz w:val="28"/>
          <w:szCs w:val="28"/>
        </w:rPr>
        <w:t>по решению суда.</w:t>
      </w:r>
    </w:p>
    <w:p w:rsidR="00FB7E72" w:rsidRPr="0059108A" w:rsidRDefault="00FB7E72" w:rsidP="00FB7E72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59108A">
        <w:rPr>
          <w:rFonts w:ascii="Times New Roman" w:hAnsi="Times New Roman" w:cs="Times New Roman"/>
          <w:sz w:val="28"/>
          <w:szCs w:val="28"/>
        </w:rPr>
        <w:t>5. Ответственность за нарушение настоящего Соглашения</w:t>
      </w:r>
    </w:p>
    <w:p w:rsidR="00FB7E72" w:rsidRPr="0059108A" w:rsidRDefault="00FB7E72" w:rsidP="00FB7E72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FB7E72" w:rsidRPr="0059108A" w:rsidRDefault="00FB7E72" w:rsidP="00FB7E7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5.1. За неисполнение или ненадлежащее исполнение условий настоящего Соглашения Стороны несут ответственность в порядке, предусмотренном законодательством Российской Федерации.</w:t>
      </w:r>
    </w:p>
    <w:p w:rsidR="00FB7E72" w:rsidRPr="0059108A" w:rsidRDefault="00FB7E72" w:rsidP="00FB7E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08A">
        <w:rPr>
          <w:rFonts w:ascii="Times New Roman" w:hAnsi="Times New Roman" w:cs="Times New Roman"/>
          <w:b/>
          <w:sz w:val="28"/>
          <w:szCs w:val="28"/>
        </w:rPr>
        <w:t>6. Прочие условия</w:t>
      </w:r>
    </w:p>
    <w:p w:rsidR="00FB7E72" w:rsidRPr="0059108A" w:rsidRDefault="00FB7E72" w:rsidP="00FB7E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E72" w:rsidRPr="0059108A" w:rsidRDefault="00FB7E72" w:rsidP="00FB7E7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6.1. Настоящее Соглашение вступает в силу с </w:t>
      </w:r>
      <w:r w:rsidRPr="0059108A">
        <w:rPr>
          <w:rFonts w:ascii="Times New Roman" w:hAnsi="Times New Roman" w:cs="Times New Roman"/>
          <w:sz w:val="28"/>
          <w:szCs w:val="28"/>
        </w:rPr>
        <w:t>«01» ию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59108A">
        <w:rPr>
          <w:rFonts w:ascii="Times New Roman" w:hAnsi="Times New Roman" w:cs="Times New Roman"/>
          <w:sz w:val="28"/>
          <w:szCs w:val="28"/>
        </w:rPr>
        <w:t xml:space="preserve">я 2019 года </w:t>
      </w:r>
      <w:r w:rsidRPr="0059108A">
        <w:rPr>
          <w:rFonts w:ascii="Times New Roman" w:hAnsi="Times New Roman" w:cs="Times New Roman"/>
          <w:kern w:val="2"/>
          <w:sz w:val="28"/>
          <w:szCs w:val="28"/>
        </w:rPr>
        <w:t>и действует до</w:t>
      </w:r>
      <w:r w:rsidRPr="0059108A">
        <w:rPr>
          <w:rFonts w:ascii="Times New Roman" w:hAnsi="Times New Roman" w:cs="Times New Roman"/>
          <w:sz w:val="28"/>
          <w:szCs w:val="28"/>
        </w:rPr>
        <w:t xml:space="preserve"> «01» сентября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9108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108A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FB7E72" w:rsidRPr="0059108A" w:rsidRDefault="00FB7E72" w:rsidP="00FB7E7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6.2. Все споры и разногласия, которые могут возникнуть в ходе выполнения настоящего Соглашения, разрешаются Сторонами путем переговоров или в судебном порядке.</w:t>
      </w:r>
    </w:p>
    <w:p w:rsidR="00FB7E72" w:rsidRPr="0059108A" w:rsidRDefault="00FB7E72" w:rsidP="00FB7E72">
      <w:pPr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6.3. Настоящее Соглашение может быть дополнено или изменено путем подписания Сторонами дополнительных соглашений.</w:t>
      </w:r>
    </w:p>
    <w:p w:rsidR="00FB7E72" w:rsidRPr="0059108A" w:rsidRDefault="00FB7E72" w:rsidP="00FB7E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6.4. </w:t>
      </w:r>
      <w:r w:rsidRPr="0059108A">
        <w:rPr>
          <w:rFonts w:ascii="Times New Roman" w:hAnsi="Times New Roman" w:cs="Times New Roman"/>
          <w:sz w:val="28"/>
          <w:szCs w:val="28"/>
        </w:rPr>
        <w:t xml:space="preserve">Все уведомления, дополнительные соглашения, а также иные документы, предусмотренные настоящим Соглашением или принимаемые в соответствии с ним, </w:t>
      </w:r>
      <w:proofErr w:type="gramStart"/>
      <w:r w:rsidRPr="0059108A">
        <w:rPr>
          <w:rFonts w:ascii="Times New Roman" w:hAnsi="Times New Roman" w:cs="Times New Roman"/>
          <w:sz w:val="28"/>
          <w:szCs w:val="28"/>
        </w:rPr>
        <w:t>оформляются Сторонами в письменном виде и подлежат</w:t>
      </w:r>
      <w:proofErr w:type="gramEnd"/>
      <w:r w:rsidRPr="0059108A">
        <w:rPr>
          <w:rFonts w:ascii="Times New Roman" w:hAnsi="Times New Roman" w:cs="Times New Roman"/>
          <w:sz w:val="28"/>
          <w:szCs w:val="28"/>
        </w:rPr>
        <w:t xml:space="preserve"> подписанию Сторонами. </w:t>
      </w:r>
    </w:p>
    <w:p w:rsidR="00FB7E72" w:rsidRPr="0059108A" w:rsidRDefault="00FB7E72" w:rsidP="00FB7E7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6.5. По вопросам, не урегулированным настоящим Соглашением, Стороны руководствуются действующим законодательством.</w:t>
      </w:r>
    </w:p>
    <w:p w:rsidR="00FB7E72" w:rsidRPr="0059108A" w:rsidRDefault="00FB7E72" w:rsidP="00FB7E7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6.6. Настоящее Соглашение составлено в двух экземплярах, имеющих равную юридическую силу – по одному экземпляру для каждой из Сторон.</w:t>
      </w:r>
    </w:p>
    <w:p w:rsidR="00FB7E72" w:rsidRPr="0059108A" w:rsidRDefault="00FB7E72" w:rsidP="00FB7E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108A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59108A">
        <w:rPr>
          <w:rFonts w:ascii="Times New Roman" w:hAnsi="Times New Roman" w:cs="Times New Roman"/>
          <w:b/>
          <w:bCs/>
          <w:sz w:val="28"/>
          <w:szCs w:val="28"/>
        </w:rPr>
        <w:t>Реквизиты и подписи Сторон</w:t>
      </w:r>
    </w:p>
    <w:p w:rsidR="00FB7E72" w:rsidRPr="0059108A" w:rsidRDefault="00FB7E72" w:rsidP="00FB7E7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FB7E72" w:rsidRPr="0059108A" w:rsidTr="00CE423D">
        <w:tc>
          <w:tcPr>
            <w:tcW w:w="4926" w:type="dxa"/>
          </w:tcPr>
          <w:p w:rsidR="00FB7E72" w:rsidRPr="0059108A" w:rsidRDefault="00FB7E72" w:rsidP="00CE4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«Калганский район»</w:t>
            </w:r>
          </w:p>
          <w:p w:rsidR="00FB7E72" w:rsidRPr="0059108A" w:rsidRDefault="00FB7E72" w:rsidP="00CE4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08A">
              <w:rPr>
                <w:rFonts w:ascii="Times New Roman" w:hAnsi="Times New Roman" w:cs="Times New Roman"/>
                <w:sz w:val="28"/>
                <w:szCs w:val="28"/>
              </w:rPr>
              <w:t xml:space="preserve">Адрес: 674340, Забайкальский край, </w:t>
            </w:r>
            <w:proofErr w:type="spellStart"/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алга</w:t>
            </w:r>
            <w:proofErr w:type="spellEnd"/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, ул.60 лет Октября, 3</w:t>
            </w:r>
          </w:p>
          <w:p w:rsidR="00FB7E72" w:rsidRPr="0059108A" w:rsidRDefault="00FB7E72" w:rsidP="00CE4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Телефон (30249) 4-13-85</w:t>
            </w:r>
          </w:p>
          <w:p w:rsidR="00FB7E72" w:rsidRPr="0059108A" w:rsidRDefault="00FB7E72" w:rsidP="00CE4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ИНН 7507000226</w:t>
            </w:r>
          </w:p>
          <w:p w:rsidR="00FB7E72" w:rsidRPr="0059108A" w:rsidRDefault="00FB7E72" w:rsidP="00CE4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КПП 750701001</w:t>
            </w:r>
          </w:p>
          <w:p w:rsidR="00FB7E72" w:rsidRPr="0059108A" w:rsidRDefault="00FB7E72" w:rsidP="00CE4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р/с 40204810800000000088</w:t>
            </w:r>
          </w:p>
          <w:p w:rsidR="00FB7E72" w:rsidRPr="0059108A" w:rsidRDefault="00FB7E72" w:rsidP="00CE4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08A">
              <w:rPr>
                <w:rFonts w:ascii="Times New Roman" w:hAnsi="Times New Roman" w:cs="Times New Roman"/>
                <w:sz w:val="28"/>
                <w:szCs w:val="28"/>
              </w:rPr>
              <w:t xml:space="preserve">в ГРКЦ ГУ Банка России по Забайкальскому краю </w:t>
            </w:r>
            <w:proofErr w:type="spellStart"/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ита</w:t>
            </w:r>
            <w:proofErr w:type="spellEnd"/>
          </w:p>
          <w:p w:rsidR="00FB7E72" w:rsidRPr="0059108A" w:rsidRDefault="00FB7E72" w:rsidP="00CE4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/с 03913008120</w:t>
            </w:r>
          </w:p>
          <w:p w:rsidR="00FB7E72" w:rsidRPr="0059108A" w:rsidRDefault="00FB7E72" w:rsidP="00CE4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БИК 047601001</w:t>
            </w:r>
          </w:p>
          <w:p w:rsidR="00FB7E72" w:rsidRPr="0059108A" w:rsidRDefault="00FB7E72" w:rsidP="00CE4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FB7E72" w:rsidRPr="00CB7C4F" w:rsidRDefault="00FB7E72" w:rsidP="00CE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C4F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Козловское</w:t>
            </w:r>
            <w:r w:rsidRPr="00CB7C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B7E72" w:rsidRPr="00CB7C4F" w:rsidRDefault="00FB7E72" w:rsidP="00CE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C4F">
              <w:rPr>
                <w:rFonts w:ascii="Times New Roman" w:hAnsi="Times New Roman" w:cs="Times New Roman"/>
                <w:sz w:val="28"/>
                <w:szCs w:val="28"/>
              </w:rPr>
              <w:t>6743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Pr="00CB7C4F">
              <w:rPr>
                <w:rFonts w:ascii="Times New Roman" w:hAnsi="Times New Roman" w:cs="Times New Roman"/>
                <w:sz w:val="28"/>
                <w:szCs w:val="28"/>
              </w:rPr>
              <w:t xml:space="preserve">, Забайкальский край, Калганский район, </w:t>
            </w:r>
            <w:proofErr w:type="spellStart"/>
            <w:r w:rsidRPr="00CB7C4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CB7C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озлово</w:t>
            </w:r>
            <w:proofErr w:type="spellEnd"/>
            <w:r w:rsidRPr="00CB7C4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B7C4F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spellEnd"/>
            <w:r w:rsidRPr="00CB7C4F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B7E72" w:rsidRPr="00CB7C4F" w:rsidRDefault="00FB7E72" w:rsidP="00CE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р/с</w:t>
            </w:r>
            <w:r w:rsidRPr="00CB7C4F">
              <w:rPr>
                <w:rFonts w:ascii="Times New Roman" w:hAnsi="Times New Roman" w:cs="Times New Roman"/>
                <w:sz w:val="28"/>
                <w:szCs w:val="28"/>
              </w:rPr>
              <w:t xml:space="preserve"> 40204810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150040020095</w:t>
            </w:r>
          </w:p>
          <w:p w:rsidR="00FB7E72" w:rsidRPr="00CB7C4F" w:rsidRDefault="00FB7E72" w:rsidP="00CE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C4F">
              <w:rPr>
                <w:rFonts w:ascii="Times New Roman" w:hAnsi="Times New Roman" w:cs="Times New Roman"/>
                <w:sz w:val="28"/>
                <w:szCs w:val="28"/>
              </w:rPr>
              <w:t>ГРКЦ ГУ Банка России по Забайкальскому краю</w:t>
            </w:r>
          </w:p>
          <w:p w:rsidR="00FB7E72" w:rsidRPr="00CB7C4F" w:rsidRDefault="00FB7E72" w:rsidP="00CE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C4F">
              <w:rPr>
                <w:rFonts w:ascii="Times New Roman" w:hAnsi="Times New Roman" w:cs="Times New Roman"/>
                <w:sz w:val="28"/>
                <w:szCs w:val="28"/>
              </w:rPr>
              <w:t>Л/счет: 03913008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  <w:p w:rsidR="00FB7E72" w:rsidRPr="00CB7C4F" w:rsidRDefault="00FB7E72" w:rsidP="00CE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B7C4F">
              <w:rPr>
                <w:rFonts w:ascii="Times New Roman" w:hAnsi="Times New Roman" w:cs="Times New Roman"/>
                <w:sz w:val="28"/>
                <w:szCs w:val="28"/>
              </w:rPr>
              <w:t>Кор/счет</w:t>
            </w:r>
            <w:proofErr w:type="gramEnd"/>
            <w:r w:rsidRPr="00CB7C4F">
              <w:rPr>
                <w:rFonts w:ascii="Times New Roman" w:hAnsi="Times New Roman" w:cs="Times New Roman"/>
                <w:sz w:val="28"/>
                <w:szCs w:val="28"/>
              </w:rPr>
              <w:t>: 0116810874030000321</w:t>
            </w:r>
          </w:p>
          <w:p w:rsidR="00FB7E72" w:rsidRPr="00CB7C4F" w:rsidRDefault="00FB7E72" w:rsidP="00CE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C4F">
              <w:rPr>
                <w:rFonts w:ascii="Times New Roman" w:hAnsi="Times New Roman" w:cs="Times New Roman"/>
                <w:sz w:val="28"/>
                <w:szCs w:val="28"/>
              </w:rPr>
              <w:t>БИК: 047601001</w:t>
            </w:r>
          </w:p>
          <w:p w:rsidR="00FB7E72" w:rsidRPr="00CB7C4F" w:rsidRDefault="00FB7E72" w:rsidP="00CE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C4F">
              <w:rPr>
                <w:rFonts w:ascii="Times New Roman" w:hAnsi="Times New Roman" w:cs="Times New Roman"/>
                <w:sz w:val="28"/>
                <w:szCs w:val="28"/>
              </w:rPr>
              <w:t>ИНН/КПП 7507001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967</w:t>
            </w:r>
            <w:r w:rsidRPr="00CB7C4F">
              <w:rPr>
                <w:rFonts w:ascii="Times New Roman" w:hAnsi="Times New Roman" w:cs="Times New Roman"/>
                <w:sz w:val="28"/>
                <w:szCs w:val="28"/>
              </w:rPr>
              <w:t>/750701001</w:t>
            </w:r>
          </w:p>
          <w:p w:rsidR="00FB7E72" w:rsidRPr="0059108A" w:rsidRDefault="00FB7E72" w:rsidP="00CE4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E72" w:rsidRPr="0059108A" w:rsidTr="00CE423D">
        <w:tc>
          <w:tcPr>
            <w:tcW w:w="4926" w:type="dxa"/>
          </w:tcPr>
          <w:p w:rsidR="00FB7E72" w:rsidRPr="0059108A" w:rsidRDefault="00FB7E72" w:rsidP="00CE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района «Калганский район»</w:t>
            </w:r>
          </w:p>
        </w:tc>
        <w:tc>
          <w:tcPr>
            <w:tcW w:w="4927" w:type="dxa"/>
          </w:tcPr>
          <w:p w:rsidR="00FB7E72" w:rsidRPr="0059108A" w:rsidRDefault="00FB7E72" w:rsidP="00CE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Козловское</w:t>
            </w:r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B7E72" w:rsidRPr="0059108A" w:rsidTr="00CE423D">
        <w:tc>
          <w:tcPr>
            <w:tcW w:w="4926" w:type="dxa"/>
          </w:tcPr>
          <w:p w:rsidR="00FB7E72" w:rsidRPr="0059108A" w:rsidRDefault="00FB7E72" w:rsidP="00CE423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Жбанчиков М.Ю.</w:t>
            </w:r>
          </w:p>
          <w:p w:rsidR="00FB7E72" w:rsidRPr="0059108A" w:rsidRDefault="00FB7E72" w:rsidP="00CE423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FB7E72" w:rsidRPr="0059108A" w:rsidRDefault="00FB7E72" w:rsidP="00CE423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Кутенкова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FB7E72" w:rsidRPr="0059108A" w:rsidRDefault="00FB7E72" w:rsidP="00CE423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E72" w:rsidRPr="0059108A" w:rsidTr="00CE423D">
        <w:tc>
          <w:tcPr>
            <w:tcW w:w="4926" w:type="dxa"/>
          </w:tcPr>
          <w:p w:rsidR="00FB7E72" w:rsidRPr="0059108A" w:rsidRDefault="00FB7E72" w:rsidP="00CE423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«___»__________ 20___года</w:t>
            </w:r>
          </w:p>
        </w:tc>
        <w:tc>
          <w:tcPr>
            <w:tcW w:w="4927" w:type="dxa"/>
          </w:tcPr>
          <w:p w:rsidR="00FB7E72" w:rsidRPr="0059108A" w:rsidRDefault="00FB7E72" w:rsidP="00CE423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«___»__________ 20___года</w:t>
            </w:r>
          </w:p>
        </w:tc>
      </w:tr>
    </w:tbl>
    <w:p w:rsidR="00FB7E72" w:rsidRPr="0059108A" w:rsidRDefault="00FB7E72" w:rsidP="00FB7E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7525" w:rsidRPr="003D47BE" w:rsidRDefault="00E27525" w:rsidP="0078741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</w:p>
    <w:sectPr w:rsidR="00E27525" w:rsidRPr="003D47BE" w:rsidSect="008835CB">
      <w:pgSz w:w="11906" w:h="16838"/>
      <w:pgMar w:top="851" w:right="851" w:bottom="851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95B" w:rsidRDefault="0071595B">
      <w:r>
        <w:separator/>
      </w:r>
    </w:p>
  </w:endnote>
  <w:endnote w:type="continuationSeparator" w:id="0">
    <w:p w:rsidR="0071595B" w:rsidRDefault="00715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95B" w:rsidRDefault="0071595B">
      <w:r>
        <w:separator/>
      </w:r>
    </w:p>
  </w:footnote>
  <w:footnote w:type="continuationSeparator" w:id="0">
    <w:p w:rsidR="0071595B" w:rsidRDefault="00715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638116A"/>
    <w:lvl w:ilvl="0">
      <w:numFmt w:val="bullet"/>
      <w:lvlText w:val="*"/>
      <w:lvlJc w:val="left"/>
    </w:lvl>
  </w:abstractNum>
  <w:abstractNum w:abstractNumId="1">
    <w:nsid w:val="020A651B"/>
    <w:multiLevelType w:val="hybridMultilevel"/>
    <w:tmpl w:val="CB0E70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035CC"/>
    <w:multiLevelType w:val="hybridMultilevel"/>
    <w:tmpl w:val="0DD4ED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F91E7D14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185474"/>
    <w:multiLevelType w:val="hybridMultilevel"/>
    <w:tmpl w:val="1BC25316"/>
    <w:lvl w:ilvl="0" w:tplc="0D8AA360">
      <w:start w:val="5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400"/>
    <w:rsid w:val="0002695E"/>
    <w:rsid w:val="000D53A4"/>
    <w:rsid w:val="000D62D2"/>
    <w:rsid w:val="000F5E5E"/>
    <w:rsid w:val="00113C8E"/>
    <w:rsid w:val="0014013D"/>
    <w:rsid w:val="00141100"/>
    <w:rsid w:val="00150F8A"/>
    <w:rsid w:val="00157584"/>
    <w:rsid w:val="00157EC8"/>
    <w:rsid w:val="00166A57"/>
    <w:rsid w:val="00191EB6"/>
    <w:rsid w:val="001D5AD3"/>
    <w:rsid w:val="001E1BE6"/>
    <w:rsid w:val="001F5E2C"/>
    <w:rsid w:val="00247856"/>
    <w:rsid w:val="00271FA4"/>
    <w:rsid w:val="002722E4"/>
    <w:rsid w:val="00274EAA"/>
    <w:rsid w:val="002B6BCE"/>
    <w:rsid w:val="002D4AF3"/>
    <w:rsid w:val="003041A3"/>
    <w:rsid w:val="003114CC"/>
    <w:rsid w:val="003373AE"/>
    <w:rsid w:val="003438FB"/>
    <w:rsid w:val="003464D3"/>
    <w:rsid w:val="0037397C"/>
    <w:rsid w:val="00374D5F"/>
    <w:rsid w:val="00383D7B"/>
    <w:rsid w:val="003A495A"/>
    <w:rsid w:val="003C396E"/>
    <w:rsid w:val="003D47BE"/>
    <w:rsid w:val="0040695D"/>
    <w:rsid w:val="00407FC6"/>
    <w:rsid w:val="0041255C"/>
    <w:rsid w:val="0041281D"/>
    <w:rsid w:val="00436CAA"/>
    <w:rsid w:val="00462673"/>
    <w:rsid w:val="00474E13"/>
    <w:rsid w:val="00484370"/>
    <w:rsid w:val="00490D36"/>
    <w:rsid w:val="00497065"/>
    <w:rsid w:val="004B6958"/>
    <w:rsid w:val="004C7535"/>
    <w:rsid w:val="004E46AF"/>
    <w:rsid w:val="004F7404"/>
    <w:rsid w:val="00510E59"/>
    <w:rsid w:val="005260AC"/>
    <w:rsid w:val="005432E4"/>
    <w:rsid w:val="00556A5F"/>
    <w:rsid w:val="005809AF"/>
    <w:rsid w:val="00590ED1"/>
    <w:rsid w:val="005A621E"/>
    <w:rsid w:val="005A70D6"/>
    <w:rsid w:val="005B6796"/>
    <w:rsid w:val="005C64AB"/>
    <w:rsid w:val="005D0BA9"/>
    <w:rsid w:val="005E04AA"/>
    <w:rsid w:val="005F5696"/>
    <w:rsid w:val="006079E8"/>
    <w:rsid w:val="00621998"/>
    <w:rsid w:val="00635374"/>
    <w:rsid w:val="0063697D"/>
    <w:rsid w:val="00667694"/>
    <w:rsid w:val="0067700C"/>
    <w:rsid w:val="006A51F9"/>
    <w:rsid w:val="006B3AFC"/>
    <w:rsid w:val="006D1B86"/>
    <w:rsid w:val="0071595B"/>
    <w:rsid w:val="00746A26"/>
    <w:rsid w:val="00747792"/>
    <w:rsid w:val="00757FCB"/>
    <w:rsid w:val="007610D8"/>
    <w:rsid w:val="0078463B"/>
    <w:rsid w:val="007856D2"/>
    <w:rsid w:val="00787412"/>
    <w:rsid w:val="007B7FF5"/>
    <w:rsid w:val="007C2589"/>
    <w:rsid w:val="007C64F8"/>
    <w:rsid w:val="007D6986"/>
    <w:rsid w:val="007E2C46"/>
    <w:rsid w:val="007E6E98"/>
    <w:rsid w:val="008108F7"/>
    <w:rsid w:val="00837AB2"/>
    <w:rsid w:val="0086090A"/>
    <w:rsid w:val="00862C20"/>
    <w:rsid w:val="0086621E"/>
    <w:rsid w:val="00871F5A"/>
    <w:rsid w:val="008835CB"/>
    <w:rsid w:val="008C01D4"/>
    <w:rsid w:val="008C47AE"/>
    <w:rsid w:val="008E0BD3"/>
    <w:rsid w:val="008E65D5"/>
    <w:rsid w:val="008F013E"/>
    <w:rsid w:val="008F51D7"/>
    <w:rsid w:val="00912D67"/>
    <w:rsid w:val="009555D3"/>
    <w:rsid w:val="00965984"/>
    <w:rsid w:val="0098282F"/>
    <w:rsid w:val="009840A6"/>
    <w:rsid w:val="009A249B"/>
    <w:rsid w:val="009A79C6"/>
    <w:rsid w:val="009C3297"/>
    <w:rsid w:val="009F486A"/>
    <w:rsid w:val="00A06E6D"/>
    <w:rsid w:val="00A3672C"/>
    <w:rsid w:val="00A80B6C"/>
    <w:rsid w:val="00A93BE7"/>
    <w:rsid w:val="00A95940"/>
    <w:rsid w:val="00AA3AB7"/>
    <w:rsid w:val="00AB4D47"/>
    <w:rsid w:val="00AC5F44"/>
    <w:rsid w:val="00AC6E18"/>
    <w:rsid w:val="00B00F3E"/>
    <w:rsid w:val="00B11866"/>
    <w:rsid w:val="00B23265"/>
    <w:rsid w:val="00B30E43"/>
    <w:rsid w:val="00B56B23"/>
    <w:rsid w:val="00B60E4C"/>
    <w:rsid w:val="00B62270"/>
    <w:rsid w:val="00B62DC4"/>
    <w:rsid w:val="00B671F8"/>
    <w:rsid w:val="00B97103"/>
    <w:rsid w:val="00BB4A40"/>
    <w:rsid w:val="00BC2153"/>
    <w:rsid w:val="00BE3833"/>
    <w:rsid w:val="00BE46F6"/>
    <w:rsid w:val="00C33F3E"/>
    <w:rsid w:val="00C4029D"/>
    <w:rsid w:val="00C5743B"/>
    <w:rsid w:val="00C66447"/>
    <w:rsid w:val="00C66714"/>
    <w:rsid w:val="00C80258"/>
    <w:rsid w:val="00C80748"/>
    <w:rsid w:val="00CB1AB3"/>
    <w:rsid w:val="00CB4430"/>
    <w:rsid w:val="00CD405A"/>
    <w:rsid w:val="00CD5DD9"/>
    <w:rsid w:val="00CE1820"/>
    <w:rsid w:val="00D21DDA"/>
    <w:rsid w:val="00D2677A"/>
    <w:rsid w:val="00D41975"/>
    <w:rsid w:val="00D919CD"/>
    <w:rsid w:val="00D93E8F"/>
    <w:rsid w:val="00DC5409"/>
    <w:rsid w:val="00DE3AE5"/>
    <w:rsid w:val="00DE6400"/>
    <w:rsid w:val="00DF0B4F"/>
    <w:rsid w:val="00E20AEB"/>
    <w:rsid w:val="00E22489"/>
    <w:rsid w:val="00E2503F"/>
    <w:rsid w:val="00E27525"/>
    <w:rsid w:val="00E3206A"/>
    <w:rsid w:val="00E36289"/>
    <w:rsid w:val="00E57D15"/>
    <w:rsid w:val="00EA4352"/>
    <w:rsid w:val="00EB7AF7"/>
    <w:rsid w:val="00EC4DFB"/>
    <w:rsid w:val="00ED7A9E"/>
    <w:rsid w:val="00EE2092"/>
    <w:rsid w:val="00F005B6"/>
    <w:rsid w:val="00F06342"/>
    <w:rsid w:val="00F36C40"/>
    <w:rsid w:val="00F406DE"/>
    <w:rsid w:val="00F75AD6"/>
    <w:rsid w:val="00F905A1"/>
    <w:rsid w:val="00FB5364"/>
    <w:rsid w:val="00FB7A9A"/>
    <w:rsid w:val="00FB7E72"/>
    <w:rsid w:val="00FC1C32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43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5743B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C5743B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C5743B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C5743B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5743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C5743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C5743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C5743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C5743B"/>
    <w:rPr>
      <w:b/>
      <w:color w:val="000080"/>
    </w:rPr>
  </w:style>
  <w:style w:type="character" w:customStyle="1" w:styleId="a4">
    <w:name w:val="Гипертекстовая ссылка"/>
    <w:uiPriority w:val="99"/>
    <w:rsid w:val="00C5743B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uiPriority w:val="99"/>
    <w:rsid w:val="00C5743B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C5743B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C5743B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C5743B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C5743B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uiPriority w:val="99"/>
    <w:rsid w:val="00C5743B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C5743B"/>
    <w:pPr>
      <w:ind w:left="1612" w:hanging="892"/>
      <w:jc w:val="both"/>
    </w:pPr>
  </w:style>
  <w:style w:type="character" w:customStyle="1" w:styleId="ac">
    <w:name w:val="Заголовок чужого сообщения"/>
    <w:uiPriority w:val="99"/>
    <w:rsid w:val="00C5743B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C5743B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C5743B"/>
    <w:pPr>
      <w:jc w:val="both"/>
    </w:pPr>
    <w:rPr>
      <w:color w:val="D4D0C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C5743B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C5743B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C5743B"/>
  </w:style>
  <w:style w:type="paragraph" w:customStyle="1" w:styleId="af2">
    <w:name w:val="Колонтитул (левый)"/>
    <w:basedOn w:val="af1"/>
    <w:next w:val="a"/>
    <w:uiPriority w:val="99"/>
    <w:rsid w:val="00C5743B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C5743B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C5743B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C5743B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C5743B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C5743B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uiPriority w:val="99"/>
    <w:rsid w:val="00C5743B"/>
    <w:rPr>
      <w:rFonts w:cs="Times New Roman"/>
      <w:b/>
      <w:color w:val="000080"/>
    </w:rPr>
  </w:style>
  <w:style w:type="character" w:customStyle="1" w:styleId="af9">
    <w:name w:val="Не вступил в силу"/>
    <w:uiPriority w:val="99"/>
    <w:rsid w:val="00C5743B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C5743B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C5743B"/>
    <w:pPr>
      <w:jc w:val="both"/>
    </w:pPr>
  </w:style>
  <w:style w:type="paragraph" w:customStyle="1" w:styleId="afc">
    <w:name w:val="Объект"/>
    <w:basedOn w:val="a"/>
    <w:next w:val="a"/>
    <w:uiPriority w:val="99"/>
    <w:rsid w:val="00C5743B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C5743B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C5743B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C5743B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C5743B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C5743B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C5743B"/>
  </w:style>
  <w:style w:type="paragraph" w:customStyle="1" w:styleId="aff3">
    <w:name w:val="Пример."/>
    <w:basedOn w:val="a"/>
    <w:next w:val="a"/>
    <w:uiPriority w:val="99"/>
    <w:rsid w:val="00C5743B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C5743B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C5743B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C5743B"/>
    <w:pPr>
      <w:ind w:right="118"/>
      <w:jc w:val="both"/>
    </w:pPr>
  </w:style>
  <w:style w:type="character" w:customStyle="1" w:styleId="aff7">
    <w:name w:val="Сравнение редакций"/>
    <w:uiPriority w:val="99"/>
    <w:rsid w:val="00C5743B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C5743B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C5743B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C5743B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C5743B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C5743B"/>
  </w:style>
  <w:style w:type="character" w:customStyle="1" w:styleId="affd">
    <w:name w:val="Утратил силу"/>
    <w:uiPriority w:val="99"/>
    <w:rsid w:val="00C5743B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C5743B"/>
    <w:pPr>
      <w:jc w:val="center"/>
    </w:pPr>
  </w:style>
  <w:style w:type="paragraph" w:customStyle="1" w:styleId="afff">
    <w:name w:val="Знак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0">
    <w:name w:val="header"/>
    <w:basedOn w:val="a"/>
    <w:link w:val="afff1"/>
    <w:uiPriority w:val="99"/>
    <w:rsid w:val="007856D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1">
    <w:name w:val="Верхний колонтитул Знак"/>
    <w:link w:val="afff0"/>
    <w:uiPriority w:val="99"/>
    <w:semiHidden/>
    <w:locked/>
    <w:rsid w:val="00C5743B"/>
    <w:rPr>
      <w:rFonts w:ascii="Arial" w:hAnsi="Arial" w:cs="Arial"/>
      <w:sz w:val="24"/>
      <w:szCs w:val="24"/>
    </w:rPr>
  </w:style>
  <w:style w:type="character" w:styleId="afff2">
    <w:name w:val="page number"/>
    <w:uiPriority w:val="99"/>
    <w:rsid w:val="007856D2"/>
    <w:rPr>
      <w:rFonts w:cs="Times New Roman"/>
    </w:rPr>
  </w:style>
  <w:style w:type="paragraph" w:customStyle="1" w:styleId="ConsPlusTitle">
    <w:name w:val="ConsPlusTitle"/>
    <w:rsid w:val="009659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3">
    <w:name w:val="Normal (Web)"/>
    <w:basedOn w:val="a"/>
    <w:uiPriority w:val="99"/>
    <w:rsid w:val="009659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rsid w:val="0096598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965984"/>
    <w:rPr>
      <w:rFonts w:cs="Times New Roman"/>
      <w:sz w:val="16"/>
      <w:szCs w:val="16"/>
    </w:rPr>
  </w:style>
  <w:style w:type="paragraph" w:customStyle="1" w:styleId="12">
    <w:name w:val="Обычный (веб)1"/>
    <w:basedOn w:val="a"/>
    <w:rsid w:val="00965984"/>
    <w:pPr>
      <w:widowControl/>
      <w:autoSpaceDE/>
      <w:autoSpaceDN/>
      <w:adjustRightInd/>
      <w:spacing w:before="240" w:after="240"/>
      <w:ind w:left="480" w:right="240"/>
      <w:jc w:val="both"/>
    </w:pPr>
    <w:rPr>
      <w:rFonts w:ascii="Verdana" w:hAnsi="Verdana" w:cs="Times New Roman"/>
      <w:color w:val="000000"/>
      <w:sz w:val="16"/>
      <w:szCs w:val="16"/>
    </w:rPr>
  </w:style>
  <w:style w:type="paragraph" w:customStyle="1" w:styleId="ConsTitle">
    <w:name w:val="ConsTitle"/>
    <w:rsid w:val="009659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f4">
    <w:name w:val="Body Text"/>
    <w:basedOn w:val="a"/>
    <w:link w:val="afff5"/>
    <w:uiPriority w:val="99"/>
    <w:rsid w:val="00965984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fff5">
    <w:name w:val="Основной текст Знак"/>
    <w:link w:val="afff4"/>
    <w:uiPriority w:val="99"/>
    <w:locked/>
    <w:rsid w:val="00965984"/>
    <w:rPr>
      <w:rFonts w:cs="Times New Roman"/>
      <w:sz w:val="24"/>
      <w:szCs w:val="24"/>
    </w:rPr>
  </w:style>
  <w:style w:type="paragraph" w:styleId="afff6">
    <w:name w:val="footer"/>
    <w:basedOn w:val="a"/>
    <w:link w:val="afff7"/>
    <w:uiPriority w:val="99"/>
    <w:semiHidden/>
    <w:unhideWhenUsed/>
    <w:rsid w:val="0096598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7">
    <w:name w:val="Нижний колонтитул Знак"/>
    <w:link w:val="afff6"/>
    <w:uiPriority w:val="99"/>
    <w:semiHidden/>
    <w:locked/>
    <w:rsid w:val="00965984"/>
    <w:rPr>
      <w:rFonts w:ascii="Arial" w:hAnsi="Arial" w:cs="Arial"/>
      <w:sz w:val="24"/>
      <w:szCs w:val="24"/>
    </w:rPr>
  </w:style>
  <w:style w:type="character" w:styleId="afff8">
    <w:name w:val="Strong"/>
    <w:uiPriority w:val="22"/>
    <w:qFormat/>
    <w:rsid w:val="00CD405A"/>
    <w:rPr>
      <w:b/>
      <w:bCs/>
    </w:rPr>
  </w:style>
  <w:style w:type="character" w:styleId="afff9">
    <w:name w:val="Hyperlink"/>
    <w:uiPriority w:val="99"/>
    <w:semiHidden/>
    <w:unhideWhenUsed/>
    <w:rsid w:val="00590ED1"/>
    <w:rPr>
      <w:color w:val="0000FF"/>
      <w:u w:val="single"/>
    </w:rPr>
  </w:style>
  <w:style w:type="paragraph" w:customStyle="1" w:styleId="ConsPlusNonformat">
    <w:name w:val="ConsPlusNonformat"/>
    <w:rsid w:val="009555D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Heading">
    <w:name w:val="Heading"/>
    <w:rsid w:val="0078741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fa">
    <w:name w:val="List Paragraph"/>
    <w:basedOn w:val="a"/>
    <w:uiPriority w:val="34"/>
    <w:qFormat/>
    <w:rsid w:val="00CB443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fffb">
    <w:name w:val="Table Grid"/>
    <w:basedOn w:val="a1"/>
    <w:uiPriority w:val="59"/>
    <w:rsid w:val="003739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D47BE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43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5743B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C5743B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C5743B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C5743B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5743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C5743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C5743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C5743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C5743B"/>
    <w:rPr>
      <w:b/>
      <w:color w:val="000080"/>
    </w:rPr>
  </w:style>
  <w:style w:type="character" w:customStyle="1" w:styleId="a4">
    <w:name w:val="Гипертекстовая ссылка"/>
    <w:uiPriority w:val="99"/>
    <w:rsid w:val="00C5743B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uiPriority w:val="99"/>
    <w:rsid w:val="00C5743B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C5743B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C5743B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C5743B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C5743B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uiPriority w:val="99"/>
    <w:rsid w:val="00C5743B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C5743B"/>
    <w:pPr>
      <w:ind w:left="1612" w:hanging="892"/>
      <w:jc w:val="both"/>
    </w:pPr>
  </w:style>
  <w:style w:type="character" w:customStyle="1" w:styleId="ac">
    <w:name w:val="Заголовок чужого сообщения"/>
    <w:uiPriority w:val="99"/>
    <w:rsid w:val="00C5743B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C5743B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C5743B"/>
    <w:pPr>
      <w:jc w:val="both"/>
    </w:pPr>
    <w:rPr>
      <w:color w:val="D4D0C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C5743B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C5743B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C5743B"/>
  </w:style>
  <w:style w:type="paragraph" w:customStyle="1" w:styleId="af2">
    <w:name w:val="Колонтитул (левый)"/>
    <w:basedOn w:val="af1"/>
    <w:next w:val="a"/>
    <w:uiPriority w:val="99"/>
    <w:rsid w:val="00C5743B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C5743B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C5743B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C5743B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C5743B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C5743B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uiPriority w:val="99"/>
    <w:rsid w:val="00C5743B"/>
    <w:rPr>
      <w:rFonts w:cs="Times New Roman"/>
      <w:b/>
      <w:color w:val="000080"/>
    </w:rPr>
  </w:style>
  <w:style w:type="character" w:customStyle="1" w:styleId="af9">
    <w:name w:val="Не вступил в силу"/>
    <w:uiPriority w:val="99"/>
    <w:rsid w:val="00C5743B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C5743B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C5743B"/>
    <w:pPr>
      <w:jc w:val="both"/>
    </w:pPr>
  </w:style>
  <w:style w:type="paragraph" w:customStyle="1" w:styleId="afc">
    <w:name w:val="Объект"/>
    <w:basedOn w:val="a"/>
    <w:next w:val="a"/>
    <w:uiPriority w:val="99"/>
    <w:rsid w:val="00C5743B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C5743B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C5743B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C5743B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C5743B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C5743B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C5743B"/>
  </w:style>
  <w:style w:type="paragraph" w:customStyle="1" w:styleId="aff3">
    <w:name w:val="Пример."/>
    <w:basedOn w:val="a"/>
    <w:next w:val="a"/>
    <w:uiPriority w:val="99"/>
    <w:rsid w:val="00C5743B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C5743B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C5743B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C5743B"/>
    <w:pPr>
      <w:ind w:right="118"/>
      <w:jc w:val="both"/>
    </w:pPr>
  </w:style>
  <w:style w:type="character" w:customStyle="1" w:styleId="aff7">
    <w:name w:val="Сравнение редакций"/>
    <w:uiPriority w:val="99"/>
    <w:rsid w:val="00C5743B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C5743B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C5743B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C5743B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C5743B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C5743B"/>
  </w:style>
  <w:style w:type="character" w:customStyle="1" w:styleId="affd">
    <w:name w:val="Утратил силу"/>
    <w:uiPriority w:val="99"/>
    <w:rsid w:val="00C5743B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C5743B"/>
    <w:pPr>
      <w:jc w:val="center"/>
    </w:pPr>
  </w:style>
  <w:style w:type="paragraph" w:customStyle="1" w:styleId="afff">
    <w:name w:val="Знак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0">
    <w:name w:val="header"/>
    <w:basedOn w:val="a"/>
    <w:link w:val="afff1"/>
    <w:uiPriority w:val="99"/>
    <w:rsid w:val="007856D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1">
    <w:name w:val="Верхний колонтитул Знак"/>
    <w:link w:val="afff0"/>
    <w:uiPriority w:val="99"/>
    <w:semiHidden/>
    <w:locked/>
    <w:rsid w:val="00C5743B"/>
    <w:rPr>
      <w:rFonts w:ascii="Arial" w:hAnsi="Arial" w:cs="Arial"/>
      <w:sz w:val="24"/>
      <w:szCs w:val="24"/>
    </w:rPr>
  </w:style>
  <w:style w:type="character" w:styleId="afff2">
    <w:name w:val="page number"/>
    <w:uiPriority w:val="99"/>
    <w:rsid w:val="007856D2"/>
    <w:rPr>
      <w:rFonts w:cs="Times New Roman"/>
    </w:rPr>
  </w:style>
  <w:style w:type="paragraph" w:customStyle="1" w:styleId="ConsPlusTitle">
    <w:name w:val="ConsPlusTitle"/>
    <w:rsid w:val="009659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3">
    <w:name w:val="Normal (Web)"/>
    <w:basedOn w:val="a"/>
    <w:uiPriority w:val="99"/>
    <w:rsid w:val="009659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rsid w:val="0096598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965984"/>
    <w:rPr>
      <w:rFonts w:cs="Times New Roman"/>
      <w:sz w:val="16"/>
      <w:szCs w:val="16"/>
    </w:rPr>
  </w:style>
  <w:style w:type="paragraph" w:customStyle="1" w:styleId="12">
    <w:name w:val="Обычный (веб)1"/>
    <w:basedOn w:val="a"/>
    <w:rsid w:val="00965984"/>
    <w:pPr>
      <w:widowControl/>
      <w:autoSpaceDE/>
      <w:autoSpaceDN/>
      <w:adjustRightInd/>
      <w:spacing w:before="240" w:after="240"/>
      <w:ind w:left="480" w:right="240"/>
      <w:jc w:val="both"/>
    </w:pPr>
    <w:rPr>
      <w:rFonts w:ascii="Verdana" w:hAnsi="Verdana" w:cs="Times New Roman"/>
      <w:color w:val="000000"/>
      <w:sz w:val="16"/>
      <w:szCs w:val="16"/>
    </w:rPr>
  </w:style>
  <w:style w:type="paragraph" w:customStyle="1" w:styleId="ConsTitle">
    <w:name w:val="ConsTitle"/>
    <w:rsid w:val="009659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f4">
    <w:name w:val="Body Text"/>
    <w:basedOn w:val="a"/>
    <w:link w:val="afff5"/>
    <w:uiPriority w:val="99"/>
    <w:rsid w:val="00965984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fff5">
    <w:name w:val="Основной текст Знак"/>
    <w:link w:val="afff4"/>
    <w:uiPriority w:val="99"/>
    <w:locked/>
    <w:rsid w:val="00965984"/>
    <w:rPr>
      <w:rFonts w:cs="Times New Roman"/>
      <w:sz w:val="24"/>
      <w:szCs w:val="24"/>
    </w:rPr>
  </w:style>
  <w:style w:type="paragraph" w:styleId="afff6">
    <w:name w:val="footer"/>
    <w:basedOn w:val="a"/>
    <w:link w:val="afff7"/>
    <w:uiPriority w:val="99"/>
    <w:semiHidden/>
    <w:unhideWhenUsed/>
    <w:rsid w:val="0096598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7">
    <w:name w:val="Нижний колонтитул Знак"/>
    <w:link w:val="afff6"/>
    <w:uiPriority w:val="99"/>
    <w:semiHidden/>
    <w:locked/>
    <w:rsid w:val="00965984"/>
    <w:rPr>
      <w:rFonts w:ascii="Arial" w:hAnsi="Arial" w:cs="Arial"/>
      <w:sz w:val="24"/>
      <w:szCs w:val="24"/>
    </w:rPr>
  </w:style>
  <w:style w:type="character" w:styleId="afff8">
    <w:name w:val="Strong"/>
    <w:uiPriority w:val="22"/>
    <w:qFormat/>
    <w:rsid w:val="00CD405A"/>
    <w:rPr>
      <w:b/>
      <w:bCs/>
    </w:rPr>
  </w:style>
  <w:style w:type="character" w:styleId="afff9">
    <w:name w:val="Hyperlink"/>
    <w:uiPriority w:val="99"/>
    <w:semiHidden/>
    <w:unhideWhenUsed/>
    <w:rsid w:val="00590ED1"/>
    <w:rPr>
      <w:color w:val="0000FF"/>
      <w:u w:val="single"/>
    </w:rPr>
  </w:style>
  <w:style w:type="paragraph" w:customStyle="1" w:styleId="ConsPlusNonformat">
    <w:name w:val="ConsPlusNonformat"/>
    <w:rsid w:val="009555D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Heading">
    <w:name w:val="Heading"/>
    <w:rsid w:val="0078741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fa">
    <w:name w:val="List Paragraph"/>
    <w:basedOn w:val="a"/>
    <w:uiPriority w:val="34"/>
    <w:qFormat/>
    <w:rsid w:val="00CB443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fffb">
    <w:name w:val="Table Grid"/>
    <w:basedOn w:val="a1"/>
    <w:uiPriority w:val="59"/>
    <w:rsid w:val="003739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D47BE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50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5B813-1FD1-4C57-84EA-4DACE815F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1927</Words>
  <Characters>10989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3</cp:revision>
  <cp:lastPrinted>2019-05-20T01:53:00Z</cp:lastPrinted>
  <dcterms:created xsi:type="dcterms:W3CDTF">2019-06-11T03:37:00Z</dcterms:created>
  <dcterms:modified xsi:type="dcterms:W3CDTF">2019-06-11T03:38:00Z</dcterms:modified>
</cp:coreProperties>
</file>