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8A" w:rsidRPr="009A02C1" w:rsidRDefault="0094138A" w:rsidP="0094138A">
      <w:pPr>
        <w:pStyle w:val="ConsPlusTitle"/>
        <w:widowControl/>
        <w:outlineLvl w:val="0"/>
        <w:rPr>
          <w:bCs w:val="0"/>
        </w:rPr>
      </w:pPr>
      <w:r w:rsidRPr="009A02C1">
        <w:rPr>
          <w:bCs w:val="0"/>
        </w:rPr>
        <w:t>АДМИНИСТРАЦИЯ МУНИЦИПАЛЬНОГОРАЙОНА</w:t>
      </w:r>
    </w:p>
    <w:p w:rsidR="0094138A" w:rsidRPr="009A02C1" w:rsidRDefault="0094138A" w:rsidP="0094138A">
      <w:pPr>
        <w:pStyle w:val="ConsPlusTitle"/>
        <w:widowControl/>
        <w:outlineLvl w:val="0"/>
        <w:rPr>
          <w:bCs w:val="0"/>
        </w:rPr>
      </w:pPr>
      <w:r w:rsidRPr="009A02C1">
        <w:rPr>
          <w:bCs w:val="0"/>
        </w:rPr>
        <w:t>«КАЛГАНСКИЙ РАЙОН»</w:t>
      </w:r>
    </w:p>
    <w:p w:rsidR="0094138A" w:rsidRPr="009A02C1" w:rsidRDefault="0094138A" w:rsidP="0094138A">
      <w:pPr>
        <w:pStyle w:val="ConsPlusTitle"/>
        <w:widowControl/>
        <w:rPr>
          <w:b w:val="0"/>
          <w:bCs w:val="0"/>
        </w:rPr>
      </w:pPr>
    </w:p>
    <w:p w:rsidR="0094138A" w:rsidRPr="009A02C1" w:rsidRDefault="0094138A" w:rsidP="0094138A">
      <w:pPr>
        <w:pStyle w:val="ConsPlusTitle"/>
        <w:widowControl/>
        <w:rPr>
          <w:bCs w:val="0"/>
        </w:rPr>
      </w:pPr>
      <w:r w:rsidRPr="009A02C1">
        <w:rPr>
          <w:bCs w:val="0"/>
        </w:rPr>
        <w:t>ПОСТАНОВЛЕНИЕ</w:t>
      </w:r>
    </w:p>
    <w:p w:rsidR="0094138A" w:rsidRPr="009A02C1" w:rsidRDefault="0094138A" w:rsidP="0094138A">
      <w:pPr>
        <w:pStyle w:val="ConsPlusTitle"/>
        <w:widowControl/>
        <w:jc w:val="left"/>
        <w:rPr>
          <w:b w:val="0"/>
          <w:bCs w:val="0"/>
        </w:rPr>
      </w:pPr>
    </w:p>
    <w:p w:rsidR="0094138A" w:rsidRPr="009A02C1" w:rsidRDefault="0094138A" w:rsidP="0094138A">
      <w:pPr>
        <w:pStyle w:val="ConsPlusTitle"/>
        <w:widowControl/>
        <w:jc w:val="left"/>
        <w:rPr>
          <w:b w:val="0"/>
          <w:bCs w:val="0"/>
        </w:rPr>
      </w:pPr>
    </w:p>
    <w:p w:rsidR="0094138A" w:rsidRPr="009A02C1" w:rsidRDefault="0094138A" w:rsidP="0094138A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 xml:space="preserve">«__»  ________ </w:t>
      </w:r>
      <w:r w:rsidRPr="009A02C1">
        <w:rPr>
          <w:b w:val="0"/>
          <w:bCs w:val="0"/>
        </w:rPr>
        <w:t xml:space="preserve"> 2020 года</w:t>
      </w:r>
      <w:r w:rsidRPr="009A02C1">
        <w:rPr>
          <w:b w:val="0"/>
          <w:bCs w:val="0"/>
        </w:rPr>
        <w:tab/>
      </w:r>
      <w:r w:rsidRPr="009A02C1">
        <w:rPr>
          <w:b w:val="0"/>
          <w:bCs w:val="0"/>
        </w:rPr>
        <w:tab/>
      </w:r>
      <w:r w:rsidRPr="009A02C1">
        <w:rPr>
          <w:b w:val="0"/>
          <w:bCs w:val="0"/>
        </w:rPr>
        <w:tab/>
        <w:t xml:space="preserve">                                          №</w:t>
      </w:r>
      <w:r>
        <w:rPr>
          <w:b w:val="0"/>
          <w:bCs w:val="0"/>
        </w:rPr>
        <w:t xml:space="preserve"> ___</w:t>
      </w:r>
    </w:p>
    <w:p w:rsidR="0094138A" w:rsidRDefault="0094138A" w:rsidP="0094138A">
      <w:pPr>
        <w:pStyle w:val="ConsPlusTitle"/>
        <w:widowControl/>
        <w:rPr>
          <w:b w:val="0"/>
          <w:bCs w:val="0"/>
        </w:rPr>
      </w:pPr>
    </w:p>
    <w:p w:rsidR="0094138A" w:rsidRDefault="0094138A" w:rsidP="0094138A">
      <w:pPr>
        <w:pStyle w:val="ConsPlusTitle"/>
        <w:widowControl/>
        <w:rPr>
          <w:b w:val="0"/>
          <w:bCs w:val="0"/>
        </w:rPr>
      </w:pPr>
    </w:p>
    <w:p w:rsidR="0094138A" w:rsidRPr="009A02C1" w:rsidRDefault="0094138A" w:rsidP="0094138A">
      <w:pPr>
        <w:pStyle w:val="ConsPlusTitle"/>
        <w:widowControl/>
        <w:rPr>
          <w:b w:val="0"/>
          <w:bCs w:val="0"/>
        </w:rPr>
      </w:pPr>
      <w:r w:rsidRPr="009A02C1">
        <w:rPr>
          <w:b w:val="0"/>
          <w:bCs w:val="0"/>
        </w:rPr>
        <w:t>с. Калга</w:t>
      </w:r>
    </w:p>
    <w:p w:rsidR="0094138A" w:rsidRDefault="0094138A" w:rsidP="0094138A">
      <w:pPr>
        <w:pStyle w:val="ConsPlusTitle"/>
        <w:widowControl/>
        <w:rPr>
          <w:b w:val="0"/>
          <w:bCs w:val="0"/>
          <w:i/>
        </w:rPr>
      </w:pPr>
    </w:p>
    <w:p w:rsidR="0094138A" w:rsidRPr="009A02C1" w:rsidRDefault="0094138A" w:rsidP="0094138A">
      <w:pPr>
        <w:pStyle w:val="ConsPlusTitle"/>
        <w:widowControl/>
        <w:rPr>
          <w:b w:val="0"/>
          <w:bCs w:val="0"/>
          <w:i/>
        </w:rPr>
      </w:pPr>
    </w:p>
    <w:p w:rsidR="0094138A" w:rsidRPr="00FC34A6" w:rsidRDefault="0094138A" w:rsidP="0094138A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A02C1"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образовательного процесса </w:t>
      </w:r>
      <w:r w:rsidR="00FC34A6">
        <w:rPr>
          <w:rFonts w:ascii="Times New Roman" w:hAnsi="Times New Roman"/>
          <w:b/>
          <w:color w:val="000000"/>
          <w:sz w:val="28"/>
          <w:szCs w:val="28"/>
        </w:rPr>
        <w:t>в рамках исполнения комплекса ограничительных мероприятий по предотвращению ра</w:t>
      </w:r>
      <w:r w:rsidR="00FC34A6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C34A6">
        <w:rPr>
          <w:rFonts w:ascii="Times New Roman" w:hAnsi="Times New Roman"/>
          <w:b/>
          <w:color w:val="000000"/>
          <w:sz w:val="28"/>
          <w:szCs w:val="28"/>
        </w:rPr>
        <w:t>простр</w:t>
      </w:r>
      <w:r w:rsidR="00FC34A6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C34A6">
        <w:rPr>
          <w:rFonts w:ascii="Times New Roman" w:hAnsi="Times New Roman"/>
          <w:b/>
          <w:color w:val="000000"/>
          <w:sz w:val="28"/>
          <w:szCs w:val="28"/>
        </w:rPr>
        <w:t xml:space="preserve">нения коронавирусной инфекции (2019 – </w:t>
      </w:r>
      <w:r w:rsidR="00FC34A6">
        <w:rPr>
          <w:rFonts w:ascii="Times New Roman" w:hAnsi="Times New Roman"/>
          <w:b/>
          <w:color w:val="000000"/>
          <w:sz w:val="28"/>
          <w:szCs w:val="28"/>
          <w:lang w:val="en-US"/>
        </w:rPr>
        <w:t>nCoV</w:t>
      </w:r>
      <w:r w:rsidR="00FC34A6" w:rsidRPr="00FC34A6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94138A" w:rsidRPr="009A02C1" w:rsidRDefault="0094138A" w:rsidP="0094138A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94138A" w:rsidRPr="00FC34A6" w:rsidRDefault="00FC34A6" w:rsidP="00FC3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Губернатора Забайкальского края от 08.04.2020 года №30 «О введении режима повышенной готовности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Забайкальского края и комплексе ограничительных и иных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по предотвращению распространения новой коронавирусной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фекции (2019-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>
        <w:rPr>
          <w:rFonts w:ascii="Times New Roman" w:hAnsi="Times New Roman"/>
          <w:sz w:val="28"/>
          <w:szCs w:val="28"/>
        </w:rPr>
        <w:t>), письма Министерства просвещения РФ от 08.04.2020 года №ГД-161/04 «Об организации образовательного процесса», письма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стерства образования, науки и молодежной политики Забайкальского </w:t>
      </w:r>
      <w:r w:rsidR="003561B4">
        <w:rPr>
          <w:rFonts w:ascii="Times New Roman" w:hAnsi="Times New Roman"/>
          <w:sz w:val="28"/>
          <w:szCs w:val="28"/>
        </w:rPr>
        <w:t xml:space="preserve">края от 10.04.2020 года №4472 </w:t>
      </w:r>
      <w:r w:rsidR="0094138A" w:rsidRPr="009A02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администрация муниципального</w:t>
      </w:r>
      <w:proofErr w:type="gramEnd"/>
      <w:r w:rsidR="0094138A" w:rsidRPr="009A02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района «Калганский район» постановляет:</w:t>
      </w:r>
    </w:p>
    <w:p w:rsidR="0094138A" w:rsidRDefault="00FC34A6" w:rsidP="00FC34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1. Образовательным организациям муниципального района «Ка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ганский район», осуществляющим образовательную деятельность, за 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ключением образовательных программ дошкольного образования, реал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зовывать до особого распоряжения образовательные программы с прим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нением электронного обучения и дистанционных образовательных техн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логий.</w:t>
      </w:r>
    </w:p>
    <w:p w:rsidR="00FC34A6" w:rsidRDefault="00722D74" w:rsidP="00FC34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2.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еализовывать до особого распоряжения образовательные пр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граммы дошкольного образования, осуществлять присмотр и уход за детьми путем функционирования дежурных групп кратковременного пребывания и (или) групп свободного посещения на базе муниципального дошкольного образовательного учреждения «Колобок» с. Калга для детей работников о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ганизаций, указанных в п. 4 Указа Президента Российской Федерации от 02 апреля 2020 года №239 «О мерах по обеспечению сан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тарно-эпидемиологического благополучия населения на</w:t>
      </w:r>
      <w:proofErr w:type="gramEnd"/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территории Ро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сийской Федерации в связи с распространением новой коронавирусной инфекции».</w:t>
      </w:r>
    </w:p>
    <w:p w:rsidR="00722D74" w:rsidRDefault="00722D74" w:rsidP="00722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 П</w:t>
      </w:r>
      <w:r>
        <w:rPr>
          <w:rFonts w:ascii="Times New Roman" w:hAnsi="Times New Roman"/>
          <w:sz w:val="28"/>
          <w:szCs w:val="28"/>
        </w:rPr>
        <w:t>родолжить реализацию основных образовательных программ начального общего (1-4 классы), основного общего (5-8 классы) и среднего общего (10 класс) образования с использованием дистанционных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вательных технологий в течение апреля - мая 2020 года. </w:t>
      </w:r>
      <w:proofErr w:type="gramStart"/>
      <w:r w:rsidR="008D6D5E">
        <w:rPr>
          <w:rFonts w:ascii="Times New Roman" w:hAnsi="Times New Roman"/>
          <w:sz w:val="28"/>
          <w:szCs w:val="28"/>
        </w:rPr>
        <w:t>В случаях отсу</w:t>
      </w:r>
      <w:r w:rsidR="008D6D5E">
        <w:rPr>
          <w:rFonts w:ascii="Times New Roman" w:hAnsi="Times New Roman"/>
          <w:sz w:val="28"/>
          <w:szCs w:val="28"/>
        </w:rPr>
        <w:t>т</w:t>
      </w:r>
      <w:r w:rsidR="008D6D5E">
        <w:rPr>
          <w:rFonts w:ascii="Times New Roman" w:hAnsi="Times New Roman"/>
          <w:sz w:val="28"/>
          <w:szCs w:val="28"/>
        </w:rPr>
        <w:lastRenderedPageBreak/>
        <w:t>ствия в сельских поселениях стабильной сотовой связи, Интернет соедин</w:t>
      </w:r>
      <w:r w:rsidR="008D6D5E">
        <w:rPr>
          <w:rFonts w:ascii="Times New Roman" w:hAnsi="Times New Roman"/>
          <w:sz w:val="28"/>
          <w:szCs w:val="28"/>
        </w:rPr>
        <w:t>е</w:t>
      </w:r>
      <w:r w:rsidR="008D6D5E">
        <w:rPr>
          <w:rFonts w:ascii="Times New Roman" w:hAnsi="Times New Roman"/>
          <w:sz w:val="28"/>
          <w:szCs w:val="28"/>
        </w:rPr>
        <w:t>ния (нестабильная связь), отсутствия у обучающихся компьютерной те</w:t>
      </w:r>
      <w:r w:rsidR="008D6D5E">
        <w:rPr>
          <w:rFonts w:ascii="Times New Roman" w:hAnsi="Times New Roman"/>
          <w:sz w:val="28"/>
          <w:szCs w:val="28"/>
        </w:rPr>
        <w:t>х</w:t>
      </w:r>
      <w:r w:rsidR="008D6D5E">
        <w:rPr>
          <w:rFonts w:ascii="Times New Roman" w:hAnsi="Times New Roman"/>
          <w:sz w:val="28"/>
          <w:szCs w:val="28"/>
        </w:rPr>
        <w:t>ники, гаджетов</w:t>
      </w:r>
      <w:proofErr w:type="gramEnd"/>
      <w:r w:rsidR="008D6D5E">
        <w:rPr>
          <w:rFonts w:ascii="Times New Roman" w:hAnsi="Times New Roman"/>
          <w:sz w:val="28"/>
          <w:szCs w:val="28"/>
        </w:rPr>
        <w:t>, дистанционное обучение осуществляется через опосред</w:t>
      </w:r>
      <w:r w:rsidR="008D6D5E">
        <w:rPr>
          <w:rFonts w:ascii="Times New Roman" w:hAnsi="Times New Roman"/>
          <w:sz w:val="28"/>
          <w:szCs w:val="28"/>
        </w:rPr>
        <w:t>о</w:t>
      </w:r>
      <w:r w:rsidR="008D6D5E">
        <w:rPr>
          <w:rFonts w:ascii="Times New Roman" w:hAnsi="Times New Roman"/>
          <w:sz w:val="28"/>
          <w:szCs w:val="28"/>
        </w:rPr>
        <w:t xml:space="preserve">ванные формы работы.  </w:t>
      </w:r>
    </w:p>
    <w:p w:rsidR="00FC34A6" w:rsidRPr="001E7D8A" w:rsidRDefault="00722D74" w:rsidP="00FC34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4. </w:t>
      </w:r>
      <w:r w:rsidR="00FC34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20.04.2020 года перевести </w:t>
      </w:r>
      <w:r w:rsidR="008D6D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очно-заочную форму обучения обучающихся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9,</w:t>
      </w:r>
      <w:r w:rsidR="008D6D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10,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11 классов общеобразовательных организаций мун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ципал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ного района «Калганский район»  с соблюдением всех санитарно-эпидемиологических требований в условиях профилактики и предотвр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щения распространения коронавирусной инфекции (Приложение 1) .  </w:t>
      </w:r>
    </w:p>
    <w:p w:rsidR="00722D74" w:rsidRDefault="0094138A" w:rsidP="009413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</w:t>
      </w:r>
      <w:r w:rsidRPr="009A02C1">
        <w:rPr>
          <w:rFonts w:ascii="Times New Roman" w:hAnsi="Times New Roman"/>
          <w:color w:val="000000"/>
          <w:sz w:val="28"/>
          <w:szCs w:val="28"/>
        </w:rPr>
        <w:t>. Управлению образования администрации муниципального района «Калганский район» (Соковиковой Н.М.)</w:t>
      </w:r>
      <w:r w:rsidR="00722D74">
        <w:rPr>
          <w:rFonts w:ascii="Times New Roman" w:hAnsi="Times New Roman"/>
          <w:color w:val="000000"/>
          <w:sz w:val="28"/>
          <w:szCs w:val="28"/>
        </w:rPr>
        <w:t xml:space="preserve"> обеспечить:</w:t>
      </w:r>
    </w:p>
    <w:p w:rsidR="00722D74" w:rsidRDefault="00722D74" w:rsidP="009413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4.1. реализацию образовательных программ с использованием 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станционных образовательных технологий и электронного обучения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ствии с графиком учебного процесса и индивидуальными учебными планами, в режиме нахождения обучающихся в условиях домашней 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изоляции;</w:t>
      </w:r>
    </w:p>
    <w:p w:rsidR="0094138A" w:rsidRPr="009A02C1" w:rsidRDefault="00722D74" w:rsidP="009413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4.2.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организацией и проведением очно-заочного обуч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выпускниками 9, 11 классов в общеобразовательных организациях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пального района «Калганский район».  </w:t>
      </w:r>
    </w:p>
    <w:p w:rsidR="0094138A" w:rsidRPr="009A02C1" w:rsidRDefault="00722D74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</w:t>
      </w:r>
      <w:r w:rsidR="0094138A" w:rsidRPr="009A02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138A" w:rsidRPr="009A02C1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="0094138A" w:rsidRPr="009A02C1">
        <w:rPr>
          <w:rFonts w:ascii="Times New Roman" w:hAnsi="Times New Roman"/>
          <w:sz w:val="28"/>
          <w:szCs w:val="28"/>
        </w:rPr>
        <w:t>о</w:t>
      </w:r>
      <w:r w:rsidR="0094138A" w:rsidRPr="009A02C1">
        <w:rPr>
          <w:rFonts w:ascii="Times New Roman" w:hAnsi="Times New Roman"/>
          <w:sz w:val="28"/>
          <w:szCs w:val="28"/>
        </w:rPr>
        <w:t>сле дня его официального опубликования (обнародования).</w:t>
      </w:r>
    </w:p>
    <w:p w:rsidR="0094138A" w:rsidRPr="009A02C1" w:rsidRDefault="00722D74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94138A" w:rsidRPr="009A02C1">
        <w:rPr>
          <w:rFonts w:ascii="Times New Roman" w:hAnsi="Times New Roman"/>
          <w:sz w:val="28"/>
          <w:szCs w:val="28"/>
        </w:rPr>
        <w:t xml:space="preserve">. Полный текст  постановления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7C7E5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C7E57">
          <w:rPr>
            <w:rStyle w:val="a3"/>
            <w:rFonts w:ascii="Times New Roman" w:hAnsi="Times New Roman"/>
            <w:sz w:val="28"/>
            <w:szCs w:val="28"/>
          </w:rPr>
          <w:t>.калга.забайкальскийкрай.</w:t>
        </w:r>
        <w:r w:rsidRPr="007C7E57">
          <w:rPr>
            <w:rStyle w:val="a3"/>
            <w:rFonts w:ascii="Times New Roman" w:hAnsi="Times New Roman"/>
            <w:sz w:val="28"/>
            <w:szCs w:val="28"/>
            <w:lang w:val="en-US"/>
          </w:rPr>
          <w:t>p</w:t>
        </w:r>
        <w:r w:rsidRPr="007C7E57">
          <w:rPr>
            <w:rStyle w:val="a3"/>
            <w:rFonts w:ascii="Times New Roman" w:hAnsi="Times New Roman"/>
            <w:sz w:val="28"/>
            <w:szCs w:val="28"/>
          </w:rPr>
          <w:t>ф</w:t>
        </w:r>
      </w:hyperlink>
      <w:r w:rsidR="0094138A" w:rsidRPr="009A02C1">
        <w:rPr>
          <w:rFonts w:ascii="Times New Roman" w:hAnsi="Times New Roman"/>
          <w:sz w:val="28"/>
          <w:szCs w:val="28"/>
        </w:rPr>
        <w:t>.</w:t>
      </w:r>
    </w:p>
    <w:p w:rsidR="0094138A" w:rsidRPr="009A02C1" w:rsidRDefault="0094138A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ab/>
        <w:t xml:space="preserve"> </w:t>
      </w:r>
      <w:r w:rsidR="00722D74">
        <w:rPr>
          <w:rFonts w:ascii="Times New Roman" w:hAnsi="Times New Roman"/>
          <w:sz w:val="28"/>
          <w:szCs w:val="28"/>
        </w:rPr>
        <w:t>7</w:t>
      </w:r>
      <w:r w:rsidRPr="009A02C1">
        <w:rPr>
          <w:rFonts w:ascii="Times New Roman" w:hAnsi="Times New Roman"/>
          <w:sz w:val="28"/>
          <w:szCs w:val="28"/>
        </w:rPr>
        <w:t xml:space="preserve"> . </w:t>
      </w:r>
      <w:proofErr w:type="gramStart"/>
      <w:r w:rsidRPr="009A02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02C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«Калганский ра</w:t>
      </w:r>
      <w:r w:rsidRPr="009A02C1">
        <w:rPr>
          <w:rFonts w:ascii="Times New Roman" w:hAnsi="Times New Roman"/>
          <w:sz w:val="28"/>
          <w:szCs w:val="28"/>
        </w:rPr>
        <w:t>й</w:t>
      </w:r>
      <w:r w:rsidRPr="009A02C1">
        <w:rPr>
          <w:rFonts w:ascii="Times New Roman" w:hAnsi="Times New Roman"/>
          <w:sz w:val="28"/>
          <w:szCs w:val="28"/>
        </w:rPr>
        <w:t>он» по социальному развитию Л.Ю. Маленьких.</w:t>
      </w:r>
    </w:p>
    <w:p w:rsidR="0094138A" w:rsidRDefault="0094138A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38A" w:rsidRDefault="0094138A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38A" w:rsidRPr="009A02C1" w:rsidRDefault="0094138A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38A" w:rsidRPr="009A02C1" w:rsidRDefault="0094138A" w:rsidP="0094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 xml:space="preserve"> Глава </w:t>
      </w:r>
      <w:proofErr w:type="gramStart"/>
      <w:r w:rsidRPr="009A02C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4138A" w:rsidRDefault="0094138A" w:rsidP="009413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 xml:space="preserve"> района «Калганский район»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2C1">
        <w:rPr>
          <w:rFonts w:ascii="Times New Roman" w:hAnsi="Times New Roman"/>
          <w:sz w:val="28"/>
          <w:szCs w:val="28"/>
        </w:rPr>
        <w:t xml:space="preserve">                                  М.Ю. Жбанчиков</w:t>
      </w:r>
    </w:p>
    <w:p w:rsidR="003740A4" w:rsidRDefault="0094138A" w:rsidP="003561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61B4" w:rsidRPr="009A02C1" w:rsidRDefault="003561B4" w:rsidP="00356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1B4" w:rsidRPr="009A02C1" w:rsidRDefault="003561B4" w:rsidP="003561B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>Приложение 1</w:t>
      </w:r>
    </w:p>
    <w:p w:rsidR="003561B4" w:rsidRPr="009A02C1" w:rsidRDefault="003561B4" w:rsidP="003561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61B4" w:rsidRPr="009A02C1" w:rsidRDefault="003561B4" w:rsidP="003561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>муниципального района «Калганский район»</w:t>
      </w:r>
    </w:p>
    <w:p w:rsidR="003561B4" w:rsidRPr="009A02C1" w:rsidRDefault="003561B4" w:rsidP="003561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A02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«__»  _________  </w:t>
      </w:r>
      <w:r w:rsidRPr="009A02C1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</w:t>
      </w:r>
      <w:r w:rsidRPr="009A02C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____</w:t>
      </w:r>
    </w:p>
    <w:p w:rsidR="003740A4" w:rsidRDefault="003740A4" w:rsidP="006D6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C32" w:rsidRDefault="006D6C32" w:rsidP="006D6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D74" w:rsidRPr="002B31B6" w:rsidRDefault="002B31B6" w:rsidP="006D6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0A4">
        <w:rPr>
          <w:rFonts w:ascii="Times New Roman" w:hAnsi="Times New Roman"/>
          <w:b/>
          <w:sz w:val="28"/>
          <w:szCs w:val="28"/>
        </w:rPr>
        <w:t>Санитарно - эпидемиолог</w:t>
      </w:r>
      <w:bookmarkStart w:id="0" w:name="_GoBack"/>
      <w:bookmarkEnd w:id="0"/>
      <w:r w:rsidRPr="003740A4">
        <w:rPr>
          <w:rFonts w:ascii="Times New Roman" w:hAnsi="Times New Roman"/>
          <w:b/>
          <w:sz w:val="28"/>
          <w:szCs w:val="28"/>
        </w:rPr>
        <w:t>ические требования</w:t>
      </w:r>
    </w:p>
    <w:p w:rsidR="002B31B6" w:rsidRDefault="002B31B6" w:rsidP="006D6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0A4">
        <w:rPr>
          <w:rFonts w:ascii="Times New Roman" w:hAnsi="Times New Roman"/>
          <w:b/>
          <w:sz w:val="28"/>
          <w:szCs w:val="28"/>
        </w:rPr>
        <w:t xml:space="preserve">к условиям </w:t>
      </w:r>
      <w:r w:rsidR="003561B4">
        <w:rPr>
          <w:rFonts w:ascii="Times New Roman" w:hAnsi="Times New Roman"/>
          <w:b/>
          <w:sz w:val="28"/>
          <w:szCs w:val="28"/>
        </w:rPr>
        <w:t xml:space="preserve">работы образовательной организации в период </w:t>
      </w:r>
      <w:r w:rsidRPr="003740A4">
        <w:rPr>
          <w:rFonts w:ascii="Times New Roman" w:hAnsi="Times New Roman"/>
          <w:b/>
          <w:sz w:val="28"/>
          <w:szCs w:val="28"/>
        </w:rPr>
        <w:t>профила</w:t>
      </w:r>
      <w:r w:rsidRPr="003740A4">
        <w:rPr>
          <w:rFonts w:ascii="Times New Roman" w:hAnsi="Times New Roman"/>
          <w:b/>
          <w:sz w:val="28"/>
          <w:szCs w:val="28"/>
        </w:rPr>
        <w:t>к</w:t>
      </w:r>
      <w:r w:rsidRPr="003740A4">
        <w:rPr>
          <w:rFonts w:ascii="Times New Roman" w:hAnsi="Times New Roman"/>
          <w:b/>
          <w:sz w:val="28"/>
          <w:szCs w:val="28"/>
        </w:rPr>
        <w:t xml:space="preserve">тики и предотвращения распространения </w:t>
      </w:r>
      <w:proofErr w:type="spellStart"/>
      <w:r w:rsidRPr="003740A4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3740A4">
        <w:rPr>
          <w:rFonts w:ascii="Times New Roman" w:hAnsi="Times New Roman"/>
          <w:b/>
          <w:sz w:val="28"/>
          <w:szCs w:val="28"/>
        </w:rPr>
        <w:t xml:space="preserve"> инфекции</w:t>
      </w:r>
    </w:p>
    <w:p w:rsidR="002D6F52" w:rsidRDefault="002D6F52" w:rsidP="006D6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C32" w:rsidRDefault="006D6C32" w:rsidP="006D6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0A4" w:rsidRDefault="003740A4" w:rsidP="002D6F52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 w:rsidRPr="003740A4">
        <w:rPr>
          <w:rFonts w:ascii="Times New Roman" w:hAnsi="Times New Roman"/>
          <w:color w:val="1D1D1D"/>
          <w:sz w:val="28"/>
          <w:szCs w:val="28"/>
          <w:lang w:eastAsia="ru-RU"/>
        </w:rPr>
        <w:t xml:space="preserve">1. Обеспечить </w:t>
      </w:r>
      <w:r w:rsidRPr="00765780">
        <w:rPr>
          <w:rFonts w:ascii="Times New Roman" w:hAnsi="Times New Roman"/>
          <w:color w:val="1D1D1D"/>
          <w:sz w:val="28"/>
          <w:szCs w:val="28"/>
          <w:lang w:eastAsia="ru-RU"/>
        </w:rPr>
        <w:t xml:space="preserve">разделение рабочих потоков и разобщение коллектива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обучающихся, работников школы</w:t>
      </w:r>
      <w:r w:rsidRPr="003740A4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 w:rsidRPr="00765780">
        <w:rPr>
          <w:rFonts w:ascii="Times New Roman" w:hAnsi="Times New Roman"/>
          <w:color w:val="1D1D1D"/>
          <w:sz w:val="28"/>
          <w:szCs w:val="28"/>
          <w:lang w:eastAsia="ru-RU"/>
        </w:rPr>
        <w:t>– размеще</w:t>
      </w:r>
      <w:r w:rsidRPr="003740A4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ние </w:t>
      </w:r>
      <w:r w:rsidRPr="00765780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на разных этажах, в о</w:t>
      </w:r>
      <w:r w:rsidRPr="00765780">
        <w:rPr>
          <w:rFonts w:ascii="Times New Roman" w:hAnsi="Times New Roman"/>
          <w:color w:val="1D1D1D"/>
          <w:sz w:val="28"/>
          <w:szCs w:val="28"/>
          <w:lang w:eastAsia="ru-RU"/>
        </w:rPr>
        <w:t>т</w:t>
      </w:r>
      <w:r w:rsidRPr="00765780">
        <w:rPr>
          <w:rFonts w:ascii="Times New Roman" w:hAnsi="Times New Roman"/>
          <w:color w:val="1D1D1D"/>
          <w:sz w:val="28"/>
          <w:szCs w:val="28"/>
          <w:lang w:eastAsia="ru-RU"/>
        </w:rPr>
        <w:t>дельных кабинетах, орга</w:t>
      </w:r>
      <w:r w:rsidR="008D6D5E">
        <w:rPr>
          <w:rFonts w:ascii="Times New Roman" w:hAnsi="Times New Roman"/>
          <w:color w:val="1D1D1D"/>
          <w:sz w:val="28"/>
          <w:szCs w:val="28"/>
          <w:lang w:eastAsia="ru-RU"/>
        </w:rPr>
        <w:t>низация работы в несколько смен.</w:t>
      </w:r>
    </w:p>
    <w:p w:rsidR="008D6D5E" w:rsidRDefault="008D6D5E" w:rsidP="002D6F52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2. Организовать кабинетную системы обучения (без перехода </w:t>
      </w:r>
      <w:proofErr w:type="gramStart"/>
      <w:r>
        <w:rPr>
          <w:rFonts w:ascii="Times New Roman" w:hAnsi="Times New Roman"/>
          <w:color w:val="1D1D1D"/>
          <w:sz w:val="28"/>
          <w:szCs w:val="28"/>
          <w:lang w:eastAsia="ru-RU"/>
        </w:rPr>
        <w:t>об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чающихся</w:t>
      </w:r>
      <w:proofErr w:type="gramEnd"/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из одной аудитории в другую).</w:t>
      </w:r>
    </w:p>
    <w:p w:rsidR="008D6D5E" w:rsidRDefault="008D6D5E" w:rsidP="002D6F52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>3. При наличии численности обучающихся более 15 человек обесп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чить следующий режим работы:</w:t>
      </w:r>
    </w:p>
    <w:p w:rsidR="008D6D5E" w:rsidRDefault="008D6D5E" w:rsidP="002D6F52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>3.1. скользящий график проведения занятий;</w:t>
      </w:r>
    </w:p>
    <w:p w:rsidR="00142253" w:rsidRDefault="008D6D5E" w:rsidP="002D6F52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>3.2. вход обучающихся разных групп в образовательную организ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цию через отдельные входы/выходы школы (основной, запасные)</w:t>
      </w:r>
      <w:r w:rsidR="00142253">
        <w:rPr>
          <w:rFonts w:ascii="Times New Roman" w:hAnsi="Times New Roman"/>
          <w:color w:val="1D1D1D"/>
          <w:sz w:val="28"/>
          <w:szCs w:val="28"/>
          <w:lang w:eastAsia="ru-RU"/>
        </w:rPr>
        <w:t>;</w:t>
      </w:r>
    </w:p>
    <w:p w:rsidR="008D6D5E" w:rsidRPr="00765780" w:rsidRDefault="00142253" w:rsidP="002D6F52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>3.2. предусмотреть возможность обучения в 2 смены.</w:t>
      </w:r>
      <w:r w:rsidR="008D6D5E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</w:p>
    <w:p w:rsidR="002B31B6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40A4">
        <w:rPr>
          <w:rFonts w:ascii="Times New Roman" w:hAnsi="Times New Roman"/>
          <w:sz w:val="28"/>
          <w:szCs w:val="28"/>
        </w:rPr>
        <w:t xml:space="preserve">. </w:t>
      </w:r>
      <w:r w:rsidR="002B31B6">
        <w:rPr>
          <w:rFonts w:ascii="Times New Roman" w:hAnsi="Times New Roman"/>
          <w:sz w:val="28"/>
          <w:szCs w:val="28"/>
        </w:rPr>
        <w:t>При входе участников образовательного процесса</w:t>
      </w:r>
      <w:r w:rsidR="003740A4">
        <w:rPr>
          <w:rFonts w:ascii="Times New Roman" w:hAnsi="Times New Roman"/>
          <w:sz w:val="28"/>
          <w:szCs w:val="28"/>
        </w:rPr>
        <w:t>, работников школы</w:t>
      </w:r>
      <w:r w:rsidR="002B31B6">
        <w:rPr>
          <w:rFonts w:ascii="Times New Roman" w:hAnsi="Times New Roman"/>
          <w:sz w:val="28"/>
          <w:szCs w:val="28"/>
        </w:rPr>
        <w:t xml:space="preserve"> в образовательную </w:t>
      </w:r>
      <w:r w:rsidR="002B31B6" w:rsidRPr="003740A4">
        <w:rPr>
          <w:rFonts w:ascii="Times New Roman" w:hAnsi="Times New Roman"/>
          <w:sz w:val="28"/>
          <w:szCs w:val="28"/>
        </w:rPr>
        <w:t>организацию</w:t>
      </w:r>
      <w:r w:rsidR="002B31B6">
        <w:rPr>
          <w:rFonts w:ascii="Times New Roman" w:hAnsi="Times New Roman"/>
          <w:sz w:val="28"/>
          <w:szCs w:val="28"/>
        </w:rPr>
        <w:t xml:space="preserve"> обеспечить возможность обрабо</w:t>
      </w:r>
      <w:r w:rsidR="002B31B6">
        <w:rPr>
          <w:rFonts w:ascii="Times New Roman" w:hAnsi="Times New Roman"/>
          <w:sz w:val="28"/>
          <w:szCs w:val="28"/>
        </w:rPr>
        <w:t>т</w:t>
      </w:r>
      <w:r w:rsidR="002B31B6">
        <w:rPr>
          <w:rFonts w:ascii="Times New Roman" w:hAnsi="Times New Roman"/>
          <w:sz w:val="28"/>
          <w:szCs w:val="28"/>
        </w:rPr>
        <w:t xml:space="preserve">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="002B31B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B31B6">
        <w:rPr>
          <w:rFonts w:ascii="Times New Roman" w:hAnsi="Times New Roman"/>
          <w:sz w:val="28"/>
          <w:szCs w:val="28"/>
        </w:rPr>
        <w:t xml:space="preserve"> соблюдением этой гигиенич</w:t>
      </w:r>
      <w:r w:rsidR="002B31B6">
        <w:rPr>
          <w:rFonts w:ascii="Times New Roman" w:hAnsi="Times New Roman"/>
          <w:sz w:val="28"/>
          <w:szCs w:val="28"/>
        </w:rPr>
        <w:t>е</w:t>
      </w:r>
      <w:r w:rsidR="002B31B6">
        <w:rPr>
          <w:rFonts w:ascii="Times New Roman" w:hAnsi="Times New Roman"/>
          <w:sz w:val="28"/>
          <w:szCs w:val="28"/>
        </w:rPr>
        <w:t>ской процедуры.</w:t>
      </w:r>
    </w:p>
    <w:p w:rsidR="002B31B6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31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31B6">
        <w:rPr>
          <w:rFonts w:ascii="Times New Roman" w:hAnsi="Times New Roman"/>
          <w:sz w:val="28"/>
          <w:szCs w:val="28"/>
        </w:rPr>
        <w:t xml:space="preserve">Контроль температуры тела </w:t>
      </w:r>
      <w:r w:rsidR="003740A4">
        <w:rPr>
          <w:rFonts w:ascii="Times New Roman" w:hAnsi="Times New Roman"/>
          <w:sz w:val="28"/>
          <w:szCs w:val="28"/>
        </w:rPr>
        <w:t>участников образовательного проце</w:t>
      </w:r>
      <w:r w:rsidR="003740A4">
        <w:rPr>
          <w:rFonts w:ascii="Times New Roman" w:hAnsi="Times New Roman"/>
          <w:sz w:val="28"/>
          <w:szCs w:val="28"/>
        </w:rPr>
        <w:t>с</w:t>
      </w:r>
      <w:r w:rsidR="003740A4">
        <w:rPr>
          <w:rFonts w:ascii="Times New Roman" w:hAnsi="Times New Roman"/>
          <w:sz w:val="28"/>
          <w:szCs w:val="28"/>
        </w:rPr>
        <w:t xml:space="preserve">са, </w:t>
      </w:r>
      <w:r w:rsidR="002B31B6">
        <w:rPr>
          <w:rFonts w:ascii="Times New Roman" w:hAnsi="Times New Roman"/>
          <w:sz w:val="28"/>
          <w:szCs w:val="28"/>
        </w:rPr>
        <w:t>работников</w:t>
      </w:r>
      <w:r w:rsidR="003740A4">
        <w:rPr>
          <w:rFonts w:ascii="Times New Roman" w:hAnsi="Times New Roman"/>
          <w:sz w:val="28"/>
          <w:szCs w:val="28"/>
        </w:rPr>
        <w:t xml:space="preserve"> школы </w:t>
      </w:r>
      <w:r w:rsidR="002B31B6">
        <w:rPr>
          <w:rFonts w:ascii="Times New Roman" w:hAnsi="Times New Roman"/>
          <w:sz w:val="28"/>
          <w:szCs w:val="28"/>
        </w:rPr>
        <w:t xml:space="preserve"> при входе в образовательную организацию, и в т</w:t>
      </w:r>
      <w:r w:rsidR="002B31B6">
        <w:rPr>
          <w:rFonts w:ascii="Times New Roman" w:hAnsi="Times New Roman"/>
          <w:sz w:val="28"/>
          <w:szCs w:val="28"/>
        </w:rPr>
        <w:t>е</w:t>
      </w:r>
      <w:r w:rsidR="002B31B6">
        <w:rPr>
          <w:rFonts w:ascii="Times New Roman" w:hAnsi="Times New Roman"/>
          <w:sz w:val="28"/>
          <w:szCs w:val="28"/>
        </w:rPr>
        <w:t>чение рабочего дня (по показаниям), с применением аппаратов для изм</w:t>
      </w:r>
      <w:r w:rsidR="002B31B6">
        <w:rPr>
          <w:rFonts w:ascii="Times New Roman" w:hAnsi="Times New Roman"/>
          <w:sz w:val="28"/>
          <w:szCs w:val="28"/>
        </w:rPr>
        <w:t>е</w:t>
      </w:r>
      <w:r w:rsidR="002B31B6">
        <w:rPr>
          <w:rFonts w:ascii="Times New Roman" w:hAnsi="Times New Roman"/>
          <w:sz w:val="28"/>
          <w:szCs w:val="28"/>
        </w:rPr>
        <w:t>рения температуры тела бесконтактным или контактным способом (эле</w:t>
      </w:r>
      <w:r w:rsidR="002B31B6">
        <w:rPr>
          <w:rFonts w:ascii="Times New Roman" w:hAnsi="Times New Roman"/>
          <w:sz w:val="28"/>
          <w:szCs w:val="28"/>
        </w:rPr>
        <w:t>к</w:t>
      </w:r>
      <w:r w:rsidR="002B31B6">
        <w:rPr>
          <w:rFonts w:ascii="Times New Roman" w:hAnsi="Times New Roman"/>
          <w:sz w:val="28"/>
          <w:szCs w:val="28"/>
        </w:rPr>
        <w:t>тронные, инфракрасные термометры, переносные тепловизоры) с обяз</w:t>
      </w:r>
      <w:r w:rsidR="002B31B6">
        <w:rPr>
          <w:rFonts w:ascii="Times New Roman" w:hAnsi="Times New Roman"/>
          <w:sz w:val="28"/>
          <w:szCs w:val="28"/>
        </w:rPr>
        <w:t>а</w:t>
      </w:r>
      <w:r w:rsidR="002B31B6">
        <w:rPr>
          <w:rFonts w:ascii="Times New Roman" w:hAnsi="Times New Roman"/>
          <w:sz w:val="28"/>
          <w:szCs w:val="28"/>
        </w:rPr>
        <w:t>тельным отстр</w:t>
      </w:r>
      <w:r w:rsidR="002B31B6">
        <w:rPr>
          <w:rFonts w:ascii="Times New Roman" w:hAnsi="Times New Roman"/>
          <w:sz w:val="28"/>
          <w:szCs w:val="28"/>
        </w:rPr>
        <w:t>а</w:t>
      </w:r>
      <w:r w:rsidR="002B31B6">
        <w:rPr>
          <w:rFonts w:ascii="Times New Roman" w:hAnsi="Times New Roman"/>
          <w:sz w:val="28"/>
          <w:szCs w:val="28"/>
        </w:rPr>
        <w:t>нением от нахождения в образовательной организации лиц с повышенной температурой тела и признаками инфекционного заболев</w:t>
      </w:r>
      <w:r w:rsidR="002B31B6">
        <w:rPr>
          <w:rFonts w:ascii="Times New Roman" w:hAnsi="Times New Roman"/>
          <w:sz w:val="28"/>
          <w:szCs w:val="28"/>
        </w:rPr>
        <w:t>а</w:t>
      </w:r>
      <w:r w:rsidR="002B31B6">
        <w:rPr>
          <w:rFonts w:ascii="Times New Roman" w:hAnsi="Times New Roman"/>
          <w:sz w:val="28"/>
          <w:szCs w:val="28"/>
        </w:rPr>
        <w:t>ния.</w:t>
      </w:r>
      <w:proofErr w:type="gramEnd"/>
    </w:p>
    <w:p w:rsidR="00EA4E8B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31B6">
        <w:rPr>
          <w:rFonts w:ascii="Times New Roman" w:hAnsi="Times New Roman"/>
          <w:sz w:val="28"/>
          <w:szCs w:val="28"/>
        </w:rPr>
        <w:t xml:space="preserve">. </w:t>
      </w:r>
      <w:r w:rsidR="00EA4E8B">
        <w:rPr>
          <w:rFonts w:ascii="Times New Roman" w:hAnsi="Times New Roman"/>
          <w:sz w:val="28"/>
          <w:szCs w:val="28"/>
        </w:rPr>
        <w:t xml:space="preserve">Контроль вызова </w:t>
      </w:r>
      <w:r w:rsidR="002B31B6">
        <w:rPr>
          <w:rFonts w:ascii="Times New Roman" w:hAnsi="Times New Roman"/>
          <w:sz w:val="28"/>
          <w:szCs w:val="28"/>
        </w:rPr>
        <w:t xml:space="preserve"> врача для оказания первичной медицинской п</w:t>
      </w:r>
      <w:r w:rsidR="002B31B6">
        <w:rPr>
          <w:rFonts w:ascii="Times New Roman" w:hAnsi="Times New Roman"/>
          <w:sz w:val="28"/>
          <w:szCs w:val="28"/>
        </w:rPr>
        <w:t>о</w:t>
      </w:r>
      <w:r w:rsidR="002B31B6">
        <w:rPr>
          <w:rFonts w:ascii="Times New Roman" w:hAnsi="Times New Roman"/>
          <w:sz w:val="28"/>
          <w:szCs w:val="28"/>
        </w:rPr>
        <w:t xml:space="preserve">мощи </w:t>
      </w:r>
      <w:proofErr w:type="gramStart"/>
      <w:r w:rsidR="002B31B6">
        <w:rPr>
          <w:rFonts w:ascii="Times New Roman" w:hAnsi="Times New Roman"/>
          <w:sz w:val="28"/>
          <w:szCs w:val="28"/>
        </w:rPr>
        <w:t>заболевшему</w:t>
      </w:r>
      <w:proofErr w:type="gramEnd"/>
      <w:r w:rsidR="00EA4E8B">
        <w:rPr>
          <w:rFonts w:ascii="Times New Roman" w:hAnsi="Times New Roman"/>
          <w:sz w:val="28"/>
          <w:szCs w:val="28"/>
        </w:rPr>
        <w:t>.</w:t>
      </w:r>
    </w:p>
    <w:p w:rsidR="002B31B6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A4E8B">
        <w:rPr>
          <w:rFonts w:ascii="Times New Roman" w:hAnsi="Times New Roman"/>
          <w:sz w:val="28"/>
          <w:szCs w:val="28"/>
        </w:rPr>
        <w:t xml:space="preserve">. </w:t>
      </w:r>
      <w:r w:rsidR="002B31B6">
        <w:rPr>
          <w:rFonts w:ascii="Times New Roman" w:hAnsi="Times New Roman"/>
          <w:sz w:val="28"/>
          <w:szCs w:val="28"/>
        </w:rPr>
        <w:t xml:space="preserve"> </w:t>
      </w:r>
      <w:r w:rsidR="00EA4E8B">
        <w:rPr>
          <w:rFonts w:ascii="Times New Roman" w:hAnsi="Times New Roman"/>
          <w:sz w:val="28"/>
          <w:szCs w:val="28"/>
        </w:rPr>
        <w:t xml:space="preserve">Контроль соблюдения самоизоляции </w:t>
      </w:r>
      <w:r w:rsidR="003740A4">
        <w:rPr>
          <w:rFonts w:ascii="Times New Roman" w:hAnsi="Times New Roman"/>
          <w:sz w:val="28"/>
          <w:szCs w:val="28"/>
        </w:rPr>
        <w:t xml:space="preserve">обучающихся, </w:t>
      </w:r>
      <w:r w:rsidR="00EA4E8B">
        <w:rPr>
          <w:rFonts w:ascii="Times New Roman" w:hAnsi="Times New Roman"/>
          <w:sz w:val="28"/>
          <w:szCs w:val="28"/>
        </w:rPr>
        <w:t>работников на дому на установленный срок (14 дней) при возвращении их из стран, где з</w:t>
      </w:r>
      <w:r w:rsidR="00EA4E8B">
        <w:rPr>
          <w:rFonts w:ascii="Times New Roman" w:hAnsi="Times New Roman"/>
          <w:sz w:val="28"/>
          <w:szCs w:val="28"/>
        </w:rPr>
        <w:t>а</w:t>
      </w:r>
      <w:r w:rsidR="00EA4E8B">
        <w:rPr>
          <w:rFonts w:ascii="Times New Roman" w:hAnsi="Times New Roman"/>
          <w:sz w:val="28"/>
          <w:szCs w:val="28"/>
        </w:rPr>
        <w:t>регистрированы случаи новой коронавирусной инфекции (</w:t>
      </w:r>
      <w:r w:rsidR="00EA4E8B">
        <w:rPr>
          <w:rFonts w:ascii="Times New Roman" w:hAnsi="Times New Roman"/>
          <w:sz w:val="28"/>
          <w:szCs w:val="28"/>
          <w:lang w:val="en-US"/>
        </w:rPr>
        <w:t>COVID</w:t>
      </w:r>
      <w:r w:rsidR="00EA4E8B" w:rsidRPr="00EA4E8B">
        <w:rPr>
          <w:rFonts w:ascii="Times New Roman" w:hAnsi="Times New Roman"/>
          <w:sz w:val="28"/>
          <w:szCs w:val="28"/>
        </w:rPr>
        <w:t>-19)</w:t>
      </w:r>
      <w:r w:rsidR="003740A4">
        <w:rPr>
          <w:rFonts w:ascii="Times New Roman" w:hAnsi="Times New Roman"/>
          <w:sz w:val="28"/>
          <w:szCs w:val="28"/>
        </w:rPr>
        <w:t>.</w:t>
      </w:r>
    </w:p>
    <w:p w:rsidR="003740A4" w:rsidRPr="00EA4E8B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40A4">
        <w:rPr>
          <w:rFonts w:ascii="Times New Roman" w:hAnsi="Times New Roman"/>
          <w:sz w:val="28"/>
          <w:szCs w:val="28"/>
        </w:rPr>
        <w:t>. Проведение внепланового инструктажа участников образовател</w:t>
      </w:r>
      <w:r w:rsidR="003740A4">
        <w:rPr>
          <w:rFonts w:ascii="Times New Roman" w:hAnsi="Times New Roman"/>
          <w:sz w:val="28"/>
          <w:szCs w:val="28"/>
        </w:rPr>
        <w:t>ь</w:t>
      </w:r>
      <w:r w:rsidR="003740A4">
        <w:rPr>
          <w:rFonts w:ascii="Times New Roman" w:hAnsi="Times New Roman"/>
          <w:sz w:val="28"/>
          <w:szCs w:val="28"/>
        </w:rPr>
        <w:t>ного процесса, работников школы по ознакомлению с правилами повед</w:t>
      </w:r>
      <w:r w:rsidR="003740A4">
        <w:rPr>
          <w:rFonts w:ascii="Times New Roman" w:hAnsi="Times New Roman"/>
          <w:sz w:val="28"/>
          <w:szCs w:val="28"/>
        </w:rPr>
        <w:t>е</w:t>
      </w:r>
      <w:r w:rsidR="003740A4">
        <w:rPr>
          <w:rFonts w:ascii="Times New Roman" w:hAnsi="Times New Roman"/>
          <w:sz w:val="28"/>
          <w:szCs w:val="28"/>
        </w:rPr>
        <w:t>ния в о</w:t>
      </w:r>
      <w:r w:rsidR="003740A4">
        <w:rPr>
          <w:rFonts w:ascii="Times New Roman" w:hAnsi="Times New Roman"/>
          <w:sz w:val="28"/>
          <w:szCs w:val="28"/>
        </w:rPr>
        <w:t>б</w:t>
      </w:r>
      <w:r w:rsidR="003740A4">
        <w:rPr>
          <w:rFonts w:ascii="Times New Roman" w:hAnsi="Times New Roman"/>
          <w:sz w:val="28"/>
          <w:szCs w:val="28"/>
        </w:rPr>
        <w:t xml:space="preserve">разовательной организации в рамках организации и проведения </w:t>
      </w:r>
      <w:r w:rsidR="003740A4">
        <w:rPr>
          <w:rFonts w:ascii="Times New Roman" w:hAnsi="Times New Roman"/>
          <w:sz w:val="28"/>
          <w:szCs w:val="28"/>
        </w:rPr>
        <w:lastRenderedPageBreak/>
        <w:t>профилактических мероприятий по предотвращению распространения н</w:t>
      </w:r>
      <w:r w:rsidR="003740A4">
        <w:rPr>
          <w:rFonts w:ascii="Times New Roman" w:hAnsi="Times New Roman"/>
          <w:sz w:val="28"/>
          <w:szCs w:val="28"/>
        </w:rPr>
        <w:t>о</w:t>
      </w:r>
      <w:r w:rsidR="003740A4">
        <w:rPr>
          <w:rFonts w:ascii="Times New Roman" w:hAnsi="Times New Roman"/>
          <w:sz w:val="28"/>
          <w:szCs w:val="28"/>
        </w:rPr>
        <w:t>вой коронав</w:t>
      </w:r>
      <w:r w:rsidR="003740A4">
        <w:rPr>
          <w:rFonts w:ascii="Times New Roman" w:hAnsi="Times New Roman"/>
          <w:sz w:val="28"/>
          <w:szCs w:val="28"/>
        </w:rPr>
        <w:t>и</w:t>
      </w:r>
      <w:r w:rsidR="003740A4">
        <w:rPr>
          <w:rFonts w:ascii="Times New Roman" w:hAnsi="Times New Roman"/>
          <w:sz w:val="28"/>
          <w:szCs w:val="28"/>
        </w:rPr>
        <w:t xml:space="preserve">русной инфекции. </w:t>
      </w:r>
    </w:p>
    <w:p w:rsidR="00EA4E8B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C57A3">
        <w:rPr>
          <w:rFonts w:ascii="Times New Roman" w:hAnsi="Times New Roman"/>
          <w:sz w:val="28"/>
          <w:szCs w:val="28"/>
        </w:rPr>
        <w:t>. Информирование участников образовательного процесса о нео</w:t>
      </w:r>
      <w:r w:rsidR="00DC57A3">
        <w:rPr>
          <w:rFonts w:ascii="Times New Roman" w:hAnsi="Times New Roman"/>
          <w:sz w:val="28"/>
          <w:szCs w:val="28"/>
        </w:rPr>
        <w:t>б</w:t>
      </w:r>
      <w:r w:rsidR="00DC57A3">
        <w:rPr>
          <w:rFonts w:ascii="Times New Roman" w:hAnsi="Times New Roman"/>
          <w:sz w:val="28"/>
          <w:szCs w:val="28"/>
        </w:rPr>
        <w:t xml:space="preserve">ходимости соблюдения правил личной </w:t>
      </w:r>
      <w:r w:rsidR="00695361">
        <w:rPr>
          <w:rFonts w:ascii="Times New Roman" w:hAnsi="Times New Roman"/>
          <w:sz w:val="28"/>
          <w:szCs w:val="28"/>
        </w:rPr>
        <w:t>и общественной гигиены: режима рег</w:t>
      </w:r>
      <w:r w:rsidR="00695361">
        <w:rPr>
          <w:rFonts w:ascii="Times New Roman" w:hAnsi="Times New Roman"/>
          <w:sz w:val="28"/>
          <w:szCs w:val="28"/>
        </w:rPr>
        <w:t>у</w:t>
      </w:r>
      <w:r w:rsidR="00695361">
        <w:rPr>
          <w:rFonts w:ascii="Times New Roman" w:hAnsi="Times New Roman"/>
          <w:sz w:val="28"/>
          <w:szCs w:val="28"/>
        </w:rPr>
        <w:t>лярного мытья рук с мылом или обработка кожным антисептиком – в течение всего периода нахождения в образовательной организации, после каждого посещения туалета.</w:t>
      </w:r>
    </w:p>
    <w:p w:rsidR="00695361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953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5361">
        <w:rPr>
          <w:rFonts w:ascii="Times New Roman" w:hAnsi="Times New Roman"/>
          <w:sz w:val="28"/>
          <w:szCs w:val="28"/>
        </w:rPr>
        <w:t>Качественная уборка помещений с дезинфицирующими сре</w:t>
      </w:r>
      <w:r w:rsidR="00695361">
        <w:rPr>
          <w:rFonts w:ascii="Times New Roman" w:hAnsi="Times New Roman"/>
          <w:sz w:val="28"/>
          <w:szCs w:val="28"/>
        </w:rPr>
        <w:t>д</w:t>
      </w:r>
      <w:r w:rsidR="00695361">
        <w:rPr>
          <w:rFonts w:ascii="Times New Roman" w:hAnsi="Times New Roman"/>
          <w:sz w:val="28"/>
          <w:szCs w:val="28"/>
        </w:rPr>
        <w:t>ствами вирулицидного действия,  уделив особое внимание дезинфекции дверных р</w:t>
      </w:r>
      <w:r w:rsidR="00695361">
        <w:rPr>
          <w:rFonts w:ascii="Times New Roman" w:hAnsi="Times New Roman"/>
          <w:sz w:val="28"/>
          <w:szCs w:val="28"/>
        </w:rPr>
        <w:t>у</w:t>
      </w:r>
      <w:r w:rsidR="00695361">
        <w:rPr>
          <w:rFonts w:ascii="Times New Roman" w:hAnsi="Times New Roman"/>
          <w:sz w:val="28"/>
          <w:szCs w:val="28"/>
        </w:rPr>
        <w:t>чек, выключателей, поручней, перил, контактных поверхностей (столов, стульев, работников, орг. Техники), мест общего пользования (комнаты отдыха, приема пищи, туалетные комнаты, комнаты для занятий спортом и др.), с кратностью обработки каждые 2 часа, после каждого учебного часа отдел</w:t>
      </w:r>
      <w:r w:rsidR="00695361">
        <w:rPr>
          <w:rFonts w:ascii="Times New Roman" w:hAnsi="Times New Roman"/>
          <w:sz w:val="28"/>
          <w:szCs w:val="28"/>
        </w:rPr>
        <w:t>ь</w:t>
      </w:r>
      <w:r w:rsidR="00695361">
        <w:rPr>
          <w:rFonts w:ascii="Times New Roman" w:hAnsi="Times New Roman"/>
          <w:sz w:val="28"/>
          <w:szCs w:val="28"/>
        </w:rPr>
        <w:t>ной группы обучающихся.</w:t>
      </w:r>
      <w:proofErr w:type="gramEnd"/>
    </w:p>
    <w:p w:rsidR="00695361" w:rsidRDefault="00142253" w:rsidP="002D6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95361">
        <w:rPr>
          <w:rFonts w:ascii="Times New Roman" w:hAnsi="Times New Roman"/>
          <w:sz w:val="28"/>
          <w:szCs w:val="28"/>
        </w:rPr>
        <w:t>. Наличие в организации не менее чем пятидневного запаса дези</w:t>
      </w:r>
      <w:r w:rsidR="00695361">
        <w:rPr>
          <w:rFonts w:ascii="Times New Roman" w:hAnsi="Times New Roman"/>
          <w:sz w:val="28"/>
          <w:szCs w:val="28"/>
        </w:rPr>
        <w:t>н</w:t>
      </w:r>
      <w:r w:rsidR="00695361">
        <w:rPr>
          <w:rFonts w:ascii="Times New Roman" w:hAnsi="Times New Roman"/>
          <w:sz w:val="28"/>
          <w:szCs w:val="28"/>
        </w:rPr>
        <w:t>фицирующих сре</w:t>
      </w:r>
      <w:proofErr w:type="gramStart"/>
      <w:r w:rsidR="00695361">
        <w:rPr>
          <w:rFonts w:ascii="Times New Roman" w:hAnsi="Times New Roman"/>
          <w:sz w:val="28"/>
          <w:szCs w:val="28"/>
        </w:rPr>
        <w:t>дств дл</w:t>
      </w:r>
      <w:proofErr w:type="gramEnd"/>
      <w:r w:rsidR="00695361">
        <w:rPr>
          <w:rFonts w:ascii="Times New Roman" w:hAnsi="Times New Roman"/>
          <w:sz w:val="28"/>
          <w:szCs w:val="28"/>
        </w:rPr>
        <w:t>я уборки помещений и обработки рук сотрудн</w:t>
      </w:r>
      <w:r w:rsidR="00695361">
        <w:rPr>
          <w:rFonts w:ascii="Times New Roman" w:hAnsi="Times New Roman"/>
          <w:sz w:val="28"/>
          <w:szCs w:val="28"/>
        </w:rPr>
        <w:t>и</w:t>
      </w:r>
      <w:r w:rsidR="00695361">
        <w:rPr>
          <w:rFonts w:ascii="Times New Roman" w:hAnsi="Times New Roman"/>
          <w:sz w:val="28"/>
          <w:szCs w:val="28"/>
        </w:rPr>
        <w:t>ков, средств индивидуальной защиты органов дыхания на случай выявл</w:t>
      </w:r>
      <w:r w:rsidR="00695361">
        <w:rPr>
          <w:rFonts w:ascii="Times New Roman" w:hAnsi="Times New Roman"/>
          <w:sz w:val="28"/>
          <w:szCs w:val="28"/>
        </w:rPr>
        <w:t>е</w:t>
      </w:r>
      <w:r w:rsidR="00695361">
        <w:rPr>
          <w:rFonts w:ascii="Times New Roman" w:hAnsi="Times New Roman"/>
          <w:sz w:val="28"/>
          <w:szCs w:val="28"/>
        </w:rPr>
        <w:t>ния лиц с признаками инфекционного заболевания (маски, респираторы).</w:t>
      </w:r>
    </w:p>
    <w:p w:rsidR="002B31B6" w:rsidRPr="00722D74" w:rsidRDefault="00142253" w:rsidP="006D6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95361">
        <w:rPr>
          <w:rFonts w:ascii="Times New Roman" w:hAnsi="Times New Roman"/>
          <w:sz w:val="28"/>
          <w:szCs w:val="28"/>
        </w:rPr>
        <w:t>. Регулярное проветривание рабочих помещений; применение ба</w:t>
      </w:r>
      <w:r w:rsidR="00695361">
        <w:rPr>
          <w:rFonts w:ascii="Times New Roman" w:hAnsi="Times New Roman"/>
          <w:sz w:val="28"/>
          <w:szCs w:val="28"/>
        </w:rPr>
        <w:t>к</w:t>
      </w:r>
      <w:r w:rsidR="00695361">
        <w:rPr>
          <w:rFonts w:ascii="Times New Roman" w:hAnsi="Times New Roman"/>
          <w:sz w:val="28"/>
          <w:szCs w:val="28"/>
        </w:rPr>
        <w:t>терицидных ламп, рециркуляторов воздуха с целью регулярного обеззар</w:t>
      </w:r>
      <w:r w:rsidR="00695361">
        <w:rPr>
          <w:rFonts w:ascii="Times New Roman" w:hAnsi="Times New Roman"/>
          <w:sz w:val="28"/>
          <w:szCs w:val="28"/>
        </w:rPr>
        <w:t>а</w:t>
      </w:r>
      <w:r w:rsidR="00695361">
        <w:rPr>
          <w:rFonts w:ascii="Times New Roman" w:hAnsi="Times New Roman"/>
          <w:sz w:val="28"/>
          <w:szCs w:val="28"/>
        </w:rPr>
        <w:t>жив</w:t>
      </w:r>
      <w:r w:rsidR="00695361">
        <w:rPr>
          <w:rFonts w:ascii="Times New Roman" w:hAnsi="Times New Roman"/>
          <w:sz w:val="28"/>
          <w:szCs w:val="28"/>
        </w:rPr>
        <w:t>а</w:t>
      </w:r>
      <w:r w:rsidR="00695361">
        <w:rPr>
          <w:rFonts w:ascii="Times New Roman" w:hAnsi="Times New Roman"/>
          <w:sz w:val="28"/>
          <w:szCs w:val="28"/>
        </w:rPr>
        <w:t>ния воздуха.</w:t>
      </w:r>
    </w:p>
    <w:sectPr w:rsidR="002B31B6" w:rsidRPr="00722D74" w:rsidSect="002D6F5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8A"/>
    <w:rsid w:val="00082092"/>
    <w:rsid w:val="00142253"/>
    <w:rsid w:val="002B31B6"/>
    <w:rsid w:val="002D6F52"/>
    <w:rsid w:val="003561B4"/>
    <w:rsid w:val="003740A4"/>
    <w:rsid w:val="004D6ACF"/>
    <w:rsid w:val="00595014"/>
    <w:rsid w:val="00695361"/>
    <w:rsid w:val="006C4FD4"/>
    <w:rsid w:val="006D6C32"/>
    <w:rsid w:val="00722D74"/>
    <w:rsid w:val="007F32BE"/>
    <w:rsid w:val="008D6D5E"/>
    <w:rsid w:val="0094138A"/>
    <w:rsid w:val="00BD33C3"/>
    <w:rsid w:val="00C16C72"/>
    <w:rsid w:val="00DC57A3"/>
    <w:rsid w:val="00EA4E8B"/>
    <w:rsid w:val="00F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13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41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13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41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p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2020-04-16T03:11:00Z</dcterms:created>
  <dcterms:modified xsi:type="dcterms:W3CDTF">2020-04-16T03:13:00Z</dcterms:modified>
</cp:coreProperties>
</file>