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АДМИНИСТРАЦИЯ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both"/>
        <w:rPr>
          <w:b/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524E7D" w:rsidRDefault="00524E7D" w:rsidP="00601C88">
      <w:pPr>
        <w:jc w:val="center"/>
        <w:rPr>
          <w:b/>
          <w:szCs w:val="28"/>
        </w:rPr>
      </w:pPr>
    </w:p>
    <w:p w:rsidR="003A144A" w:rsidRPr="00601C88" w:rsidRDefault="003A144A" w:rsidP="00601C88">
      <w:pPr>
        <w:jc w:val="center"/>
        <w:rPr>
          <w:b/>
          <w:szCs w:val="28"/>
        </w:rPr>
      </w:pPr>
      <w:bookmarkStart w:id="0" w:name="_GoBack"/>
      <w:bookmarkEnd w:id="0"/>
    </w:p>
    <w:p w:rsidR="00524E7D" w:rsidRDefault="00F42DBA" w:rsidP="00601C88">
      <w:pPr>
        <w:jc w:val="both"/>
        <w:rPr>
          <w:szCs w:val="28"/>
        </w:rPr>
      </w:pPr>
      <w:r>
        <w:rPr>
          <w:szCs w:val="28"/>
        </w:rPr>
        <w:t>23 июля 2020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№426</w:t>
      </w:r>
    </w:p>
    <w:p w:rsidR="00F42DBA" w:rsidRDefault="00F42DBA" w:rsidP="00601C88">
      <w:pPr>
        <w:jc w:val="both"/>
        <w:rPr>
          <w:szCs w:val="28"/>
        </w:rPr>
      </w:pPr>
    </w:p>
    <w:p w:rsidR="00F42DBA" w:rsidRPr="00601C88" w:rsidRDefault="00F42DBA" w:rsidP="00601C88">
      <w:pPr>
        <w:jc w:val="both"/>
        <w:rPr>
          <w:szCs w:val="28"/>
        </w:rPr>
      </w:pPr>
    </w:p>
    <w:p w:rsidR="00524E7D" w:rsidRDefault="00AF25EE" w:rsidP="00601C88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="00524E7D" w:rsidRPr="00601C88">
        <w:rPr>
          <w:szCs w:val="28"/>
        </w:rPr>
        <w:t>.К</w:t>
      </w:r>
      <w:proofErr w:type="gramEnd"/>
      <w:r w:rsidR="00524E7D" w:rsidRPr="00601C88">
        <w:rPr>
          <w:szCs w:val="28"/>
        </w:rPr>
        <w:t>алга</w:t>
      </w:r>
      <w:proofErr w:type="spellEnd"/>
    </w:p>
    <w:p w:rsidR="008A29B6" w:rsidRDefault="008A29B6" w:rsidP="00601C88">
      <w:pPr>
        <w:jc w:val="center"/>
        <w:rPr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5E5BAA">
        <w:rPr>
          <w:b/>
          <w:szCs w:val="28"/>
        </w:rPr>
        <w:t>1 квартал</w:t>
      </w:r>
      <w:r w:rsidR="00AF25EE">
        <w:rPr>
          <w:b/>
          <w:szCs w:val="28"/>
        </w:rPr>
        <w:t xml:space="preserve"> </w:t>
      </w:r>
      <w:r w:rsidRPr="00601C88">
        <w:rPr>
          <w:b/>
          <w:szCs w:val="28"/>
        </w:rPr>
        <w:t xml:space="preserve"> 20</w:t>
      </w:r>
      <w:r w:rsidR="005E5BAA">
        <w:rPr>
          <w:b/>
          <w:szCs w:val="28"/>
        </w:rPr>
        <w:t>20</w:t>
      </w:r>
      <w:r w:rsidRPr="00601C88">
        <w:rPr>
          <w:b/>
          <w:szCs w:val="28"/>
        </w:rPr>
        <w:t xml:space="preserve"> года</w:t>
      </w:r>
    </w:p>
    <w:p w:rsidR="00524E7D" w:rsidRDefault="00524E7D" w:rsidP="00601C88">
      <w:pPr>
        <w:jc w:val="center"/>
        <w:rPr>
          <w:szCs w:val="28"/>
        </w:rPr>
      </w:pPr>
    </w:p>
    <w:p w:rsidR="00F42DBA" w:rsidRPr="00601C88" w:rsidRDefault="00F42DBA" w:rsidP="00601C88">
      <w:pPr>
        <w:jc w:val="center"/>
        <w:rPr>
          <w:szCs w:val="28"/>
        </w:rPr>
      </w:pPr>
    </w:p>
    <w:p w:rsidR="00524E7D" w:rsidRDefault="00524E7D" w:rsidP="00C53A71">
      <w:pPr>
        <w:ind w:firstLine="708"/>
        <w:jc w:val="both"/>
        <w:rPr>
          <w:b/>
          <w:szCs w:val="28"/>
        </w:rPr>
      </w:pPr>
      <w:r w:rsidRPr="00601C88">
        <w:rPr>
          <w:szCs w:val="28"/>
        </w:rPr>
        <w:t>В соответствии  со статьей №264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Pr="00601C88">
        <w:rPr>
          <w:szCs w:val="28"/>
        </w:rPr>
        <w:t xml:space="preserve"> </w:t>
      </w:r>
      <w:r w:rsidR="00935A11">
        <w:rPr>
          <w:szCs w:val="28"/>
        </w:rPr>
        <w:t>2</w:t>
      </w:r>
      <w:r w:rsidR="00C53A71">
        <w:rPr>
          <w:szCs w:val="28"/>
        </w:rPr>
        <w:t>5</w:t>
      </w:r>
      <w:r w:rsidRPr="00601C88">
        <w:rPr>
          <w:szCs w:val="28"/>
        </w:rPr>
        <w:t xml:space="preserve"> Устава муниципального района «Калганский район»</w:t>
      </w:r>
      <w:r w:rsidR="00C53A71">
        <w:rPr>
          <w:szCs w:val="28"/>
        </w:rPr>
        <w:t xml:space="preserve">, администрация </w:t>
      </w:r>
      <w:r w:rsidR="00C53A71" w:rsidRPr="00601C88">
        <w:rPr>
          <w:szCs w:val="28"/>
        </w:rPr>
        <w:t>муниципального района «Калганский район»</w:t>
      </w:r>
      <w:r w:rsidRPr="00601C88">
        <w:rPr>
          <w:szCs w:val="28"/>
        </w:rPr>
        <w:t xml:space="preserve"> </w:t>
      </w:r>
      <w:r w:rsidRPr="00601C88">
        <w:rPr>
          <w:b/>
          <w:szCs w:val="28"/>
        </w:rPr>
        <w:t>постановляет:</w:t>
      </w:r>
    </w:p>
    <w:p w:rsidR="00C53A71" w:rsidRPr="00601C88" w:rsidRDefault="00C53A71" w:rsidP="00C53A71">
      <w:pPr>
        <w:ind w:firstLine="708"/>
        <w:jc w:val="both"/>
        <w:rPr>
          <w:b/>
          <w:szCs w:val="28"/>
        </w:rPr>
      </w:pP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5E5BAA">
        <w:rPr>
          <w:szCs w:val="28"/>
        </w:rPr>
        <w:t>1 квартал</w:t>
      </w:r>
      <w:r w:rsidR="00524E7D" w:rsidRPr="00601C88">
        <w:rPr>
          <w:szCs w:val="28"/>
        </w:rPr>
        <w:t xml:space="preserve"> 20</w:t>
      </w:r>
      <w:r w:rsidR="005E5BAA">
        <w:rPr>
          <w:szCs w:val="28"/>
        </w:rPr>
        <w:t>20</w:t>
      </w:r>
      <w:r w:rsidR="00524E7D" w:rsidRPr="00601C88">
        <w:rPr>
          <w:szCs w:val="28"/>
        </w:rPr>
        <w:t xml:space="preserve"> года: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доходам в сумме </w:t>
      </w:r>
      <w:r w:rsidR="005E5BAA" w:rsidRPr="005E5BAA">
        <w:rPr>
          <w:b/>
          <w:szCs w:val="28"/>
        </w:rPr>
        <w:t>68</w:t>
      </w:r>
      <w:r w:rsidR="005E5BAA">
        <w:rPr>
          <w:b/>
          <w:szCs w:val="28"/>
        </w:rPr>
        <w:t xml:space="preserve"> </w:t>
      </w:r>
      <w:r w:rsidR="005E5BAA" w:rsidRPr="005E5BAA">
        <w:rPr>
          <w:b/>
          <w:szCs w:val="28"/>
        </w:rPr>
        <w:t>820</w:t>
      </w:r>
      <w:r w:rsidR="005E5BAA">
        <w:rPr>
          <w:b/>
          <w:szCs w:val="28"/>
        </w:rPr>
        <w:t xml:space="preserve"> </w:t>
      </w:r>
      <w:r w:rsidR="005E5BAA" w:rsidRPr="005E5BAA">
        <w:rPr>
          <w:b/>
          <w:szCs w:val="28"/>
        </w:rPr>
        <w:t>903,99</w:t>
      </w:r>
      <w:r w:rsidR="00071FAC">
        <w:rPr>
          <w:b/>
          <w:szCs w:val="28"/>
        </w:rPr>
        <w:t xml:space="preserve"> </w:t>
      </w:r>
      <w:r w:rsidR="00524E7D"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расходам в сумме </w:t>
      </w:r>
      <w:r w:rsidR="005E5BAA" w:rsidRPr="005E5BAA">
        <w:rPr>
          <w:b/>
          <w:szCs w:val="28"/>
        </w:rPr>
        <w:t>71</w:t>
      </w:r>
      <w:r w:rsidR="005E5BAA">
        <w:rPr>
          <w:b/>
          <w:szCs w:val="28"/>
        </w:rPr>
        <w:t xml:space="preserve"> </w:t>
      </w:r>
      <w:r w:rsidR="005E5BAA" w:rsidRPr="005E5BAA">
        <w:rPr>
          <w:b/>
          <w:szCs w:val="28"/>
        </w:rPr>
        <w:t>177</w:t>
      </w:r>
      <w:r w:rsidR="005E5BAA">
        <w:rPr>
          <w:b/>
          <w:szCs w:val="28"/>
        </w:rPr>
        <w:t xml:space="preserve"> </w:t>
      </w:r>
      <w:r w:rsidR="005E5BAA" w:rsidRPr="005E5BAA">
        <w:rPr>
          <w:b/>
          <w:szCs w:val="28"/>
        </w:rPr>
        <w:t>393,00</w:t>
      </w:r>
      <w:r w:rsidR="00524E7D" w:rsidRPr="00601C88">
        <w:rPr>
          <w:szCs w:val="28"/>
        </w:rPr>
        <w:t xml:space="preserve"> рублей</w:t>
      </w:r>
      <w:r w:rsidR="005E5BAA">
        <w:rPr>
          <w:szCs w:val="28"/>
        </w:rPr>
        <w:t>.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32442E"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5E5BAA" w:rsidRPr="005E5BAA">
        <w:rPr>
          <w:b/>
          <w:szCs w:val="28"/>
        </w:rPr>
        <w:t>2</w:t>
      </w:r>
      <w:r w:rsidR="005E5BAA">
        <w:rPr>
          <w:b/>
          <w:szCs w:val="28"/>
        </w:rPr>
        <w:t xml:space="preserve"> </w:t>
      </w:r>
      <w:r w:rsidR="005E5BAA" w:rsidRPr="005E5BAA">
        <w:rPr>
          <w:b/>
          <w:szCs w:val="28"/>
        </w:rPr>
        <w:t>356</w:t>
      </w:r>
      <w:r w:rsidR="005E5BAA">
        <w:rPr>
          <w:b/>
          <w:szCs w:val="28"/>
        </w:rPr>
        <w:t xml:space="preserve"> </w:t>
      </w:r>
      <w:r w:rsidR="005E5BAA" w:rsidRPr="005E5BAA">
        <w:rPr>
          <w:b/>
          <w:szCs w:val="28"/>
        </w:rPr>
        <w:t>489,01</w:t>
      </w:r>
      <w:r w:rsidR="002749F3">
        <w:rPr>
          <w:szCs w:val="28"/>
        </w:rPr>
        <w:t xml:space="preserve"> </w:t>
      </w:r>
      <w:r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880E3E" w:rsidRDefault="00601C88" w:rsidP="00880E3E">
      <w:pPr>
        <w:rPr>
          <w:szCs w:val="28"/>
        </w:rPr>
      </w:pPr>
      <w:r w:rsidRPr="00601C88">
        <w:rPr>
          <w:szCs w:val="28"/>
        </w:rPr>
        <w:t xml:space="preserve">   </w:t>
      </w:r>
      <w:r w:rsidR="008349EC">
        <w:rPr>
          <w:szCs w:val="28"/>
        </w:rPr>
        <w:t xml:space="preserve">  </w:t>
      </w:r>
      <w:r w:rsidR="00880E3E" w:rsidRPr="008D4DC2">
        <w:rPr>
          <w:b/>
          <w:szCs w:val="28"/>
        </w:rPr>
        <w:t>2.</w:t>
      </w:r>
      <w:r w:rsidR="00880E3E">
        <w:rPr>
          <w:szCs w:val="28"/>
        </w:rPr>
        <w:t xml:space="preserve"> Опубликовать информацию об исполнении бюджета муниципального района «Калганский район» за  </w:t>
      </w:r>
      <w:r w:rsidR="005E5BAA">
        <w:rPr>
          <w:szCs w:val="28"/>
        </w:rPr>
        <w:t>1 квартал</w:t>
      </w:r>
      <w:r w:rsidR="00880E3E">
        <w:rPr>
          <w:szCs w:val="28"/>
        </w:rPr>
        <w:t xml:space="preserve">  20</w:t>
      </w:r>
      <w:r w:rsidR="005E5BAA">
        <w:rPr>
          <w:szCs w:val="28"/>
        </w:rPr>
        <w:t>20</w:t>
      </w:r>
      <w:r w:rsidR="00880E3E">
        <w:rPr>
          <w:szCs w:val="28"/>
        </w:rPr>
        <w:t xml:space="preserve"> года в газете «Родная земля»</w:t>
      </w:r>
    </w:p>
    <w:p w:rsidR="00880E3E" w:rsidRPr="00A460C4" w:rsidRDefault="00880E3E" w:rsidP="00880E3E">
      <w:pPr>
        <w:rPr>
          <w:szCs w:val="28"/>
        </w:rPr>
      </w:pPr>
      <w:r>
        <w:rPr>
          <w:b/>
          <w:szCs w:val="28"/>
        </w:rPr>
        <w:t xml:space="preserve">      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5" w:history="1">
        <w:r w:rsidRPr="00A460C4">
          <w:rPr>
            <w:rStyle w:val="a4"/>
            <w:szCs w:val="28"/>
            <w:lang w:val="en-US"/>
          </w:rPr>
          <w:t>www</w:t>
        </w:r>
        <w:r w:rsidRPr="00A460C4">
          <w:rPr>
            <w:rStyle w:val="a4"/>
            <w:szCs w:val="28"/>
          </w:rPr>
          <w:t>.калга.забайкальский</w:t>
        </w:r>
      </w:hyperlink>
      <w:r w:rsidRPr="00A460C4">
        <w:rPr>
          <w:szCs w:val="28"/>
        </w:rPr>
        <w:t xml:space="preserve"> край.</w:t>
      </w:r>
    </w:p>
    <w:p w:rsidR="00601C88" w:rsidRPr="00601C88" w:rsidRDefault="00601C88" w:rsidP="00601C88">
      <w:pPr>
        <w:jc w:val="both"/>
        <w:rPr>
          <w:szCs w:val="28"/>
        </w:rPr>
      </w:pPr>
    </w:p>
    <w:p w:rsidR="00601C88" w:rsidRDefault="00601C88" w:rsidP="00601C88">
      <w:pPr>
        <w:jc w:val="both"/>
        <w:rPr>
          <w:szCs w:val="28"/>
        </w:rPr>
      </w:pPr>
    </w:p>
    <w:p w:rsidR="00AF25EE" w:rsidRPr="00601C88" w:rsidRDefault="00AF25EE" w:rsidP="00601C88">
      <w:pPr>
        <w:jc w:val="both"/>
        <w:rPr>
          <w:szCs w:val="28"/>
        </w:rPr>
      </w:pPr>
    </w:p>
    <w:p w:rsidR="00197C4B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AF25EE">
        <w:rPr>
          <w:szCs w:val="28"/>
        </w:rPr>
        <w:t>а</w:t>
      </w:r>
      <w:r w:rsidR="00197C4B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C53A71" w:rsidRDefault="00601C88" w:rsidP="00601C88">
      <w:pPr>
        <w:jc w:val="both"/>
      </w:pPr>
      <w:r w:rsidRPr="00601C88">
        <w:rPr>
          <w:szCs w:val="28"/>
        </w:rPr>
        <w:t xml:space="preserve">«Калганский район»:                                                          </w:t>
      </w:r>
      <w:r w:rsidR="00A27F52">
        <w:rPr>
          <w:szCs w:val="28"/>
        </w:rPr>
        <w:t>М.Ю. Жбанчиков</w:t>
      </w:r>
      <w:r>
        <w:t xml:space="preserve"> </w:t>
      </w:r>
    </w:p>
    <w:p w:rsidR="00C53A71" w:rsidRDefault="00C53A71">
      <w:r>
        <w:br w:type="page"/>
      </w:r>
    </w:p>
    <w:p w:rsidR="000A17FF" w:rsidRDefault="000A17FF" w:rsidP="00601C88">
      <w:pPr>
        <w:jc w:val="both"/>
        <w:sectPr w:rsidR="000A17FF" w:rsidSect="00C53A71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567"/>
        <w:gridCol w:w="2320"/>
        <w:gridCol w:w="1790"/>
        <w:gridCol w:w="1559"/>
        <w:gridCol w:w="851"/>
      </w:tblGrid>
      <w:tr w:rsidR="000A17FF" w:rsidRPr="00A55532" w:rsidTr="000A17FF">
        <w:trPr>
          <w:trHeight w:val="264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Приложение №1</w:t>
            </w:r>
          </w:p>
        </w:tc>
      </w:tr>
      <w:tr w:rsidR="000A17FF" w:rsidRPr="00A55532" w:rsidTr="000A17FF">
        <w:trPr>
          <w:trHeight w:val="264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бюджета</w:t>
            </w:r>
          </w:p>
        </w:tc>
      </w:tr>
      <w:tr w:rsidR="000A17FF" w:rsidRPr="00A55532" w:rsidTr="000A17FF">
        <w:trPr>
          <w:trHeight w:val="264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Исполнение за 1 квартал 2020 года </w:t>
            </w:r>
          </w:p>
        </w:tc>
      </w:tr>
      <w:tr w:rsidR="000A17FF" w:rsidRPr="00A55532" w:rsidTr="000A17FF">
        <w:trPr>
          <w:trHeight w:val="276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b/>
                <w:bCs/>
                <w:sz w:val="18"/>
                <w:szCs w:val="18"/>
              </w:rPr>
              <w:t>Собственный бюджет</w:t>
            </w:r>
          </w:p>
        </w:tc>
      </w:tr>
      <w:tr w:rsidR="000A17FF" w:rsidRPr="00A55532" w:rsidTr="000A17FF">
        <w:trPr>
          <w:trHeight w:val="1037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Код дохода по КД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89516E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89516E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0A17FF" w:rsidRPr="00A55532" w:rsidTr="000A17FF">
        <w:trPr>
          <w:trHeight w:val="27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89516E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00085000000000000000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286161565,03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68820903,99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00010000000000000000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80108500,00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17026806,46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21%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00010100000000000000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64209000,00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8941484,55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14%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00010102000010000110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64209000,00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8941484,55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14%</w:t>
            </w:r>
          </w:p>
        </w:tc>
      </w:tr>
      <w:tr w:rsidR="000A17FF" w:rsidRPr="00A55532" w:rsidTr="000A17FF">
        <w:trPr>
          <w:trHeight w:val="57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00010102010010000110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64099000,00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8934666,60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14%</w:t>
            </w:r>
          </w:p>
        </w:tc>
      </w:tr>
      <w:tr w:rsidR="000A17FF" w:rsidRPr="00A55532" w:rsidTr="000A17FF">
        <w:trPr>
          <w:trHeight w:val="9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00010102020010000110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1%</w:t>
            </w:r>
          </w:p>
        </w:tc>
      </w:tr>
      <w:tr w:rsidR="000A17FF" w:rsidRPr="00A55532" w:rsidTr="000A17FF">
        <w:trPr>
          <w:trHeight w:val="40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00010102030010000110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6232,95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21%</w:t>
            </w:r>
          </w:p>
        </w:tc>
      </w:tr>
      <w:tr w:rsidR="000A17FF" w:rsidRPr="00A55532" w:rsidTr="000A17FF">
        <w:trPr>
          <w:trHeight w:val="4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1850962,62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22%</w:t>
            </w:r>
          </w:p>
        </w:tc>
      </w:tr>
      <w:tr w:rsidR="000A17FF" w:rsidRPr="00A55532" w:rsidTr="000A17FF">
        <w:trPr>
          <w:trHeight w:val="45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00010302000010000110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1850962,62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22%</w:t>
            </w:r>
          </w:p>
        </w:tc>
      </w:tr>
      <w:tr w:rsidR="000A17FF" w:rsidRPr="00A55532" w:rsidTr="000A17FF">
        <w:trPr>
          <w:trHeight w:val="5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00010302230010000110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840004,49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22%</w:t>
            </w:r>
          </w:p>
        </w:tc>
      </w:tr>
      <w:tr w:rsidR="000A17FF" w:rsidRPr="00A55532" w:rsidTr="000A17FF">
        <w:trPr>
          <w:trHeight w:val="99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00010302231010000110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840004,49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22%</w:t>
            </w:r>
          </w:p>
        </w:tc>
      </w:tr>
      <w:tr w:rsidR="000A17FF" w:rsidRPr="00A55532" w:rsidTr="000A17FF">
        <w:trPr>
          <w:trHeight w:val="6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516E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89516E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00010302240010000110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5475,96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27%</w:t>
            </w:r>
          </w:p>
        </w:tc>
      </w:tr>
      <w:tr w:rsidR="000A17FF" w:rsidRPr="00A55532" w:rsidTr="000A17FF">
        <w:trPr>
          <w:trHeight w:val="113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516E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89516E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00010302241010000110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5475,96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27%</w:t>
            </w:r>
          </w:p>
        </w:tc>
      </w:tr>
      <w:tr w:rsidR="000A17FF" w:rsidRPr="00A55532" w:rsidTr="000A17FF">
        <w:trPr>
          <w:trHeight w:val="59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00010302250010000110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1178990,97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23%</w:t>
            </w:r>
          </w:p>
        </w:tc>
      </w:tr>
      <w:tr w:rsidR="000A17FF" w:rsidRPr="00A55532" w:rsidTr="000A17FF">
        <w:trPr>
          <w:trHeight w:val="9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00010302251010000110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1178990,97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23%</w:t>
            </w:r>
          </w:p>
        </w:tc>
      </w:tr>
      <w:tr w:rsidR="000A17FF" w:rsidRPr="00A55532" w:rsidTr="000A17FF">
        <w:trPr>
          <w:trHeight w:val="61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00010302260010000110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-173508,80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34%</w:t>
            </w:r>
          </w:p>
        </w:tc>
      </w:tr>
      <w:tr w:rsidR="000A17FF" w:rsidRPr="00A55532" w:rsidTr="000A17FF">
        <w:trPr>
          <w:trHeight w:val="98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00010302261010000110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-173508,80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34%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00010500000000000000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2694500,00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410312,47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15%</w:t>
            </w:r>
          </w:p>
        </w:tc>
      </w:tr>
      <w:tr w:rsidR="000A17FF" w:rsidRPr="00A55532" w:rsidTr="000A17FF">
        <w:trPr>
          <w:trHeight w:val="23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00010502000020000110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403567,37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17%</w:t>
            </w:r>
          </w:p>
        </w:tc>
      </w:tr>
      <w:tr w:rsidR="000A17FF" w:rsidRPr="00A55532" w:rsidTr="000A17FF">
        <w:trPr>
          <w:trHeight w:val="2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00010502010020000110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403567,37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17%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00010503000010000110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00010503010010000110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1%</w:t>
            </w:r>
          </w:p>
        </w:tc>
      </w:tr>
      <w:tr w:rsidR="000A17FF" w:rsidRPr="00A55532" w:rsidTr="000A17FF">
        <w:trPr>
          <w:trHeight w:val="27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00010504000020000110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2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00010504020020000110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00010700000000000000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00010701000010000110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00010701030010000110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00010800000000000000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11%</w:t>
            </w:r>
          </w:p>
        </w:tc>
      </w:tr>
      <w:tr w:rsidR="000A17FF" w:rsidRPr="00A55532" w:rsidTr="000A17FF">
        <w:trPr>
          <w:trHeight w:val="42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00010803000010000110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11%</w:t>
            </w:r>
          </w:p>
        </w:tc>
      </w:tr>
      <w:tr w:rsidR="000A17FF" w:rsidRPr="00A55532" w:rsidTr="000A17FF">
        <w:trPr>
          <w:trHeight w:val="4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00010803010010000110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11%</w:t>
            </w:r>
          </w:p>
        </w:tc>
      </w:tr>
      <w:tr w:rsidR="000A17FF" w:rsidRPr="00A55532" w:rsidTr="000A17FF">
        <w:trPr>
          <w:trHeight w:val="54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00011100000000000000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617478,59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31%</w:t>
            </w:r>
          </w:p>
        </w:tc>
      </w:tr>
      <w:tr w:rsidR="000A17FF" w:rsidRPr="00A55532" w:rsidTr="000A17FF">
        <w:trPr>
          <w:trHeight w:val="83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89516E">
              <w:rPr>
                <w:rFonts w:ascii="Arial CYR" w:hAnsi="Arial CYR" w:cs="Arial CYR"/>
                <w:sz w:val="18"/>
                <w:szCs w:val="18"/>
              </w:rPr>
              <w:t>муниципального</w:t>
            </w:r>
            <w:proofErr w:type="gramEnd"/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00011105000000000120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617478,59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31%</w:t>
            </w:r>
          </w:p>
        </w:tc>
      </w:tr>
      <w:tr w:rsidR="000A17FF" w:rsidRPr="00A55532" w:rsidTr="000A17FF">
        <w:trPr>
          <w:trHeight w:val="70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00011105010000000120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611478,59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34%</w:t>
            </w:r>
          </w:p>
        </w:tc>
      </w:tr>
      <w:tr w:rsidR="000A17FF" w:rsidRPr="00A55532" w:rsidTr="000A17FF">
        <w:trPr>
          <w:trHeight w:val="84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89516E">
              <w:rPr>
                <w:rFonts w:ascii="Arial CYR" w:hAnsi="Arial CYR" w:cs="Arial CYR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00011105013050000120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611478,59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34%</w:t>
            </w:r>
          </w:p>
        </w:tc>
      </w:tr>
      <w:tr w:rsidR="000A17FF" w:rsidRPr="00A55532" w:rsidTr="000A17FF">
        <w:trPr>
          <w:trHeight w:val="8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00011105030000000120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3%</w:t>
            </w:r>
          </w:p>
        </w:tc>
      </w:tr>
      <w:tr w:rsidR="000A17FF" w:rsidRPr="00A55532" w:rsidTr="000A17FF">
        <w:trPr>
          <w:trHeight w:val="70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00011105035050000120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3%</w:t>
            </w:r>
          </w:p>
        </w:tc>
      </w:tr>
      <w:tr w:rsidR="000A17FF" w:rsidRPr="00A55532" w:rsidTr="000A17FF">
        <w:trPr>
          <w:trHeight w:val="25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00011200000000000000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27757,42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9%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00011201000010000120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27757,42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9%</w:t>
            </w:r>
          </w:p>
        </w:tc>
      </w:tr>
      <w:tr w:rsidR="000A17FF" w:rsidRPr="00A55532" w:rsidTr="000A17FF">
        <w:trPr>
          <w:trHeight w:val="29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00011201010010000120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20841,25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28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00011201030010000120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743,48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1%</w:t>
            </w:r>
          </w:p>
        </w:tc>
      </w:tr>
      <w:tr w:rsidR="000A17FF" w:rsidRPr="00A55532" w:rsidTr="000A17FF">
        <w:trPr>
          <w:trHeight w:val="2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00011201040010000120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5963,59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4%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00011201041010000120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5963,59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4%</w:t>
            </w:r>
          </w:p>
        </w:tc>
      </w:tr>
      <w:tr w:rsidR="000A17FF" w:rsidRPr="00A55532" w:rsidTr="000A17FF">
        <w:trPr>
          <w:trHeight w:val="43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00011201070010000120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00011300000000000000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00011302000000000130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42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00011302060000000130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4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00011302065050000130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26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00011400000000000000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00011406000000000430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6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00011406020000000430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69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00011406025050000430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58374,89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8%</w:t>
            </w:r>
          </w:p>
        </w:tc>
      </w:tr>
      <w:tr w:rsidR="000A17FF" w:rsidRPr="00A55532" w:rsidTr="000A17FF">
        <w:trPr>
          <w:trHeight w:val="42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00011601000010000140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82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00011601060010000140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16500,00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9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00011601063010000140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16500,00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66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00011601070010000140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84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00011601073010000140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7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00011601150010000140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110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00011601153010000140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71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00011601190010000140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83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00011601193010000140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55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00011601200010000140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78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00011601203010000140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92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00011607000010000140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74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00011607090000000140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70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00011607090050000140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32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00011610000000000140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21874,89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219%</w:t>
            </w:r>
          </w:p>
        </w:tc>
      </w:tr>
      <w:tr w:rsidR="000A17FF" w:rsidRPr="00A55532" w:rsidTr="000A17FF">
        <w:trPr>
          <w:trHeight w:val="70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00011610120000000140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21874,89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219%</w:t>
            </w:r>
          </w:p>
        </w:tc>
      </w:tr>
      <w:tr w:rsidR="000A17FF" w:rsidRPr="00A55532" w:rsidTr="000A17FF">
        <w:trPr>
          <w:trHeight w:val="70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00011610123010000140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21524,89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215%</w:t>
            </w:r>
          </w:p>
        </w:tc>
      </w:tr>
      <w:tr w:rsidR="000A17FF" w:rsidRPr="00A55532" w:rsidTr="000A17FF">
        <w:trPr>
          <w:trHeight w:val="69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00011610129010000140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#ДЕЛ/0!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00020000000000000000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206053065,03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51794097,53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25%</w:t>
            </w:r>
          </w:p>
        </w:tc>
      </w:tr>
      <w:tr w:rsidR="000A17FF" w:rsidRPr="00A55532" w:rsidTr="000A17FF">
        <w:trPr>
          <w:trHeight w:val="41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206053662,79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51794695,29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25%</w:t>
            </w:r>
          </w:p>
        </w:tc>
      </w:tr>
      <w:tr w:rsidR="000A17FF" w:rsidRPr="00A55532" w:rsidTr="000A17FF">
        <w:trPr>
          <w:trHeight w:val="27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00020210000000000150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20782000,00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37%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00020215001000000150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20782000,00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37%</w:t>
            </w:r>
          </w:p>
        </w:tc>
      </w:tr>
      <w:tr w:rsidR="000A17FF" w:rsidRPr="00A55532" w:rsidTr="000A17FF">
        <w:trPr>
          <w:trHeight w:val="42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00020215001050000150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20782000,00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37%</w:t>
            </w:r>
          </w:p>
        </w:tc>
      </w:tr>
      <w:tr w:rsidR="000A17FF" w:rsidRPr="00A55532" w:rsidTr="000A17FF">
        <w:trPr>
          <w:trHeight w:val="27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00020220000000000150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28162962,79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2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00020225097000000150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6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00020225097050000150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70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89516E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00020225299000000150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69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89516E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00020225299050000150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1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00020225467000000150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56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00020225467050000150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0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00020225497000000150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1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00020225497050000150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00020225519000000150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7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00020225519050000150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00020229999000000150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23727930,00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00020229999050000150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23727930,00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30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00020230000000000150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119199100,00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31012695,29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42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00020230024000000150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30032724,24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42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00020230024050000150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30032724,24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26%</w:t>
            </w:r>
          </w:p>
        </w:tc>
      </w:tr>
      <w:tr w:rsidR="000A17FF" w:rsidRPr="00A55532" w:rsidTr="000A17FF">
        <w:trPr>
          <w:trHeight w:val="4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00020230027000000150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979971,05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22%</w:t>
            </w:r>
          </w:p>
        </w:tc>
      </w:tr>
      <w:tr w:rsidR="000A17FF" w:rsidRPr="00A55532" w:rsidTr="000A17FF">
        <w:trPr>
          <w:trHeight w:val="42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00020230027050000150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979971,05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22%</w:t>
            </w:r>
          </w:p>
        </w:tc>
      </w:tr>
      <w:tr w:rsidR="000A17FF" w:rsidRPr="00A55532" w:rsidTr="000A17FF">
        <w:trPr>
          <w:trHeight w:val="27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00020235469000000150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00020235469050000150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00020240000000000150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56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89516E">
              <w:rPr>
                <w:rFonts w:ascii="Arial CYR" w:hAnsi="Arial CYR" w:cs="Arial CYR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00020245505000000150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63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89516E">
              <w:rPr>
                <w:rFonts w:ascii="Arial CYR" w:hAnsi="Arial CYR" w:cs="Arial CYR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9516E">
              <w:rPr>
                <w:rFonts w:ascii="Arial CYR" w:hAnsi="Arial CYR" w:cs="Arial CYR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00020245505050000150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0%</w:t>
            </w:r>
          </w:p>
        </w:tc>
      </w:tr>
      <w:tr w:rsidR="000A17FF" w:rsidRPr="00A55532" w:rsidTr="000A17FF">
        <w:trPr>
          <w:trHeight w:val="4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00021900000000000000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100%</w:t>
            </w:r>
          </w:p>
        </w:tc>
      </w:tr>
      <w:tr w:rsidR="000A17FF" w:rsidRPr="00A55532" w:rsidTr="000A17FF">
        <w:trPr>
          <w:trHeight w:val="4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00021900000050000150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100%</w:t>
            </w:r>
          </w:p>
        </w:tc>
      </w:tr>
      <w:tr w:rsidR="000A17FF" w:rsidRPr="00A55532" w:rsidTr="000A17FF">
        <w:trPr>
          <w:trHeight w:val="41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00021960010050000150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89516E" w:rsidRDefault="000A17FF" w:rsidP="000A17FF">
            <w:pPr>
              <w:jc w:val="right"/>
              <w:rPr>
                <w:sz w:val="18"/>
                <w:szCs w:val="18"/>
              </w:rPr>
            </w:pPr>
            <w:r w:rsidRPr="0089516E">
              <w:rPr>
                <w:sz w:val="18"/>
                <w:szCs w:val="18"/>
              </w:rPr>
              <w:t>100%</w:t>
            </w:r>
          </w:p>
        </w:tc>
      </w:tr>
      <w:tr w:rsidR="000A17FF" w:rsidRPr="00A55532" w:rsidTr="000A17FF">
        <w:trPr>
          <w:trHeight w:val="2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89516E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89516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2"/>
        <w:gridCol w:w="652"/>
        <w:gridCol w:w="12"/>
        <w:gridCol w:w="640"/>
        <w:gridCol w:w="12"/>
        <w:gridCol w:w="657"/>
        <w:gridCol w:w="12"/>
        <w:gridCol w:w="1317"/>
        <w:gridCol w:w="12"/>
        <w:gridCol w:w="538"/>
        <w:gridCol w:w="12"/>
        <w:gridCol w:w="598"/>
        <w:gridCol w:w="12"/>
        <w:gridCol w:w="2176"/>
        <w:gridCol w:w="12"/>
        <w:gridCol w:w="1548"/>
        <w:gridCol w:w="12"/>
        <w:gridCol w:w="838"/>
        <w:gridCol w:w="12"/>
        <w:gridCol w:w="130"/>
      </w:tblGrid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154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Приложение №2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154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154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Исполнение за 1 квартал 2020 года </w:t>
            </w:r>
          </w:p>
        </w:tc>
      </w:tr>
      <w:tr w:rsidR="000A17FF" w:rsidRPr="00A55532" w:rsidTr="000A17FF">
        <w:trPr>
          <w:gridAfter w:val="2"/>
          <w:wAfter w:w="142" w:type="dxa"/>
          <w:trHeight w:val="276"/>
        </w:trPr>
        <w:tc>
          <w:tcPr>
            <w:tcW w:w="1546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Собственный бюджет </w:t>
            </w:r>
          </w:p>
        </w:tc>
      </w:tr>
      <w:tr w:rsidR="000A17FF" w:rsidRPr="00A55532" w:rsidTr="000A17FF">
        <w:trPr>
          <w:gridAfter w:val="2"/>
          <w:wAfter w:w="142" w:type="dxa"/>
          <w:trHeight w:val="276"/>
        </w:trPr>
        <w:tc>
          <w:tcPr>
            <w:tcW w:w="1546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17FF" w:rsidRPr="00A55532" w:rsidTr="000A17FF">
        <w:trPr>
          <w:gridAfter w:val="2"/>
          <w:wAfter w:w="142" w:type="dxa"/>
          <w:trHeight w:val="128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A55532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gramEnd"/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РЗПР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ЭКР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55532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A55532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0A17FF" w:rsidRPr="00A55532" w:rsidTr="000A17FF">
        <w:trPr>
          <w:gridAfter w:val="2"/>
          <w:wAfter w:w="142" w:type="dxa"/>
          <w:trHeight w:val="276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A55532" w:rsidRDefault="000A17FF" w:rsidP="000A1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- всего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296257652,38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71177393,00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27759680,55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5814898,26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gridAfter w:val="2"/>
          <w:wAfter w:w="142" w:type="dxa"/>
          <w:trHeight w:val="4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1209522,00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286566,49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gridAfter w:val="2"/>
          <w:wAfter w:w="142" w:type="dxa"/>
          <w:trHeight w:val="96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1209522,00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286566,49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gridAfter w:val="2"/>
          <w:wAfter w:w="142" w:type="dxa"/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1209522,00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286566,49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gridAfter w:val="2"/>
          <w:wAfter w:w="142" w:type="dxa"/>
          <w:trHeight w:val="3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929002,00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233303,00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929002,00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233303,00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gridAfter w:val="2"/>
          <w:wAfter w:w="142" w:type="dxa"/>
          <w:trHeight w:val="28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929002,00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233303,00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929002,00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233303,00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gridAfter w:val="2"/>
          <w:wAfter w:w="142" w:type="dxa"/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280520,00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53263,49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280520,00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53263,49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gridAfter w:val="2"/>
          <w:wAfter w:w="142" w:type="dxa"/>
          <w:trHeight w:val="3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280520,00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53263,49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gridAfter w:val="2"/>
          <w:wAfter w:w="142" w:type="dxa"/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280520,00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53263,49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gridAfter w:val="2"/>
          <w:wAfter w:w="142" w:type="dxa"/>
          <w:trHeight w:val="5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9804768,87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2112238,46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gridAfter w:val="2"/>
          <w:wAfter w:w="142" w:type="dxa"/>
          <w:trHeight w:val="70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8947668,87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1841461,23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gridAfter w:val="1"/>
          <w:wAfter w:w="130" w:type="dxa"/>
          <w:trHeight w:val="20"/>
        </w:trPr>
        <w:tc>
          <w:tcPr>
            <w:tcW w:w="6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8947668,87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1841461,23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gridAfter w:val="1"/>
          <w:wAfter w:w="130" w:type="dxa"/>
          <w:trHeight w:val="20"/>
        </w:trPr>
        <w:tc>
          <w:tcPr>
            <w:tcW w:w="6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6790400,00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1527645,14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gridAfter w:val="1"/>
          <w:wAfter w:w="130" w:type="dxa"/>
          <w:trHeight w:val="20"/>
        </w:trPr>
        <w:tc>
          <w:tcPr>
            <w:tcW w:w="6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6790400,00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1527645,14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gridAfter w:val="1"/>
          <w:wAfter w:w="130" w:type="dxa"/>
          <w:trHeight w:val="20"/>
        </w:trPr>
        <w:tc>
          <w:tcPr>
            <w:tcW w:w="6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6790400,00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1527645,14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gridAfter w:val="1"/>
          <w:wAfter w:w="130" w:type="dxa"/>
          <w:trHeight w:val="20"/>
        </w:trPr>
        <w:tc>
          <w:tcPr>
            <w:tcW w:w="6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6790400,00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1527645,14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gridAfter w:val="1"/>
          <w:wAfter w:w="130" w:type="dxa"/>
          <w:trHeight w:val="20"/>
        </w:trPr>
        <w:tc>
          <w:tcPr>
            <w:tcW w:w="6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147000,00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26400,00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gridAfter w:val="1"/>
          <w:wAfter w:w="130" w:type="dxa"/>
          <w:trHeight w:val="20"/>
        </w:trPr>
        <w:tc>
          <w:tcPr>
            <w:tcW w:w="6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147000,00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26400,00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22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17800,00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66%</w:t>
            </w:r>
          </w:p>
        </w:tc>
      </w:tr>
      <w:tr w:rsidR="000A17FF" w:rsidRPr="00A55532" w:rsidTr="000A17FF">
        <w:trPr>
          <w:trHeight w:val="25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17800,00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66%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4600,00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73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2010268,87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287416,09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2010268,87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287416,09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14%</w:t>
            </w:r>
          </w:p>
        </w:tc>
      </w:tr>
      <w:tr w:rsidR="000A17FF" w:rsidRPr="00A55532" w:rsidTr="000A17FF">
        <w:trPr>
          <w:trHeight w:val="2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2010268,87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287416,09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2010268,87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287416,09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14%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590600,00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148492,23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590600,00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148492,23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586000,00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148166,23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586000,00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148166,23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586000,00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148166,23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93826,34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54339,89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2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266500,00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122285,00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46%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266500,00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122285,00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46%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5758767,00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1134003,80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9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5073767,00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999761,70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5073767,00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999761,70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9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736389,49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736389,49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736389,49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736389,49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8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42380,00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42380,00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33%</w:t>
            </w:r>
          </w:p>
        </w:tc>
      </w:tr>
      <w:tr w:rsidR="000A17FF" w:rsidRPr="00A55532" w:rsidTr="000A17FF">
        <w:trPr>
          <w:trHeight w:val="25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68100,00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29480,00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58100,00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29480,00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51%</w:t>
            </w:r>
          </w:p>
        </w:tc>
      </w:tr>
      <w:tr w:rsidR="000A17FF" w:rsidRPr="00A55532" w:rsidTr="000A17FF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220992,21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220992,21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1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220992,21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220992,21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659800,00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133598,10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659800,00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133598,10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24330,94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24330,94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24330,94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95000,00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24330,94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444800,00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109267,16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442800,00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107267,16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442800,00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107267,16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9283,80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391800,00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97983,36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100%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100%</w:t>
            </w:r>
          </w:p>
        </w:tc>
      </w:tr>
      <w:tr w:rsidR="000A17FF" w:rsidRPr="00A55532" w:rsidTr="000A17FF">
        <w:trPr>
          <w:trHeight w:val="2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100%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28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10986622,68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2282089,51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9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3655022,13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863144,60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3655022,13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863144,60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2746291,00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618953,21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2746291,00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618953,21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8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2746291,00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618953,21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2746291,00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618953,21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3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27%</w:t>
            </w:r>
          </w:p>
        </w:tc>
      </w:tr>
      <w:tr w:rsidR="000A17FF" w:rsidRPr="00A55532" w:rsidTr="000A17FF">
        <w:trPr>
          <w:trHeight w:val="28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875731,13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237591,39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875731,13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237591,39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27%</w:t>
            </w:r>
          </w:p>
        </w:tc>
      </w:tr>
      <w:tr w:rsidR="000A17FF" w:rsidRPr="00A55532" w:rsidTr="000A17FF">
        <w:trPr>
          <w:trHeight w:val="21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875731,13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237591,39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875731,13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237591,39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27%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7178600,00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1407642,20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7178600,00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1407642,20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7178600,00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1407642,20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6158300,00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1281512,08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6158300,00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1281512,08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37400,00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3303,96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3918300,00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1201697,93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154500,00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255,19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2048100,00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76255,00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1020300,00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126130,12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12%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1020300,00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126130,12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12%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419300,00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103910,12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195000,00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22220,00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11%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153000,55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11302,71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4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105000,55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385,71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105000,55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385,71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105000,55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385,71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105000,55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385,71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40000,55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385,71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297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3261700,00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757090,80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54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3261700,00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757090,80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9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3031700,00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757090,80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3031700,00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757090,80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578983,80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578983,80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8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578983,80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578983,80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39200,00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39200,00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17%</w:t>
            </w:r>
          </w:p>
        </w:tc>
      </w:tr>
      <w:tr w:rsidR="000A17FF" w:rsidRPr="00A55532" w:rsidTr="000A17FF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17%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176907,00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176907,00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176907,00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176907,00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8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12360184,00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752382,10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6%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1416584,00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324636,81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85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1243484,00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309248,87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1243484,00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309248,87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222319,08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222319,08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222319,08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222319,08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5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20729,00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20729,00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71%</w:t>
            </w:r>
          </w:p>
        </w:tc>
      </w:tr>
      <w:tr w:rsidR="000A17FF" w:rsidRPr="00A55532" w:rsidTr="000A17FF">
        <w:trPr>
          <w:trHeight w:val="2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100%</w:t>
            </w:r>
          </w:p>
        </w:tc>
      </w:tr>
      <w:tr w:rsidR="000A17FF" w:rsidRPr="00A55532" w:rsidTr="000A17FF">
        <w:trPr>
          <w:trHeight w:val="2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100%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23383,00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15012,00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64%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23383,00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15012,00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64%</w:t>
            </w:r>
          </w:p>
        </w:tc>
      </w:tr>
      <w:tr w:rsidR="000A17FF" w:rsidRPr="00A55532" w:rsidTr="000A17FF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66200,79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66200,79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8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66200,79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66200,79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171600,00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14113,16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171600,00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14113,16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46900,00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9113,16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46900,00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9113,16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46900,00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9113,16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9113,16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124700,00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104700,00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104700,00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1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1274,78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1274,78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89%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10943600,00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427745,29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87797,96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87797,96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87797,96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87797,96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87797,96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296583,00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69227,96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3012546,00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18570,00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339947,33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339947,33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339947,33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339947,33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339947,33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1738500,00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1393000,00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1393000,00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1393000,00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4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32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145500,00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202238298,59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51015783,82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7392178,29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7392178,29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7392178,29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7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7392178,29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7392178,29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7392178,29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55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7392178,29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159160688,59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41831892,53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159160688,59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41831892,53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159160688,59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41831892,53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7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135880235,59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40752892,53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135880235,59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40752892,53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30%</w:t>
            </w:r>
          </w:p>
        </w:tc>
      </w:tr>
      <w:tr w:rsidR="000A17FF" w:rsidRPr="00A55532" w:rsidTr="000A17FF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135880235,59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40752892,53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30%</w:t>
            </w:r>
          </w:p>
        </w:tc>
      </w:tr>
      <w:tr w:rsidR="000A17FF" w:rsidRPr="00A55532" w:rsidTr="000A17FF">
        <w:trPr>
          <w:trHeight w:val="55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135880235,59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40752892,53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30%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23280453,00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1079000,00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23280453,00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1079000,00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3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23280453,00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1079000,00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23280453,00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1079000,00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188251,70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188251,70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188251,70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188251,70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188251,70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188251,70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188251,70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Молодежная политика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7697700,00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1603461,30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6575240,00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1408453,29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4068800,00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835263,52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665999,27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665999,27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665999,27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665999,27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169264,25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169264,25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169264,25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169264,25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2506440,00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573189,77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452066,48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452066,48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452066,48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452066,48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24%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121123,29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121123,29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121123,29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121123,29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1035860,00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179108,01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1035860,00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179108,01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288900,00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18862,35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238900,00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18862,35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238900,00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18862,35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169900,00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13614,35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69000,00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5248,00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746960,00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160245,66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21%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285050,00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123245,66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285050,00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123245,66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266300,00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122495,66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46%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8750,00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461910,00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37000,00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461910,00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37000,00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8%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371910,00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15900,00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19157420,00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19157420,00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19157420,00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19157420,00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4856099,41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1805634,19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1805634,19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1805634,19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1805634,19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8595075,60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1153970,61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264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9%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6566875,60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997971,05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5906375,60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997971,05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17%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883302,01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883302,01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883302,01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883302,01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883302,01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2525175,60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114669,04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5%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798175,60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798175,60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798175,60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798175,60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96669,04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96669,04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96669,04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96669,04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7%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A55532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A55532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0%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6611700,00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36%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-10096087,35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A55532" w:rsidRDefault="000A17FF" w:rsidP="000A17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-2356489,01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A55532" w:rsidRDefault="000A17FF" w:rsidP="000A17FF">
            <w:pPr>
              <w:jc w:val="right"/>
              <w:rPr>
                <w:sz w:val="20"/>
                <w:szCs w:val="20"/>
              </w:rPr>
            </w:pPr>
            <w:r w:rsidRPr="00A55532">
              <w:rPr>
                <w:sz w:val="20"/>
                <w:szCs w:val="20"/>
              </w:rPr>
              <w:t>23%</w:t>
            </w:r>
          </w:p>
        </w:tc>
      </w:tr>
      <w:tr w:rsidR="000A17FF" w:rsidRPr="00A55532" w:rsidTr="000A17FF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A55532" w:rsidRDefault="000A17FF" w:rsidP="000A17FF">
            <w:pPr>
              <w:rPr>
                <w:rFonts w:ascii="Arial CYR" w:hAnsi="Arial CYR" w:cs="Arial CYR"/>
                <w:sz w:val="20"/>
                <w:szCs w:val="20"/>
              </w:rPr>
            </w:pPr>
            <w:r w:rsidRPr="00A555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p w:rsidR="000A17FF" w:rsidRDefault="000A17FF" w:rsidP="000A17FF">
      <w:pPr>
        <w:jc w:val="both"/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2268"/>
        <w:gridCol w:w="1418"/>
        <w:gridCol w:w="1417"/>
        <w:gridCol w:w="851"/>
        <w:gridCol w:w="708"/>
        <w:gridCol w:w="1134"/>
        <w:gridCol w:w="284"/>
        <w:gridCol w:w="1276"/>
        <w:gridCol w:w="283"/>
        <w:gridCol w:w="1134"/>
        <w:gridCol w:w="567"/>
        <w:gridCol w:w="142"/>
      </w:tblGrid>
      <w:tr w:rsidR="000A17FF" w:rsidRPr="00182802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A6" w:rsidRDefault="00D871A6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№3</w:t>
            </w:r>
          </w:p>
        </w:tc>
      </w:tr>
      <w:tr w:rsidR="000A17FF" w:rsidRPr="00182802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</w:t>
            </w:r>
          </w:p>
        </w:tc>
      </w:tr>
      <w:tr w:rsidR="000A17FF" w:rsidRPr="00182802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Исполнение за 1 квартал 2020 года </w:t>
            </w:r>
          </w:p>
        </w:tc>
      </w:tr>
      <w:tr w:rsidR="000A17FF" w:rsidRPr="00182802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Собственный бюджет </w:t>
            </w:r>
          </w:p>
        </w:tc>
      </w:tr>
      <w:tr w:rsidR="000A17FF" w:rsidRPr="00182802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0A17FF" w:rsidRPr="00182802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0A17FF" w:rsidRPr="00182802" w:rsidTr="00D871A6">
        <w:trPr>
          <w:gridAfter w:val="1"/>
          <w:wAfter w:w="142" w:type="dxa"/>
          <w:trHeight w:val="1068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Код источника финансирования по КИВФ, </w:t>
            </w:r>
            <w:proofErr w:type="spellStart"/>
            <w:r w:rsidRPr="00182802">
              <w:rPr>
                <w:rFonts w:ascii="Arial CYR" w:hAnsi="Arial CYR" w:cs="Arial CYR"/>
                <w:sz w:val="18"/>
                <w:szCs w:val="18"/>
              </w:rPr>
              <w:t>КИВнФ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182802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182802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ind w:left="175" w:hanging="175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ind w:left="-1806" w:right="1873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0A17FF" w:rsidRPr="00182802" w:rsidTr="00D871A6">
        <w:trPr>
          <w:gridAfter w:val="1"/>
          <w:wAfter w:w="142" w:type="dxa"/>
          <w:trHeight w:val="276"/>
        </w:trPr>
        <w:tc>
          <w:tcPr>
            <w:tcW w:w="6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182802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00090000000000000000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10096087,35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2356489,01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182802" w:rsidRDefault="000A17FF" w:rsidP="000A17FF">
            <w:pPr>
              <w:jc w:val="right"/>
              <w:rPr>
                <w:sz w:val="18"/>
                <w:szCs w:val="18"/>
              </w:rPr>
            </w:pPr>
            <w:r w:rsidRPr="00182802">
              <w:rPr>
                <w:sz w:val="18"/>
                <w:szCs w:val="18"/>
              </w:rPr>
              <w:t>23%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00001030000000000000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00001030100000000000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00001030100000000800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00001030100050000810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182802" w:rsidRDefault="000A17FF" w:rsidP="000A17FF">
            <w:pPr>
              <w:jc w:val="right"/>
              <w:rPr>
                <w:sz w:val="18"/>
                <w:szCs w:val="18"/>
              </w:rPr>
            </w:pPr>
            <w:r w:rsidRPr="00182802">
              <w:rPr>
                <w:sz w:val="18"/>
                <w:szCs w:val="18"/>
              </w:rPr>
              <w:t>0%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10669359,75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2356489,01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00001050000000000000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10669359,75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2356489,01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00001050000000000500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00001050200000000500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00001050201000000510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00001050201050000510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182802" w:rsidRDefault="000A17FF" w:rsidP="000A17FF">
            <w:pPr>
              <w:jc w:val="right"/>
              <w:rPr>
                <w:sz w:val="18"/>
                <w:szCs w:val="18"/>
              </w:rPr>
            </w:pPr>
            <w:r w:rsidRPr="00182802">
              <w:rPr>
                <w:sz w:val="18"/>
                <w:szCs w:val="18"/>
              </w:rPr>
              <w:t>24%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00001050000000000600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00001050200000000600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182802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00001050201000000610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182802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182802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E9596E" w:rsidTr="00D871A6">
        <w:trPr>
          <w:gridAfter w:val="1"/>
          <w:wAfter w:w="142" w:type="dxa"/>
          <w:trHeight w:val="2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00001050201050000610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296830924,78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71989843,68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E9596E" w:rsidRDefault="000A17FF" w:rsidP="000A17FF">
            <w:pPr>
              <w:jc w:val="right"/>
              <w:rPr>
                <w:sz w:val="16"/>
                <w:szCs w:val="16"/>
              </w:rPr>
            </w:pPr>
            <w:r w:rsidRPr="00E9596E">
              <w:rPr>
                <w:sz w:val="16"/>
                <w:szCs w:val="16"/>
              </w:rPr>
              <w:t>24%</w:t>
            </w:r>
          </w:p>
        </w:tc>
      </w:tr>
      <w:tr w:rsidR="000A17FF" w:rsidRPr="00E9596E" w:rsidTr="00D871A6">
        <w:trPr>
          <w:gridAfter w:val="1"/>
          <w:wAfter w:w="142" w:type="dxa"/>
          <w:trHeight w:val="264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E9596E" w:rsidRDefault="000A17FF" w:rsidP="000A17FF">
            <w:pPr>
              <w:rPr>
                <w:rFonts w:ascii="Arial CYR" w:hAnsi="Arial CYR" w:cs="Arial CYR"/>
                <w:sz w:val="16"/>
                <w:szCs w:val="16"/>
              </w:rPr>
            </w:pPr>
            <w:r w:rsidRPr="00E9596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A17FF" w:rsidRPr="002D2097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D871A6" w:rsidRDefault="00D871A6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D871A6" w:rsidRPr="002D2097" w:rsidRDefault="00D871A6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Приложение №4</w:t>
            </w:r>
          </w:p>
        </w:tc>
      </w:tr>
      <w:tr w:rsidR="000A17FF" w:rsidRPr="002D2097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D871A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Доходы конс</w:t>
            </w:r>
            <w:r w:rsidR="00D871A6"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лидированного бюджета</w:t>
            </w:r>
          </w:p>
        </w:tc>
      </w:tr>
      <w:tr w:rsidR="000A17FF" w:rsidRPr="002D2097" w:rsidTr="000A17FF">
        <w:trPr>
          <w:gridAfter w:val="1"/>
          <w:wAfter w:w="142" w:type="dxa"/>
          <w:trHeight w:val="264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 за 1 квартал 2020 года</w:t>
            </w:r>
          </w:p>
        </w:tc>
      </w:tr>
      <w:tr w:rsidR="000A17FF" w:rsidRPr="002D2097" w:rsidTr="000A17FF">
        <w:trPr>
          <w:gridAfter w:val="1"/>
          <w:wAfter w:w="142" w:type="dxa"/>
          <w:trHeight w:val="290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2D2097" w:rsidTr="000A17FF">
        <w:trPr>
          <w:trHeight w:val="27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17FF" w:rsidRPr="002D2097" w:rsidTr="000A17FF">
        <w:trPr>
          <w:trHeight w:val="1068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Код дохода по КД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ind w:left="-2656" w:firstLine="2656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ВСЕГО исполнено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0A17FF" w:rsidRPr="002D2097" w:rsidTr="000A17FF">
        <w:trPr>
          <w:trHeight w:val="27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00085000000000000000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286161565,03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34920971,00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321082536,03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68820903,99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8937370,89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77758274,88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80108500,00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7355000,00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87463500,00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17026806,46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1620773,56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18647580,02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64209000,00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2195000,00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66404000,00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8941484,55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305691,81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9247176,36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64209000,00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2195000,00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66404000,00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8941484,55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305691,81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9247176,36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64099000,00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2195000,00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66294000,00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8934666,60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305458,72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9240125,32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6232,95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6446,04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1850962,62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1850962,62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Акцизы по подакцизным товарам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1850962,62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1850962,62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840004,49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840004,49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840004,49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840004,49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5475,96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5475,96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5475,96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5475,96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Доходы от уплаты акцизов на автомобильный бензин, подлежащие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1178990,97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1178990,97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1178990,97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1178990,97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-173508,80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-173508,80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-173508,80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-173508,80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2694500,00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2844500,00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410312,47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411513,37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00010502000020000110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403567,37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403567,37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00010502010020000110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403567,37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403567,37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00010504000020000110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00010504020020000110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2230000,00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562358,73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562358,73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50515,02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50515,02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15%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50515,02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50515,02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15%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511843,71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511843,71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415720,16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415720,16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42%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415720,16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415720,16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42%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96123,55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96123,55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96123,55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96123,55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00010701000010000110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00010701030010000110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620000,00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00010803000010000110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00010803010010000110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65512,82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00010804000010000110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617478,59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68944,46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686423,05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2D2097">
              <w:rPr>
                <w:rFonts w:ascii="Arial CYR" w:hAnsi="Arial CYR" w:cs="Arial CYR"/>
                <w:sz w:val="18"/>
                <w:szCs w:val="18"/>
              </w:rPr>
              <w:t>муниципального</w:t>
            </w:r>
            <w:proofErr w:type="gramEnd"/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617478,59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68944,46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686423,05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00011105010000000120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611478,59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611478,59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2D2097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00011105013050000120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611478,59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611478,59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00011105020000000120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68944,46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68944,46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00011105025100000120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68944,46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68944,46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00011105030000000120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00011105035050000120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27757,42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27757,42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00011201000010000120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27757,42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27757,42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00011201010010000120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20841,25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20841,25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00011201030010000120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743,48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00011201040010000120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5963,59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00011201041010000120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5963,59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00011201070010000120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678677,66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960510,75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00011301000000000130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678677,66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678677,66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28%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00011301990000000130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678677,66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678677,66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28%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00011301995100000130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678677,66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678677,66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28%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00011302060000000130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00011302065050000130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281833,09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00011406000000000430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00011406020000000430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00011406025050000430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4127,12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58374,89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58374,89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00011601060010000140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00011601063010000140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00011601070010000140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00011601073010000140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00011601150010000140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00011601153010000140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00011601190010000140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00011601193010000140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00011601200010000140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00011601203010000140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00011607000010000140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00011607090000000140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00011607090050000140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00011610000000000140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21874,89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21874,89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219%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00011610120000000140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21874,89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21874,89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219%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00011610123010000140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21524,89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215%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00011610129010000140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00011714000000000150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00011714030100000150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206053065,03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27565971,00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233619036,03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51794097,53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7316597,33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59110694,86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206053662,79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27565971,00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233619633,79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51794695,29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7316597,33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59111292,62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26070471,00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82323471,00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20782000,00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6951647,33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27733647,33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74689000,00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20782000,00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27393700,00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00020215001050000150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20782000,00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20782000,00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37%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00020215002000000150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00020215002100000150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28162962,79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28162962,79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00020225097000000150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 и малых городах, условий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00020225097050000150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Субсидии бюджетам на </w:t>
            </w: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00020225299000000150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00020225299050000150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00020225467000000150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00020225467050000150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00020225497000000150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00020225497050000150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00020225519000000150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00020225519050000150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23727930,00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23727930,00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23727930,00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23727930,00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119199100,00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120694600,00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31012695,29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31377645,29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00020230024000000150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30032724,24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30032724,24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30032724,24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30032724,24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00020230027000000150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979971,05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979971,05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00020230027050000150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979971,05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979971,05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00020235118000000150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00020235469000000150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00020235469050000150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00020240000000000150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2D2097">
              <w:rPr>
                <w:rFonts w:ascii="Arial CYR" w:hAnsi="Arial CYR" w:cs="Arial CYR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00020245505000000150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2D2097">
              <w:rPr>
                <w:rFonts w:ascii="Arial CYR" w:hAnsi="Arial CYR" w:cs="Arial CYR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Федерации, входящих в состав Дальневосточного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00020245505050000150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00021900000000000000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00021900000050000150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00021960010050000150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FF" w:rsidRPr="002D2097" w:rsidRDefault="000A17FF" w:rsidP="000A17FF">
            <w:pPr>
              <w:jc w:val="right"/>
              <w:rPr>
                <w:sz w:val="18"/>
                <w:szCs w:val="18"/>
              </w:rPr>
            </w:pPr>
            <w:r w:rsidRPr="002D2097">
              <w:rPr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0A17FF" w:rsidRPr="002D2097" w:rsidRDefault="000A17FF" w:rsidP="000A17FF">
      <w:pPr>
        <w:jc w:val="both"/>
        <w:rPr>
          <w:sz w:val="18"/>
          <w:szCs w:val="18"/>
        </w:rPr>
      </w:pPr>
    </w:p>
    <w:tbl>
      <w:tblPr>
        <w:tblW w:w="155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731"/>
        <w:gridCol w:w="1253"/>
        <w:gridCol w:w="567"/>
        <w:gridCol w:w="567"/>
        <w:gridCol w:w="1418"/>
        <w:gridCol w:w="1275"/>
        <w:gridCol w:w="1378"/>
        <w:gridCol w:w="1316"/>
        <w:gridCol w:w="1275"/>
        <w:gridCol w:w="1276"/>
        <w:gridCol w:w="685"/>
      </w:tblGrid>
      <w:tr w:rsidR="000A17FF" w:rsidRPr="002D2097" w:rsidTr="000A17FF">
        <w:trPr>
          <w:trHeight w:val="264"/>
        </w:trPr>
        <w:tc>
          <w:tcPr>
            <w:tcW w:w="15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Приложение №5</w:t>
            </w:r>
          </w:p>
        </w:tc>
      </w:tr>
      <w:tr w:rsidR="000A17FF" w:rsidRPr="002D2097" w:rsidTr="000A17FF">
        <w:trPr>
          <w:trHeight w:val="264"/>
        </w:trPr>
        <w:tc>
          <w:tcPr>
            <w:tcW w:w="15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6A4D3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Расходы  конс</w:t>
            </w:r>
            <w:r w:rsidR="006A4D33"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лидированного бюджета</w:t>
            </w:r>
          </w:p>
        </w:tc>
      </w:tr>
      <w:tr w:rsidR="000A17FF" w:rsidRPr="002D2097" w:rsidTr="000A17FF">
        <w:trPr>
          <w:trHeight w:val="264"/>
        </w:trPr>
        <w:tc>
          <w:tcPr>
            <w:tcW w:w="15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 за 1 квартал 2020 года</w:t>
            </w:r>
          </w:p>
        </w:tc>
      </w:tr>
      <w:tr w:rsidR="000A17FF" w:rsidRPr="002D2097" w:rsidTr="000A17FF">
        <w:trPr>
          <w:trHeight w:val="27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17FF" w:rsidRPr="002D2097" w:rsidTr="000A17FF">
        <w:trPr>
          <w:trHeight w:val="1068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ind w:left="-298" w:firstLine="298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2D2097">
              <w:rPr>
                <w:rFonts w:ascii="Arial CYR" w:hAnsi="Arial CYR" w:cs="Arial CYR"/>
                <w:sz w:val="18"/>
                <w:szCs w:val="18"/>
              </w:rPr>
              <w:t>АДМ</w:t>
            </w:r>
            <w:proofErr w:type="gramEnd"/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РЗПР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ЭКР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ind w:left="-455" w:right="-102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Всего  исполнено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ind w:left="34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0A17FF" w:rsidRPr="002D2097" w:rsidTr="000A17FF">
        <w:trPr>
          <w:trHeight w:val="51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296257652,38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331259882,93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71177393,00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8962100,08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80139493,08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27759680,55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23529575,23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51289255,78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5814898,26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7995491,85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13810390,11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1209522,00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3573634,84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4783156,84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286566,49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1274752,52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1561319,01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1209522,00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3573634,84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4783156,84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286566,49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1274752,52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1561319,01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1209522,00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3573634,84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4783156,84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286566,49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1274752,52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1561319,01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929002,00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2602326,00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3531328,00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948307,56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1181610,56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929002,00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2602326,00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3531328,00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948307,56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1181610,56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929002,00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2602326,00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3531328,00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948307,56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1181610,56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929002,00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2602326,00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3531328,00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948307,56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1181610,56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971308,84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1251828,84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379708,45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971308,84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1251828,84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379708,45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971308,84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1251828,84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379708,45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971308,84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1251828,84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379708,45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9804768,87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2432789,83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12237558,70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2112238,46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751563,72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2863802,18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8947668,87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2334635,84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11282304,71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1841461,23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724976,42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2566437,65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8947668,87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2334635,84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11282304,71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1841461,23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724976,42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2566437,65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6790400,00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1738142,00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8528542,00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1527645,14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542326,04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2069971,18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6790400,00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1738142,00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8528542,00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1527645,14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542326,04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2069971,18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6790400,00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1738142,00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8528542,00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1527645,14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542326,04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2069971,18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6790400,00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1738142,00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8528542,00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1527645,14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542326,04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2069971,18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26400,00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26400,00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17800,00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17800,00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2010268,87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596493,84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2606762,71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287416,09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182650,38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470066,47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2010268,87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596493,84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2606762,71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287416,09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182650,38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470066,47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2010268,87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596493,84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2606762,71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287416,09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182650,38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470066,47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2010268,87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596493,84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2606762,71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287416,09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182650,38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470066,47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69018,00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659618,00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148492,23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168067,61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69018,00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659618,00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148492,23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168067,61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69018,00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655018,00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148166,23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167741,61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69018,00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655018,00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148166,23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167741,61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69018,00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655018,00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148166,23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167741,61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69018,00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449018,00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93826,34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113401,72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54339,89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54339,89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29135,99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295635,99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7011,92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129296,92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29135,99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295635,99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7011,92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129296,92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110852,00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110852,00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110852,00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110852,00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4141,36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56641,36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4141,36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56641,36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4141,36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56641,36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4141,36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56641,36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10494,63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3876,56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5758767,00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5758767,00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1134003,80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1134003,80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999761,70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999761,70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999761,70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999761,70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736389,49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220992,21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133598,10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133598,10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133598,10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133598,10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24330,94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444800,00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109267,16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109267,16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107267,16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107267,16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107267,16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107267,16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9283,80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391800,00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97983,36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97983,36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10986622,68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17387150,56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28373773,24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2282089,51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5969175,61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8251265,12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3655022,13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11002559,45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14657581,58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863144,60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4436150,26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5299294,86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3655022,13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11002559,45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14657581,58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863144,60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4436150,26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5299294,86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2746291,00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8332270,00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11078561,00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618953,21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3389779,31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4008732,52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2746291,00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8332270,00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11078561,00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618953,21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3389779,31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4008732,52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2746291,00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8332270,00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11078561,00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618953,21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3389779,31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4008732,52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2746291,00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8332270,00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11078561,00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618953,21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3389779,31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4008732,52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Прочие несоциальные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875731,13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2669289,45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3545020,58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237591,39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1046370,95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1283962,34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875731,13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2669289,45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3545020,58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237591,39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1046370,95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1283962,34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875731,13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2669289,45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3545020,58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237591,39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1046370,95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1283962,34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875731,13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2669289,45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3545020,58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237591,39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1046370,95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1283962,34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7178600,00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5931689,54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13110289,54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1407642,20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1413761,91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2821404,11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7178600,00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5931689,54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13110289,54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1407642,20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1413761,91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2821404,11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244430,00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244430,00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18779,62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18779,62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244430,00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244430,00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18779,62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18779,62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244430,00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244430,00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18779,62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18779,62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134430,00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134430,00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12979,62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12979,62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5800,00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7178600,00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5687259,54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12865859,54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1407642,20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1394982,29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2802624,49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6158300,00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4576227,14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10734527,14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1281512,08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1081799,54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2363311,62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6158300,00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4576227,14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10734527,14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1281512,08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1081799,54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2363311,62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3303,96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365395,00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365395,00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75626,00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3918300,00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750500,00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4668800,00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1201697,93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229593,86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1431291,79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1128421,00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1282921,00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298200,15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298455,34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2048100,00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2331911,14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4380011,14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478379,53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554634,53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1111032,40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2131332,40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126130,12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313182,75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439312,87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1111032,40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2131332,40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126130,12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313182,75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439312,87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983032,40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1402332,40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103910,12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265454,75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369364,87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Увеличение стоимости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22220,00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491000,00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47728,00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153000,55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452901,57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605902,12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11302,71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119263,44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130566,15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23501,35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23501,35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23501,35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23501,35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10917,00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105000,55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432901,57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537902,12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106679,09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107064,80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71493,64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17449,00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105000,55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175407,93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280408,48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71976,17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72361,88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105000,55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175407,93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280408,48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71976,17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72361,88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105000,55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175407,93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280408,48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71976,17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72361,88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155407,93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195408,48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61976,17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62361,88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364950,00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362367,00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362367,00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362367,00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362367,00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276803,12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85563,88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Увеличение стоимости горюче-смазочных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283440,00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3545140,00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757090,80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780090,80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3261700,00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283440,00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3545140,00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757090,80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780090,80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757090,80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757090,80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757090,80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757090,80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578983,80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Начисления на выплаты по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176907,00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283440,00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483440,00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283440,00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483440,00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283440,00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483440,00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235440,00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248000,00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102000,00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12360184,00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19994655,00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752382,10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1092329,43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1416584,00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1416584,00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324636,81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324636,81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309248,87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309248,87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309248,87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309248,87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222319,08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66200,79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14113,16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14113,16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Закупка товаров, работ, услуг в сфере информационно-коммуникационных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9113,16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124700,00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102000,00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18578071,00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427745,29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767692,62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87797,96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427745,29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87797,96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427745,29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87797,96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427745,29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87797,96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427745,29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87797,96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427745,29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296583,00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69227,96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69227,96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3012546,00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10647017,00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358517,33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339947,33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1738500,00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189762,93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1928262,93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189762,93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535262,93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189762,93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535262,93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189762,93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535262,93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189762,93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535262,93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520262,93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174762,93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520262,93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164762,93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310262,93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202238298,59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202238298,59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51015783,82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51015783,82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7392178,29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159160688,59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159160688,59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41831892,53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41831892,53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159160688,59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159160688,59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41831892,53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41831892,53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159160688,59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159160688,59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41831892,53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41831892,53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135880235,59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40752892,53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23280453,00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1079000,00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188251,70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7697700,00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7697700,00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1603461,30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1603461,30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6575240,00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6575240,00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1408453,29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1408453,29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4068800,00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4068800,00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835263,52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835263,52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665999,27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169264,25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2506440,00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2506440,00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573189,77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573189,77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452066,48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Прочие несоциальные выплаты персоналу в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121123,29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179108,01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179108,01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179108,01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179108,01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288900,00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18862,35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18862,35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18862,35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169900,00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13614,35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13614,35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5248,00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746960,00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746960,00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160245,66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160245,66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123245,66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123245,66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123245,66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123245,66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266300,00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122495,66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122495,66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8750,00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750,00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371910,00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371910,00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Увеличение стоимости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15900,00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1330436,75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22293490,94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177316,19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5033415,60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1330436,75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22293490,94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177316,19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5033415,60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1276695,75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1276695,75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150441,92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150441,92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Иные закупки товаров, работ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1276695,75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1276695,75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150441,92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150441,92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1276695,75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1276695,75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150441,92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150441,92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838195,75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838195,75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115175,16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115175,16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838195,75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838195,75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115175,16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115175,16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33576,00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609433,75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609433,75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61439,16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61439,16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3594,00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3594,00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165168,00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165168,00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20160,00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438500,00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35266,76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35266,76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438500,00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35266,76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35266,76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438500,00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438500,00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35266,76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35266,76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19157420,00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4856099,41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Безвозмездные перечисления текущего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1805634,19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8595075,60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9134120,24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1153970,61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1215365,32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2347244,64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217394,27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2347244,64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217394,27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2347244,64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217394,27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2347244,64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217394,27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2347244,64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217394,27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2347244,64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217394,27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539044,64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2347244,64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61394,71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217394,27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Субсидии гражданам на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6566875,60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6566875,60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997971,05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997971,05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5906375,60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5906375,60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997971,05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997971,05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883302,01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2525175,60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2525175,60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114669,04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114669,04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Пособия по социальной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798175,60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96669,04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на приобретение объектов </w:t>
            </w:r>
            <w:proofErr w:type="gramStart"/>
            <w:r w:rsidRPr="002D2097">
              <w:rPr>
                <w:rFonts w:ascii="Arial CYR" w:hAnsi="Arial CYR" w:cs="Arial CYR"/>
                <w:sz w:val="18"/>
                <w:szCs w:val="18"/>
              </w:rPr>
              <w:t>недвижимого</w:t>
            </w:r>
            <w:proofErr w:type="gramEnd"/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215468,00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Дотации на выравнивание </w:t>
            </w: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6611700,00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36%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7900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-10096087,35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-81259,55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-10177346,90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-2356489,01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-24729,19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-2381218,20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0A17FF" w:rsidRPr="002D2097" w:rsidRDefault="000A17FF" w:rsidP="000A17FF">
      <w:pPr>
        <w:jc w:val="both"/>
        <w:rPr>
          <w:sz w:val="18"/>
          <w:szCs w:val="18"/>
        </w:rPr>
      </w:pPr>
    </w:p>
    <w:p w:rsidR="000A17FF" w:rsidRPr="002D2097" w:rsidRDefault="000A17FF" w:rsidP="000A17FF">
      <w:pPr>
        <w:jc w:val="both"/>
        <w:rPr>
          <w:sz w:val="18"/>
          <w:szCs w:val="18"/>
        </w:rPr>
      </w:pPr>
    </w:p>
    <w:p w:rsidR="000A17FF" w:rsidRPr="002D2097" w:rsidRDefault="000A17FF" w:rsidP="000A17FF">
      <w:pPr>
        <w:jc w:val="both"/>
        <w:rPr>
          <w:sz w:val="18"/>
          <w:szCs w:val="18"/>
        </w:rPr>
      </w:pPr>
    </w:p>
    <w:p w:rsidR="008A29B6" w:rsidRDefault="008A29B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A17FF" w:rsidRPr="002D2097" w:rsidRDefault="000A17FF" w:rsidP="000A17FF">
      <w:pPr>
        <w:jc w:val="both"/>
        <w:rPr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2268"/>
        <w:gridCol w:w="1417"/>
        <w:gridCol w:w="1418"/>
        <w:gridCol w:w="1417"/>
        <w:gridCol w:w="1276"/>
        <w:gridCol w:w="1417"/>
        <w:gridCol w:w="1351"/>
        <w:gridCol w:w="776"/>
      </w:tblGrid>
      <w:tr w:rsidR="000A17FF" w:rsidRPr="002D2097" w:rsidTr="000A17FF">
        <w:trPr>
          <w:trHeight w:val="264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№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</w:p>
        </w:tc>
      </w:tr>
      <w:tr w:rsidR="000A17FF" w:rsidRPr="002D2097" w:rsidTr="000A17FF">
        <w:trPr>
          <w:trHeight w:val="264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4F5AC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конс</w:t>
            </w:r>
            <w:r w:rsidR="004F5ACD"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лидированного бюджета</w:t>
            </w:r>
          </w:p>
        </w:tc>
      </w:tr>
      <w:tr w:rsidR="000A17FF" w:rsidRPr="002D2097" w:rsidTr="000A17FF">
        <w:trPr>
          <w:trHeight w:val="264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за 1 квартал 2020 года</w:t>
            </w:r>
          </w:p>
        </w:tc>
      </w:tr>
      <w:tr w:rsidR="000A17FF" w:rsidRPr="002D2097" w:rsidTr="000A17FF">
        <w:trPr>
          <w:trHeight w:val="27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17FF" w:rsidRPr="002D2097" w:rsidTr="000A17FF">
        <w:trPr>
          <w:trHeight w:val="106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Код источника финансирования по КИВФ, </w:t>
            </w: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КИВнФ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2D2097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2D2097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ВСЕГО исполнено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0A17FF" w:rsidRPr="002D2097" w:rsidTr="000A17FF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7FF" w:rsidRPr="002D2097" w:rsidRDefault="000A17FF" w:rsidP="000A17F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00090000000000000000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10096087,35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81259,55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10177346,90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2356489,01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24729,19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2381218,20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23%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00001030100050000810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0A17FF" w:rsidRPr="002D2097" w:rsidTr="000A17FF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10669359,75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81259,55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10750619,30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2356489,01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24729,19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2381218,20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10669359,75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81259,55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10750619,30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2356489,01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24729,19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2381218,20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3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-321082536,03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-8941988,77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-78575343,44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-321082536,03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-8941988,77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-78575343,44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-321082536,03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-8941988,77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-78575343,44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00001050201050000510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-286161565,03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-69633354,67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-8941988,77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-8941988,77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lastRenderedPageBreak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331833155,33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8966717,96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80956561,64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331833155,33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8966717,96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80956561,64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331833155,33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8966717,96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80956561,64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00001050201050000610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296830924,78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71989843,68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00001050201100000610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8966717,96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8966717,96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0A17FF" w:rsidRPr="002D2097" w:rsidTr="000A17FF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FF" w:rsidRPr="002D2097" w:rsidRDefault="000A17FF" w:rsidP="000A17FF">
            <w:pPr>
              <w:rPr>
                <w:rFonts w:ascii="Arial CYR" w:hAnsi="Arial CYR" w:cs="Arial CYR"/>
                <w:sz w:val="18"/>
                <w:szCs w:val="18"/>
              </w:rPr>
            </w:pPr>
            <w:r w:rsidRPr="002D209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0A17FF" w:rsidRPr="002D2097" w:rsidRDefault="000A17FF" w:rsidP="000A17FF">
      <w:pPr>
        <w:jc w:val="both"/>
        <w:rPr>
          <w:sz w:val="18"/>
          <w:szCs w:val="18"/>
        </w:rPr>
      </w:pPr>
    </w:p>
    <w:p w:rsidR="000A17FF" w:rsidRPr="002D2097" w:rsidRDefault="000A17FF" w:rsidP="000A17FF">
      <w:pPr>
        <w:jc w:val="both"/>
        <w:rPr>
          <w:sz w:val="18"/>
          <w:szCs w:val="18"/>
        </w:rPr>
      </w:pPr>
    </w:p>
    <w:p w:rsidR="000A17FF" w:rsidRPr="002D2097" w:rsidRDefault="000A17FF" w:rsidP="000A17FF">
      <w:pPr>
        <w:jc w:val="both"/>
        <w:rPr>
          <w:sz w:val="18"/>
          <w:szCs w:val="18"/>
        </w:rPr>
      </w:pPr>
    </w:p>
    <w:p w:rsidR="000A17FF" w:rsidRPr="002D2097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Default="000A17FF" w:rsidP="000A17FF">
      <w:pPr>
        <w:jc w:val="both"/>
        <w:rPr>
          <w:sz w:val="18"/>
          <w:szCs w:val="18"/>
        </w:rPr>
      </w:pPr>
    </w:p>
    <w:p w:rsidR="000A17FF" w:rsidRPr="002D2097" w:rsidRDefault="000A17FF" w:rsidP="000A17FF">
      <w:pPr>
        <w:jc w:val="both"/>
        <w:rPr>
          <w:sz w:val="18"/>
          <w:szCs w:val="18"/>
        </w:rPr>
      </w:pPr>
    </w:p>
    <w:p w:rsidR="00524E7D" w:rsidRDefault="00524E7D" w:rsidP="00601C88">
      <w:pPr>
        <w:jc w:val="both"/>
      </w:pPr>
    </w:p>
    <w:sectPr w:rsidR="00524E7D" w:rsidSect="000A17F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71FAC"/>
    <w:rsid w:val="000A17FF"/>
    <w:rsid w:val="000A58D9"/>
    <w:rsid w:val="00197C4B"/>
    <w:rsid w:val="002749F3"/>
    <w:rsid w:val="00300283"/>
    <w:rsid w:val="0032442E"/>
    <w:rsid w:val="00340400"/>
    <w:rsid w:val="003A144A"/>
    <w:rsid w:val="00493483"/>
    <w:rsid w:val="004F5ACD"/>
    <w:rsid w:val="00524E7D"/>
    <w:rsid w:val="005525B8"/>
    <w:rsid w:val="005E5BAA"/>
    <w:rsid w:val="00601C88"/>
    <w:rsid w:val="006A4D33"/>
    <w:rsid w:val="00823A45"/>
    <w:rsid w:val="008349EC"/>
    <w:rsid w:val="00880E3E"/>
    <w:rsid w:val="00885000"/>
    <w:rsid w:val="008A29B6"/>
    <w:rsid w:val="00935A11"/>
    <w:rsid w:val="00A27F52"/>
    <w:rsid w:val="00A560FB"/>
    <w:rsid w:val="00AF25EE"/>
    <w:rsid w:val="00B30751"/>
    <w:rsid w:val="00BA0056"/>
    <w:rsid w:val="00C53A71"/>
    <w:rsid w:val="00D871A6"/>
    <w:rsid w:val="00D97822"/>
    <w:rsid w:val="00E332C0"/>
    <w:rsid w:val="00EB51F5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24229</Words>
  <Characters>138107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2020-07-27T06:43:00Z</cp:lastPrinted>
  <dcterms:created xsi:type="dcterms:W3CDTF">2020-07-27T06:44:00Z</dcterms:created>
  <dcterms:modified xsi:type="dcterms:W3CDTF">2020-07-27T06:44:00Z</dcterms:modified>
</cp:coreProperties>
</file>