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4D" w:rsidRDefault="00A3694D" w:rsidP="00A3694D">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3694D" w:rsidRDefault="00A3694D" w:rsidP="00A3694D">
      <w:pPr>
        <w:spacing w:after="0"/>
        <w:jc w:val="center"/>
        <w:rPr>
          <w:rFonts w:ascii="Times New Roman" w:hAnsi="Times New Roman" w:cs="Times New Roman"/>
          <w:b/>
          <w:sz w:val="28"/>
          <w:szCs w:val="28"/>
        </w:rPr>
      </w:pPr>
    </w:p>
    <w:p w:rsidR="00A3694D" w:rsidRDefault="00A3694D" w:rsidP="00A3694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w:t>
      </w:r>
    </w:p>
    <w:p w:rsidR="00A3694D" w:rsidRDefault="00A3694D" w:rsidP="00A3694D">
      <w:pPr>
        <w:spacing w:after="0"/>
        <w:jc w:val="center"/>
        <w:rPr>
          <w:rFonts w:ascii="Times New Roman" w:hAnsi="Times New Roman" w:cs="Times New Roman"/>
          <w:b/>
          <w:sz w:val="28"/>
          <w:szCs w:val="28"/>
        </w:rPr>
      </w:pPr>
      <w:r>
        <w:rPr>
          <w:rFonts w:ascii="Times New Roman" w:hAnsi="Times New Roman" w:cs="Times New Roman"/>
          <w:b/>
          <w:sz w:val="28"/>
          <w:szCs w:val="28"/>
        </w:rPr>
        <w:t>«БАЛЕЙСКИЙ РАЙОН»</w:t>
      </w:r>
    </w:p>
    <w:p w:rsidR="00A3694D" w:rsidRDefault="00A3694D" w:rsidP="00A3694D">
      <w:pPr>
        <w:spacing w:after="0"/>
        <w:jc w:val="center"/>
        <w:rPr>
          <w:rFonts w:ascii="Times New Roman" w:hAnsi="Times New Roman" w:cs="Times New Roman"/>
          <w:b/>
          <w:sz w:val="28"/>
          <w:szCs w:val="28"/>
        </w:rPr>
      </w:pPr>
    </w:p>
    <w:p w:rsidR="00A3694D" w:rsidRDefault="00A3694D" w:rsidP="00A3694D">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3694D" w:rsidRDefault="00A3694D" w:rsidP="00A3694D">
      <w:pPr>
        <w:spacing w:after="0"/>
        <w:jc w:val="both"/>
        <w:rPr>
          <w:rFonts w:ascii="Times New Roman" w:hAnsi="Times New Roman" w:cs="Times New Roman"/>
          <w:sz w:val="28"/>
          <w:szCs w:val="28"/>
        </w:rPr>
      </w:pPr>
      <w:r>
        <w:rPr>
          <w:rFonts w:ascii="Times New Roman" w:hAnsi="Times New Roman" w:cs="Times New Roman"/>
          <w:sz w:val="28"/>
          <w:szCs w:val="28"/>
        </w:rPr>
        <w:t>«02» июля  2019 года                                                                   № 359</w:t>
      </w:r>
    </w:p>
    <w:p w:rsidR="00A3694D" w:rsidRDefault="00A3694D" w:rsidP="00A3694D">
      <w:pPr>
        <w:spacing w:after="0"/>
        <w:jc w:val="center"/>
        <w:rPr>
          <w:rFonts w:ascii="Times New Roman" w:hAnsi="Times New Roman" w:cs="Times New Roman"/>
          <w:sz w:val="28"/>
          <w:szCs w:val="28"/>
        </w:rPr>
      </w:pPr>
      <w:r>
        <w:rPr>
          <w:rFonts w:ascii="Times New Roman" w:hAnsi="Times New Roman" w:cs="Times New Roman"/>
          <w:sz w:val="28"/>
          <w:szCs w:val="28"/>
        </w:rPr>
        <w:t>г. Балей</w:t>
      </w:r>
    </w:p>
    <w:p w:rsidR="00A3694D" w:rsidRDefault="00A3694D" w:rsidP="00A3694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Об утверждении перечня имущества муниципального района « </w:t>
      </w:r>
      <w:proofErr w:type="spellStart"/>
      <w:r>
        <w:rPr>
          <w:rFonts w:ascii="Times New Roman" w:hAnsi="Times New Roman" w:cs="Times New Roman"/>
          <w:b/>
          <w:sz w:val="28"/>
          <w:szCs w:val="28"/>
        </w:rPr>
        <w:t>Балейский</w:t>
      </w:r>
      <w:proofErr w:type="spellEnd"/>
      <w:r>
        <w:rPr>
          <w:rFonts w:ascii="Times New Roman" w:hAnsi="Times New Roman" w:cs="Times New Roman"/>
          <w:b/>
          <w:sz w:val="28"/>
          <w:szCs w:val="28"/>
        </w:rPr>
        <w:t xml:space="preserve"> район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3694D" w:rsidRDefault="00A3694D" w:rsidP="00A3694D">
      <w:pPr>
        <w:spacing w:after="0" w:line="240" w:lineRule="auto"/>
        <w:jc w:val="center"/>
        <w:rPr>
          <w:rFonts w:ascii="Times New Roman" w:hAnsi="Times New Roman" w:cs="Times New Roman"/>
          <w:b/>
          <w:sz w:val="28"/>
          <w:szCs w:val="28"/>
        </w:rPr>
      </w:pPr>
    </w:p>
    <w:p w:rsidR="00A3694D" w:rsidRDefault="00A3694D" w:rsidP="00A3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п.4 ст.18 Федерального закона от 24.07.2007г № 209-ФЗ «О развитии малого и среднего предпринимательства в Российской Федерации »,      Порядком формирования, ведения, обязательного опубликования перечня имущества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Порядком предоставления в аренду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Российский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включенного в перечень</w:t>
      </w:r>
      <w:r>
        <w:rPr>
          <w:rFonts w:ascii="Times New Roman" w:hAnsi="Times New Roman" w:cs="Times New Roman"/>
          <w:b/>
          <w:sz w:val="28"/>
          <w:szCs w:val="28"/>
        </w:rPr>
        <w:t xml:space="preserve"> </w:t>
      </w:r>
      <w:r>
        <w:rPr>
          <w:rFonts w:ascii="Times New Roman" w:hAnsi="Times New Roman" w:cs="Times New Roman"/>
          <w:sz w:val="28"/>
          <w:szCs w:val="28"/>
        </w:rPr>
        <w:t xml:space="preserve">имущества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свободного от прав третьих лиц (за исключением права хозяйственного ведения, права оперативного управления, а также</w:t>
      </w:r>
      <w:proofErr w:type="gramEnd"/>
      <w:r>
        <w:rPr>
          <w:rFonts w:ascii="Times New Roman" w:hAnsi="Times New Roman" w:cs="Times New Roman"/>
          <w:sz w:val="28"/>
          <w:szCs w:val="28"/>
        </w:rPr>
        <w:t xml:space="preserve">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используемого в целях предоставления его во владение и (или) в пользование на долгосрочной основе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по льготным ставкам арендной платы)</w:t>
      </w:r>
      <w:r>
        <w:rPr>
          <w:rFonts w:ascii="Times New Roman" w:hAnsi="Times New Roman" w:cs="Times New Roman"/>
          <w:b/>
          <w:sz w:val="28"/>
          <w:szCs w:val="28"/>
        </w:rPr>
        <w:t xml:space="preserve"> </w:t>
      </w:r>
      <w:r>
        <w:rPr>
          <w:rFonts w:ascii="Times New Roman" w:hAnsi="Times New Roman" w:cs="Times New Roman"/>
          <w:sz w:val="28"/>
          <w:szCs w:val="28"/>
        </w:rPr>
        <w:t xml:space="preserve">субъектам малого и среднего  </w:t>
      </w:r>
      <w:proofErr w:type="gramStart"/>
      <w:r>
        <w:rPr>
          <w:rFonts w:ascii="Times New Roman" w:hAnsi="Times New Roman" w:cs="Times New Roman"/>
          <w:sz w:val="28"/>
          <w:szCs w:val="28"/>
        </w:rPr>
        <w:t xml:space="preserve">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lastRenderedPageBreak/>
        <w:t>утвержденными постановлением администрации муниципального района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от 16.10.2018г № 725, Положением о порядке управления и распоряжения муниципальной собственностью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утвержденным решением Совета муниципального района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от 17.02.2011г. № 278, на основании ст. 24 Устава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администрация муниципального района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w:t>
      </w:r>
      <w:proofErr w:type="gramEnd"/>
    </w:p>
    <w:p w:rsidR="00A3694D" w:rsidRDefault="00A3694D" w:rsidP="00A3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r>
        <w:rPr>
          <w:rFonts w:ascii="Times New Roman" w:hAnsi="Times New Roman" w:cs="Times New Roman"/>
          <w:sz w:val="28"/>
          <w:szCs w:val="28"/>
        </w:rPr>
        <w:t>:</w:t>
      </w:r>
    </w:p>
    <w:p w:rsidR="00A3694D" w:rsidRDefault="00A3694D" w:rsidP="00A3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Утвердить перечень имущества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приложения.</w:t>
      </w:r>
      <w:proofErr w:type="gramEnd"/>
    </w:p>
    <w:p w:rsidR="00A3694D" w:rsidRDefault="00A3694D" w:rsidP="00A3694D">
      <w:pPr>
        <w:spacing w:after="0"/>
        <w:jc w:val="both"/>
        <w:rPr>
          <w:rFonts w:ascii="Times New Roman" w:hAnsi="Times New Roman" w:cs="Times New Roman"/>
          <w:sz w:val="28"/>
          <w:szCs w:val="28"/>
        </w:rPr>
      </w:pPr>
      <w:r>
        <w:rPr>
          <w:rFonts w:ascii="Times New Roman" w:hAnsi="Times New Roman" w:cs="Times New Roman"/>
          <w:sz w:val="28"/>
          <w:szCs w:val="28"/>
        </w:rPr>
        <w:t xml:space="preserve">   2. Перечень имущества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опубликовать в газете « </w:t>
      </w:r>
      <w:proofErr w:type="spellStart"/>
      <w:r>
        <w:rPr>
          <w:rFonts w:ascii="Times New Roman" w:hAnsi="Times New Roman" w:cs="Times New Roman"/>
          <w:sz w:val="28"/>
          <w:szCs w:val="28"/>
        </w:rPr>
        <w:t>Балейская</w:t>
      </w:r>
      <w:proofErr w:type="spellEnd"/>
      <w:r>
        <w:rPr>
          <w:rFonts w:ascii="Times New Roman" w:hAnsi="Times New Roman" w:cs="Times New Roman"/>
          <w:sz w:val="28"/>
          <w:szCs w:val="28"/>
        </w:rPr>
        <w:t xml:space="preserve"> новь »  и разместить на официальном сайте МР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w:t>
      </w:r>
    </w:p>
    <w:p w:rsidR="00A3694D" w:rsidRDefault="00A3694D" w:rsidP="00A3694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администрации МР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от 07.06.2018г № 310 «Об утверждении перечня имущества муниципального 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Pr>
          <w:rFonts w:ascii="Times New Roman" w:hAnsi="Times New Roman" w:cs="Times New Roman"/>
          <w:sz w:val="28"/>
          <w:szCs w:val="28"/>
        </w:rPr>
        <w:t xml:space="preserve"> среднего предпринимательства».</w:t>
      </w:r>
    </w:p>
    <w:p w:rsidR="00A3694D" w:rsidRDefault="00A3694D" w:rsidP="00A3694D">
      <w:p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A3694D" w:rsidRDefault="00A3694D" w:rsidP="00A3694D">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5.   Настоящее постановление вступает в силу со дня его подписания.</w:t>
      </w:r>
    </w:p>
    <w:p w:rsidR="00A3694D" w:rsidRDefault="00A3694D" w:rsidP="00A3694D">
      <w:pPr>
        <w:spacing w:after="0"/>
        <w:jc w:val="both"/>
        <w:rPr>
          <w:rFonts w:ascii="Times New Roman" w:hAnsi="Times New Roman" w:cs="Times New Roman"/>
          <w:sz w:val="28"/>
          <w:szCs w:val="28"/>
        </w:rPr>
      </w:pPr>
    </w:p>
    <w:p w:rsidR="00A3694D" w:rsidRDefault="00A3694D" w:rsidP="00A3694D">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A3694D" w:rsidRDefault="00A3694D" w:rsidP="00A3694D">
      <w:pPr>
        <w:spacing w:after="0"/>
        <w:rPr>
          <w:rFonts w:ascii="Times New Roman" w:hAnsi="Times New Roman" w:cs="Times New Roman"/>
          <w:sz w:val="28"/>
          <w:szCs w:val="28"/>
        </w:rPr>
      </w:pPr>
      <w:r>
        <w:rPr>
          <w:rFonts w:ascii="Times New Roman" w:hAnsi="Times New Roman" w:cs="Times New Roman"/>
          <w:sz w:val="28"/>
          <w:szCs w:val="28"/>
        </w:rPr>
        <w:t xml:space="preserve">района  « </w:t>
      </w:r>
      <w:proofErr w:type="spellStart"/>
      <w:r>
        <w:rPr>
          <w:rFonts w:ascii="Times New Roman" w:hAnsi="Times New Roman" w:cs="Times New Roman"/>
          <w:sz w:val="28"/>
          <w:szCs w:val="28"/>
        </w:rPr>
        <w:t>Балейский</w:t>
      </w:r>
      <w:proofErr w:type="spellEnd"/>
      <w:r>
        <w:rPr>
          <w:rFonts w:ascii="Times New Roman" w:hAnsi="Times New Roman" w:cs="Times New Roman"/>
          <w:sz w:val="28"/>
          <w:szCs w:val="28"/>
        </w:rPr>
        <w:t xml:space="preserve"> район »                                                </w:t>
      </w:r>
      <w:proofErr w:type="spellStart"/>
      <w:r>
        <w:rPr>
          <w:rFonts w:ascii="Times New Roman" w:hAnsi="Times New Roman" w:cs="Times New Roman"/>
          <w:sz w:val="28"/>
          <w:szCs w:val="28"/>
        </w:rPr>
        <w:t>С.Ю.Гальченко</w:t>
      </w:r>
      <w:proofErr w:type="spellEnd"/>
      <w:r>
        <w:rPr>
          <w:rFonts w:ascii="Times New Roman" w:hAnsi="Times New Roman" w:cs="Times New Roman"/>
          <w:sz w:val="28"/>
          <w:szCs w:val="28"/>
        </w:rPr>
        <w:t xml:space="preserve">          </w:t>
      </w:r>
    </w:p>
    <w:p w:rsidR="00A3694D" w:rsidRDefault="00A3694D" w:rsidP="00A3694D">
      <w:pPr>
        <w:spacing w:after="0"/>
        <w:rPr>
          <w:rFonts w:ascii="Times New Roman" w:hAnsi="Times New Roman" w:cs="Times New Roman"/>
          <w:sz w:val="20"/>
          <w:szCs w:val="20"/>
        </w:rPr>
      </w:pPr>
    </w:p>
    <w:p w:rsidR="00A3694D" w:rsidRDefault="00A3694D" w:rsidP="00A3694D">
      <w:pPr>
        <w:spacing w:after="0"/>
        <w:rPr>
          <w:rFonts w:ascii="Times New Roman" w:hAnsi="Times New Roman" w:cs="Times New Roman"/>
          <w:sz w:val="20"/>
          <w:szCs w:val="20"/>
        </w:rPr>
      </w:pPr>
      <w:proofErr w:type="spellStart"/>
      <w:r>
        <w:rPr>
          <w:rFonts w:ascii="Times New Roman" w:hAnsi="Times New Roman" w:cs="Times New Roman"/>
          <w:sz w:val="20"/>
          <w:szCs w:val="20"/>
        </w:rPr>
        <w:t>исп</w:t>
      </w:r>
      <w:proofErr w:type="spellEnd"/>
      <w:proofErr w:type="gramStart"/>
      <w:r>
        <w:rPr>
          <w:rFonts w:ascii="Times New Roman" w:hAnsi="Times New Roman" w:cs="Times New Roman"/>
          <w:sz w:val="20"/>
          <w:szCs w:val="20"/>
        </w:rPr>
        <w:t xml:space="preserve"> .</w:t>
      </w:r>
      <w:proofErr w:type="spellStart"/>
      <w:proofErr w:type="gramEnd"/>
      <w:r>
        <w:rPr>
          <w:rFonts w:ascii="Times New Roman" w:hAnsi="Times New Roman" w:cs="Times New Roman"/>
          <w:sz w:val="20"/>
          <w:szCs w:val="20"/>
        </w:rPr>
        <w:t>Наглий</w:t>
      </w:r>
      <w:proofErr w:type="spellEnd"/>
      <w:r>
        <w:rPr>
          <w:rFonts w:ascii="Times New Roman" w:hAnsi="Times New Roman" w:cs="Times New Roman"/>
          <w:sz w:val="20"/>
          <w:szCs w:val="20"/>
        </w:rPr>
        <w:t xml:space="preserve"> Н.А.</w:t>
      </w:r>
    </w:p>
    <w:p w:rsidR="00A3694D" w:rsidRPr="00FD40AF" w:rsidRDefault="00A3694D" w:rsidP="00A3694D">
      <w:pPr>
        <w:spacing w:after="0"/>
        <w:rPr>
          <w:rFonts w:ascii="Times New Roman" w:hAnsi="Times New Roman" w:cs="Times New Roman"/>
          <w:sz w:val="20"/>
          <w:szCs w:val="20"/>
        </w:rPr>
      </w:pPr>
      <w:r>
        <w:rPr>
          <w:rFonts w:ascii="Times New Roman" w:hAnsi="Times New Roman" w:cs="Times New Roman"/>
          <w:sz w:val="20"/>
          <w:szCs w:val="20"/>
        </w:rPr>
        <w:t>тел.5-13-56</w:t>
      </w:r>
    </w:p>
    <w:p w:rsidR="00A3694D" w:rsidRDefault="00A3694D" w:rsidP="001A6A8F">
      <w:pPr>
        <w:spacing w:after="0"/>
        <w:rPr>
          <w:rFonts w:ascii="Times New Roman" w:hAnsi="Times New Roman" w:cs="Times New Roman"/>
        </w:rPr>
        <w:sectPr w:rsidR="00A3694D" w:rsidSect="00A3694D">
          <w:pgSz w:w="11906" w:h="16838" w:code="9"/>
          <w:pgMar w:top="1134" w:right="850" w:bottom="1134" w:left="1701" w:header="708" w:footer="708" w:gutter="0"/>
          <w:cols w:space="708"/>
          <w:docGrid w:linePitch="360"/>
        </w:sectPr>
      </w:pPr>
    </w:p>
    <w:p w:rsidR="001A6A8F" w:rsidRDefault="001A6A8F" w:rsidP="001A6A8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1A6A8F" w:rsidRDefault="001A6A8F" w:rsidP="001A6A8F">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МР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w:t>
      </w:r>
    </w:p>
    <w:p w:rsidR="001A6A8F" w:rsidRDefault="001A6A8F" w:rsidP="00FD40AF">
      <w:pPr>
        <w:spacing w:after="0"/>
        <w:jc w:val="right"/>
        <w:rPr>
          <w:rFonts w:ascii="Times New Roman" w:hAnsi="Times New Roman" w:cs="Times New Roman"/>
          <w:b/>
          <w:sz w:val="28"/>
          <w:szCs w:val="28"/>
        </w:rPr>
      </w:pPr>
      <w:r>
        <w:rPr>
          <w:rFonts w:ascii="Times New Roman" w:hAnsi="Times New Roman" w:cs="Times New Roman"/>
          <w:sz w:val="24"/>
          <w:szCs w:val="24"/>
        </w:rPr>
        <w:t>от «</w:t>
      </w:r>
      <w:r w:rsidR="00FD40AF">
        <w:rPr>
          <w:rFonts w:ascii="Times New Roman" w:hAnsi="Times New Roman" w:cs="Times New Roman"/>
          <w:sz w:val="24"/>
          <w:szCs w:val="24"/>
        </w:rPr>
        <w:t>02</w:t>
      </w:r>
      <w:r>
        <w:rPr>
          <w:rFonts w:ascii="Times New Roman" w:hAnsi="Times New Roman" w:cs="Times New Roman"/>
          <w:sz w:val="24"/>
          <w:szCs w:val="24"/>
        </w:rPr>
        <w:t>» июля 2019г №</w:t>
      </w:r>
      <w:r w:rsidR="00FD40AF">
        <w:rPr>
          <w:rFonts w:ascii="Times New Roman" w:hAnsi="Times New Roman" w:cs="Times New Roman"/>
          <w:sz w:val="24"/>
          <w:szCs w:val="24"/>
        </w:rPr>
        <w:t xml:space="preserve"> 359</w:t>
      </w:r>
    </w:p>
    <w:p w:rsidR="001A6A8F" w:rsidRDefault="001A6A8F" w:rsidP="001A6A8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p>
    <w:p w:rsidR="001A6A8F" w:rsidRDefault="001A6A8F" w:rsidP="001A6A8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имущества муниципального района « </w:t>
      </w:r>
      <w:proofErr w:type="spellStart"/>
      <w:r>
        <w:rPr>
          <w:rFonts w:ascii="Times New Roman" w:hAnsi="Times New Roman" w:cs="Times New Roman"/>
          <w:b/>
          <w:sz w:val="28"/>
          <w:szCs w:val="28"/>
        </w:rPr>
        <w:t>Балейский</w:t>
      </w:r>
      <w:proofErr w:type="spellEnd"/>
      <w:r>
        <w:rPr>
          <w:rFonts w:ascii="Times New Roman" w:hAnsi="Times New Roman" w:cs="Times New Roman"/>
          <w:b/>
          <w:sz w:val="28"/>
          <w:szCs w:val="28"/>
        </w:rPr>
        <w:t xml:space="preserve"> район »,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bl>
      <w:tblPr>
        <w:tblStyle w:val="a3"/>
        <w:tblW w:w="15270" w:type="dxa"/>
        <w:tblInd w:w="0" w:type="dxa"/>
        <w:tblLayout w:type="fixed"/>
        <w:tblLook w:val="04A0"/>
      </w:tblPr>
      <w:tblGrid>
        <w:gridCol w:w="559"/>
        <w:gridCol w:w="2362"/>
        <w:gridCol w:w="3563"/>
        <w:gridCol w:w="2692"/>
        <w:gridCol w:w="709"/>
        <w:gridCol w:w="2551"/>
        <w:gridCol w:w="2834"/>
      </w:tblGrid>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Наименование объекта</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Местоположени</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адрес) объекта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Целевое назначение имущества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Площадь объекта, кв</w:t>
            </w:r>
            <w:proofErr w:type="gramStart"/>
            <w:r>
              <w:rPr>
                <w:rFonts w:ascii="Times New Roman" w:hAnsi="Times New Roman" w:cs="Times New Roman"/>
                <w:b/>
                <w:sz w:val="24"/>
                <w:szCs w:val="24"/>
              </w:rPr>
              <w:t>.м</w:t>
            </w:r>
            <w:proofErr w:type="gram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Кадастровый (или условный) номер недвижимого имущества, идентификационный номер движимого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b/>
                <w:sz w:val="24"/>
                <w:szCs w:val="24"/>
              </w:rPr>
              <w:t>Сведения о пользователе муниципальным имуществом МР «</w:t>
            </w:r>
            <w:proofErr w:type="spellStart"/>
            <w:r>
              <w:rPr>
                <w:rFonts w:ascii="Times New Roman" w:hAnsi="Times New Roman" w:cs="Times New Roman"/>
                <w:b/>
                <w:sz w:val="24"/>
                <w:szCs w:val="24"/>
              </w:rPr>
              <w:t>Балейский</w:t>
            </w:r>
            <w:proofErr w:type="spellEnd"/>
            <w:r>
              <w:rPr>
                <w:rFonts w:ascii="Times New Roman" w:hAnsi="Times New Roman" w:cs="Times New Roman"/>
                <w:b/>
                <w:sz w:val="24"/>
                <w:szCs w:val="24"/>
              </w:rPr>
              <w:t xml:space="preserve"> район», в случае, если объект передан в пользование на долгосрочной основе</w:t>
            </w: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1</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2</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7</w:t>
            </w: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Помещение № 3/1</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алей, ул.Октябрьская,81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Для размещения офиса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17,7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75:03:290145:181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jc w:val="center"/>
              <w:rPr>
                <w:rFonts w:ascii="Times New Roman" w:hAnsi="Times New Roman" w:cs="Times New Roman"/>
                <w:b/>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2</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Помещение № 3/2</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алей, ул.Октябрьская,81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Для размещения офиса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18,4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75:03:290145:182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jc w:val="center"/>
              <w:rPr>
                <w:rFonts w:ascii="Times New Roman" w:hAnsi="Times New Roman" w:cs="Times New Roman"/>
                <w:b/>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3</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Помещение № 3/3</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алей, ул.Октябрьская,81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Для размещения офиса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17,3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75:03:290145:183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jc w:val="center"/>
              <w:rPr>
                <w:rFonts w:ascii="Times New Roman" w:hAnsi="Times New Roman" w:cs="Times New Roman"/>
                <w:b/>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4</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Нежилое помещение</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алей, ул.Советская,26, помещение2/2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t>Для размещения офиса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72,4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t>75:03:290151:216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rPr>
                <w:rFonts w:ascii="Times New Roman" w:hAnsi="Times New Roman" w:cs="Times New Roman"/>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5</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район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w:t>
            </w:r>
            <w:r>
              <w:rPr>
                <w:rFonts w:ascii="Times New Roman" w:hAnsi="Times New Roman" w:cs="Times New Roman"/>
                <w:sz w:val="24"/>
                <w:szCs w:val="24"/>
              </w:rPr>
              <w:lastRenderedPageBreak/>
              <w:t>сельскохозяйственного назначения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lastRenderedPageBreak/>
              <w:t>4972</w:t>
            </w:r>
            <w:r>
              <w:rPr>
                <w:rFonts w:ascii="Times New Roman" w:hAnsi="Times New Roman" w:cs="Times New Roman"/>
                <w:sz w:val="24"/>
                <w:szCs w:val="24"/>
              </w:rPr>
              <w:lastRenderedPageBreak/>
              <w:t>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lastRenderedPageBreak/>
              <w:t>75:03:000000:229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rPr>
                <w:rFonts w:ascii="Times New Roman" w:hAnsi="Times New Roman" w:cs="Times New Roman"/>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lastRenderedPageBreak/>
              <w:t>6</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t>Для сельскохозяйственного производства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54775,0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t>75:03:490101:99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rPr>
                <w:rFonts w:ascii="Times New Roman" w:hAnsi="Times New Roman" w:cs="Times New Roman"/>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7</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t>Для сельскохозяйственного производства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79602,0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t>75:03:490101:100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rPr>
                <w:rFonts w:ascii="Times New Roman" w:hAnsi="Times New Roman" w:cs="Times New Roman"/>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8</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t>Для сельскохозяйственного производства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114223,0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t>75:03:490101:101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8F" w:rsidRDefault="001A6A8F">
            <w:pPr>
              <w:rPr>
                <w:rFonts w:ascii="Times New Roman" w:hAnsi="Times New Roman" w:cs="Times New Roman"/>
              </w:rPr>
            </w:pPr>
          </w:p>
        </w:tc>
      </w:tr>
      <w:tr w:rsidR="001A6A8F" w:rsidTr="001A6A8F">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b/>
              </w:rPr>
            </w:pPr>
            <w:r>
              <w:rPr>
                <w:rFonts w:ascii="Times New Roman" w:hAnsi="Times New Roman" w:cs="Times New Roman"/>
                <w:b/>
              </w:rPr>
              <w:t>9</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Балейский</w:t>
            </w:r>
            <w:proofErr w:type="spellEnd"/>
            <w:r>
              <w:rPr>
                <w:rFonts w:ascii="Times New Roman" w:hAnsi="Times New Roman" w:cs="Times New Roman"/>
                <w:sz w:val="24"/>
                <w:szCs w:val="24"/>
              </w:rPr>
              <w:t xml:space="preserve"> район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both"/>
              <w:rPr>
                <w:rFonts w:ascii="Times New Roman" w:hAnsi="Times New Roman" w:cs="Times New Roman"/>
                <w:sz w:val="24"/>
                <w:szCs w:val="24"/>
              </w:rPr>
            </w:pPr>
            <w:r>
              <w:rPr>
                <w:rFonts w:ascii="Times New Roman" w:hAnsi="Times New Roman" w:cs="Times New Roman"/>
                <w:sz w:val="24"/>
                <w:szCs w:val="24"/>
              </w:rPr>
              <w:t>Для сельскохозяйственного производства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sz w:val="24"/>
                <w:szCs w:val="24"/>
              </w:rPr>
            </w:pPr>
            <w:r>
              <w:rPr>
                <w:rFonts w:ascii="Times New Roman" w:hAnsi="Times New Roman" w:cs="Times New Roman"/>
                <w:sz w:val="24"/>
                <w:szCs w:val="24"/>
              </w:rPr>
              <w:t>12926502,0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jc w:val="center"/>
              <w:rPr>
                <w:rFonts w:ascii="Times New Roman" w:hAnsi="Times New Roman" w:cs="Times New Roman"/>
              </w:rPr>
            </w:pPr>
            <w:r>
              <w:rPr>
                <w:rFonts w:ascii="Times New Roman" w:hAnsi="Times New Roman" w:cs="Times New Roman"/>
              </w:rPr>
              <w:t>75:03:000000:404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8F" w:rsidRDefault="001A6A8F">
            <w:pPr>
              <w:rPr>
                <w:rFonts w:ascii="Times New Roman" w:hAnsi="Times New Roman" w:cs="Times New Roman"/>
              </w:rPr>
            </w:pPr>
            <w:r>
              <w:rPr>
                <w:rFonts w:ascii="Times New Roman" w:hAnsi="Times New Roman" w:cs="Times New Roman"/>
              </w:rPr>
              <w:t>КФХ Киргизов</w:t>
            </w:r>
          </w:p>
        </w:tc>
      </w:tr>
    </w:tbl>
    <w:p w:rsidR="001A6A8F" w:rsidRDefault="001A6A8F" w:rsidP="001A6A8F">
      <w:pPr>
        <w:spacing w:after="0"/>
        <w:jc w:val="center"/>
        <w:rPr>
          <w:rFonts w:ascii="Times New Roman" w:hAnsi="Times New Roman" w:cs="Times New Roman"/>
          <w:b/>
        </w:rPr>
      </w:pPr>
    </w:p>
    <w:p w:rsidR="001A6A8F" w:rsidRDefault="001A6A8F" w:rsidP="001A6A8F">
      <w:pPr>
        <w:tabs>
          <w:tab w:val="left" w:pos="5405"/>
        </w:tabs>
        <w:spacing w:after="0"/>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__________________________________</w:t>
      </w: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1A6A8F" w:rsidRDefault="001A6A8F" w:rsidP="001A6A8F">
      <w:pPr>
        <w:spacing w:after="0"/>
        <w:rPr>
          <w:rFonts w:ascii="Times New Roman" w:hAnsi="Times New Roman" w:cs="Times New Roman"/>
        </w:rPr>
      </w:pPr>
    </w:p>
    <w:p w:rsidR="005E599C" w:rsidRDefault="005E599C"/>
    <w:sectPr w:rsidR="005E599C" w:rsidSect="00A3694D">
      <w:pgSz w:w="16838" w:h="11906" w:orient="landscape" w:code="9"/>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drawingGridHorizontalSpacing w:val="110"/>
  <w:displayHorizontalDrawingGridEvery w:val="2"/>
  <w:characterSpacingControl w:val="doNotCompress"/>
  <w:compat>
    <w:useFELayout/>
  </w:compat>
  <w:rsids>
    <w:rsidRoot w:val="001A6A8F"/>
    <w:rsid w:val="001A6A8F"/>
    <w:rsid w:val="005E599C"/>
    <w:rsid w:val="00A3694D"/>
    <w:rsid w:val="00FD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6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2019-07-03T00:29:00Z</dcterms:created>
  <dcterms:modified xsi:type="dcterms:W3CDTF">2019-07-03T00:35:00Z</dcterms:modified>
</cp:coreProperties>
</file>