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B80" w:rsidRPr="004B2E3A" w:rsidRDefault="00650B80" w:rsidP="004B2E3A">
      <w:pPr>
        <w:jc w:val="center"/>
        <w:rPr>
          <w:rFonts w:ascii="Times New Roman" w:hAnsi="Times New Roman" w:cs="Times New Roman"/>
        </w:rPr>
      </w:pPr>
      <w:r w:rsidRPr="004B2E3A">
        <w:rPr>
          <w:rFonts w:ascii="Times New Roman" w:hAnsi="Times New Roman" w:cs="Times New Roman"/>
        </w:rPr>
        <w:t>СОВЕТ МУНИЦИПАЛЬНОГО РАЙОНА «МОГОЧИНСКИЙ РАЙОН»</w:t>
      </w:r>
    </w:p>
    <w:p w:rsidR="00650B80" w:rsidRPr="004B2E3A" w:rsidRDefault="00650B80" w:rsidP="009E18EE">
      <w:pPr>
        <w:tabs>
          <w:tab w:val="left" w:pos="8145"/>
        </w:tabs>
        <w:rPr>
          <w:rFonts w:ascii="Times New Roman" w:hAnsi="Times New Roman" w:cs="Times New Roman"/>
        </w:rPr>
      </w:pPr>
      <w:r>
        <w:rPr>
          <w:rFonts w:ascii="Times New Roman" w:hAnsi="Times New Roman" w:cs="Times New Roman"/>
        </w:rPr>
        <w:tab/>
      </w:r>
    </w:p>
    <w:p w:rsidR="00650B80" w:rsidRDefault="00650B80" w:rsidP="004B2E3A">
      <w:pPr>
        <w:jc w:val="center"/>
        <w:rPr>
          <w:rFonts w:ascii="Times New Roman" w:hAnsi="Times New Roman" w:cs="Times New Roman"/>
        </w:rPr>
      </w:pPr>
      <w:r w:rsidRPr="004B2E3A">
        <w:rPr>
          <w:rFonts w:ascii="Times New Roman" w:hAnsi="Times New Roman" w:cs="Times New Roman"/>
        </w:rPr>
        <w:t>РЕШЕНИЕ №</w:t>
      </w:r>
      <w:r>
        <w:rPr>
          <w:rFonts w:ascii="Times New Roman" w:hAnsi="Times New Roman" w:cs="Times New Roman"/>
        </w:rPr>
        <w:t xml:space="preserve"> 2</w:t>
      </w:r>
    </w:p>
    <w:p w:rsidR="00650B80" w:rsidRDefault="00650B80" w:rsidP="004B2E3A">
      <w:pPr>
        <w:spacing w:after="0"/>
        <w:jc w:val="both"/>
        <w:rPr>
          <w:rFonts w:ascii="Times New Roman" w:hAnsi="Times New Roman" w:cs="Times New Roman"/>
        </w:rPr>
      </w:pPr>
      <w:r>
        <w:rPr>
          <w:rFonts w:ascii="Times New Roman" w:hAnsi="Times New Roman" w:cs="Times New Roman"/>
        </w:rPr>
        <w:t xml:space="preserve"> 1  сессия  </w:t>
      </w:r>
      <w:r>
        <w:rPr>
          <w:rFonts w:ascii="Times New Roman" w:hAnsi="Times New Roman" w:cs="Times New Roman"/>
          <w:lang w:val="en-US"/>
        </w:rPr>
        <w:t>V</w:t>
      </w:r>
      <w:r w:rsidRPr="003A627F">
        <w:rPr>
          <w:rFonts w:ascii="Times New Roman" w:hAnsi="Times New Roman" w:cs="Times New Roman"/>
        </w:rPr>
        <w:t xml:space="preserve"> </w:t>
      </w:r>
      <w:r>
        <w:rPr>
          <w:rFonts w:ascii="Times New Roman" w:hAnsi="Times New Roman" w:cs="Times New Roman"/>
        </w:rPr>
        <w:t>созыва</w:t>
      </w:r>
    </w:p>
    <w:p w:rsidR="00650B80" w:rsidRDefault="00650B80" w:rsidP="004B2E3A">
      <w:pPr>
        <w:spacing w:after="0"/>
        <w:jc w:val="both"/>
        <w:rPr>
          <w:rFonts w:ascii="Times New Roman" w:hAnsi="Times New Roman" w:cs="Times New Roman"/>
        </w:rPr>
      </w:pPr>
      <w:r>
        <w:rPr>
          <w:rFonts w:ascii="Times New Roman" w:hAnsi="Times New Roman" w:cs="Times New Roman"/>
        </w:rPr>
        <w:t xml:space="preserve">от  2 ноября 2012 г. </w:t>
      </w:r>
    </w:p>
    <w:p w:rsidR="00650B80" w:rsidRDefault="00650B80" w:rsidP="004B2E3A">
      <w:pPr>
        <w:spacing w:after="0"/>
        <w:jc w:val="both"/>
        <w:rPr>
          <w:rFonts w:ascii="Times New Roman" w:hAnsi="Times New Roman" w:cs="Times New Roman"/>
        </w:rPr>
      </w:pPr>
    </w:p>
    <w:p w:rsidR="00650B80" w:rsidRDefault="00650B80" w:rsidP="002315D8">
      <w:pPr>
        <w:spacing w:after="0"/>
        <w:jc w:val="center"/>
        <w:rPr>
          <w:rFonts w:ascii="Times New Roman" w:hAnsi="Times New Roman" w:cs="Times New Roman"/>
          <w:b/>
          <w:bCs/>
        </w:rPr>
      </w:pPr>
      <w:r>
        <w:rPr>
          <w:rFonts w:ascii="Times New Roman" w:hAnsi="Times New Roman" w:cs="Times New Roman"/>
          <w:b/>
          <w:bCs/>
        </w:rPr>
        <w:t xml:space="preserve">О председателе Совета </w:t>
      </w:r>
    </w:p>
    <w:p w:rsidR="00650B80" w:rsidRDefault="00650B80" w:rsidP="002315D8">
      <w:pPr>
        <w:spacing w:after="0"/>
        <w:jc w:val="center"/>
        <w:rPr>
          <w:rFonts w:ascii="Times New Roman" w:hAnsi="Times New Roman" w:cs="Times New Roman"/>
          <w:b/>
          <w:bCs/>
        </w:rPr>
      </w:pPr>
      <w:r>
        <w:rPr>
          <w:rFonts w:ascii="Times New Roman" w:hAnsi="Times New Roman" w:cs="Times New Roman"/>
          <w:b/>
          <w:bCs/>
        </w:rPr>
        <w:t>муниципального района «Могочинский район».</w:t>
      </w:r>
    </w:p>
    <w:p w:rsidR="00650B80" w:rsidRDefault="00650B80" w:rsidP="004B2E3A">
      <w:pPr>
        <w:spacing w:after="0"/>
        <w:jc w:val="center"/>
        <w:rPr>
          <w:rFonts w:ascii="Times New Roman" w:hAnsi="Times New Roman" w:cs="Times New Roman"/>
          <w:b/>
          <w:bCs/>
        </w:rPr>
      </w:pPr>
    </w:p>
    <w:p w:rsidR="00650B80" w:rsidRDefault="00650B80" w:rsidP="00D00B5A">
      <w:pPr>
        <w:pStyle w:val="ListParagraph"/>
        <w:spacing w:after="0"/>
        <w:ind w:left="426"/>
        <w:jc w:val="both"/>
        <w:rPr>
          <w:rFonts w:ascii="Times New Roman" w:hAnsi="Times New Roman" w:cs="Times New Roman"/>
        </w:rPr>
      </w:pPr>
    </w:p>
    <w:p w:rsidR="00650B80" w:rsidRDefault="00650B80" w:rsidP="00D00B5A">
      <w:pPr>
        <w:pStyle w:val="ListParagraph"/>
        <w:spacing w:after="0"/>
        <w:ind w:left="426"/>
        <w:jc w:val="both"/>
        <w:rPr>
          <w:rFonts w:ascii="Times New Roman" w:hAnsi="Times New Roman" w:cs="Times New Roman"/>
        </w:rPr>
      </w:pPr>
      <w:r>
        <w:rPr>
          <w:rFonts w:ascii="Times New Roman" w:hAnsi="Times New Roman" w:cs="Times New Roman"/>
        </w:rPr>
        <w:t xml:space="preserve">    Рассмотрев протокол счетной комиссии о результатах голосования по выборам председателя Совета муниципального района «Могочинский район», руководствуясь ст. 24      Устава муниципального района «Могочинский район», п.3 Регламента Совета муниципального района «Могочинский район», Совет муниципального  района «Могочинский район» РЕШИЛ:</w:t>
      </w:r>
    </w:p>
    <w:p w:rsidR="00650B80" w:rsidRDefault="00650B80" w:rsidP="00D00B5A">
      <w:pPr>
        <w:pStyle w:val="ListParagraph"/>
        <w:spacing w:after="0"/>
        <w:ind w:left="426"/>
        <w:jc w:val="both"/>
        <w:rPr>
          <w:rFonts w:ascii="Times New Roman" w:hAnsi="Times New Roman" w:cs="Times New Roman"/>
        </w:rPr>
      </w:pPr>
    </w:p>
    <w:p w:rsidR="00650B80" w:rsidRDefault="00650B80" w:rsidP="002315D8">
      <w:pPr>
        <w:pStyle w:val="ListParagraph"/>
        <w:numPr>
          <w:ilvl w:val="0"/>
          <w:numId w:val="2"/>
        </w:numPr>
        <w:spacing w:after="0"/>
        <w:jc w:val="both"/>
        <w:rPr>
          <w:rFonts w:ascii="Times New Roman" w:hAnsi="Times New Roman" w:cs="Times New Roman"/>
        </w:rPr>
      </w:pPr>
      <w:r>
        <w:rPr>
          <w:rFonts w:ascii="Times New Roman" w:hAnsi="Times New Roman" w:cs="Times New Roman"/>
        </w:rPr>
        <w:t>Утвердить протокол счетной комиссии о результатах голосования по выборам председателя Совета муниципального района «Могочинский район».</w:t>
      </w:r>
    </w:p>
    <w:p w:rsidR="00650B80" w:rsidRDefault="00650B80" w:rsidP="002315D8">
      <w:pPr>
        <w:pStyle w:val="ListParagraph"/>
        <w:numPr>
          <w:ilvl w:val="0"/>
          <w:numId w:val="2"/>
        </w:numPr>
        <w:spacing w:after="0"/>
        <w:jc w:val="both"/>
        <w:rPr>
          <w:rFonts w:ascii="Times New Roman" w:hAnsi="Times New Roman" w:cs="Times New Roman"/>
        </w:rPr>
      </w:pPr>
      <w:r>
        <w:rPr>
          <w:rFonts w:ascii="Times New Roman" w:hAnsi="Times New Roman" w:cs="Times New Roman"/>
        </w:rPr>
        <w:t>Считать избранным председателем Совета муниципального района «Могочинский район» депутата  Колобова Виктора Ивановича.</w:t>
      </w:r>
    </w:p>
    <w:p w:rsidR="00650B80" w:rsidRDefault="00650B80" w:rsidP="002315D8">
      <w:pPr>
        <w:pStyle w:val="ListParagraph"/>
        <w:numPr>
          <w:ilvl w:val="0"/>
          <w:numId w:val="2"/>
        </w:numPr>
        <w:spacing w:after="0"/>
        <w:jc w:val="both"/>
        <w:rPr>
          <w:rFonts w:ascii="Times New Roman" w:hAnsi="Times New Roman" w:cs="Times New Roman"/>
        </w:rPr>
      </w:pPr>
      <w:r>
        <w:rPr>
          <w:rFonts w:ascii="Times New Roman" w:hAnsi="Times New Roman" w:cs="Times New Roman"/>
        </w:rPr>
        <w:t>Настоящее решение опубликовать в газете «Могочинский рабочий».</w:t>
      </w:r>
    </w:p>
    <w:p w:rsidR="00650B80" w:rsidRDefault="00650B80" w:rsidP="00D00B5A">
      <w:pPr>
        <w:pStyle w:val="ListParagraph"/>
        <w:spacing w:after="0"/>
        <w:ind w:left="426"/>
        <w:jc w:val="both"/>
        <w:rPr>
          <w:rFonts w:ascii="Times New Roman" w:hAnsi="Times New Roman" w:cs="Times New Roman"/>
        </w:rPr>
      </w:pPr>
    </w:p>
    <w:p w:rsidR="00650B80" w:rsidRDefault="00650B80" w:rsidP="00D00B5A">
      <w:pPr>
        <w:pStyle w:val="ListParagraph"/>
        <w:spacing w:after="0"/>
        <w:ind w:left="426"/>
        <w:jc w:val="both"/>
        <w:rPr>
          <w:rFonts w:ascii="Times New Roman" w:hAnsi="Times New Roman" w:cs="Times New Roman"/>
        </w:rPr>
      </w:pPr>
    </w:p>
    <w:p w:rsidR="00650B80" w:rsidRDefault="00650B80" w:rsidP="00D00B5A">
      <w:pPr>
        <w:pStyle w:val="ListParagraph"/>
        <w:spacing w:after="0"/>
        <w:ind w:left="426"/>
        <w:jc w:val="both"/>
        <w:rPr>
          <w:rFonts w:ascii="Times New Roman" w:hAnsi="Times New Roman" w:cs="Times New Roman"/>
        </w:rPr>
      </w:pPr>
    </w:p>
    <w:p w:rsidR="00650B80" w:rsidRDefault="00650B80" w:rsidP="00D00B5A">
      <w:pPr>
        <w:pStyle w:val="ListParagraph"/>
        <w:spacing w:after="0"/>
        <w:ind w:left="426"/>
        <w:jc w:val="both"/>
        <w:rPr>
          <w:rFonts w:ascii="Times New Roman" w:hAnsi="Times New Roman" w:cs="Times New Roman"/>
        </w:rPr>
      </w:pPr>
    </w:p>
    <w:p w:rsidR="00650B80" w:rsidRDefault="00650B80" w:rsidP="00D00B5A">
      <w:pPr>
        <w:pStyle w:val="ListParagraph"/>
        <w:spacing w:after="0"/>
        <w:ind w:left="426"/>
        <w:jc w:val="both"/>
        <w:rPr>
          <w:rFonts w:ascii="Times New Roman" w:hAnsi="Times New Roman" w:cs="Times New Roman"/>
        </w:rPr>
      </w:pPr>
    </w:p>
    <w:p w:rsidR="00650B80" w:rsidRDefault="00650B80" w:rsidP="00D00B5A">
      <w:pPr>
        <w:pStyle w:val="ListParagraph"/>
        <w:spacing w:after="0"/>
        <w:ind w:left="426"/>
        <w:jc w:val="both"/>
        <w:rPr>
          <w:rFonts w:ascii="Times New Roman" w:hAnsi="Times New Roman" w:cs="Times New Roman"/>
        </w:rPr>
      </w:pPr>
    </w:p>
    <w:p w:rsidR="00650B80" w:rsidRDefault="00650B80" w:rsidP="00D00B5A">
      <w:pPr>
        <w:pStyle w:val="ListParagraph"/>
        <w:spacing w:after="0"/>
        <w:ind w:left="426"/>
        <w:jc w:val="both"/>
        <w:rPr>
          <w:rFonts w:ascii="Times New Roman" w:hAnsi="Times New Roman" w:cs="Times New Roman"/>
        </w:rPr>
      </w:pPr>
    </w:p>
    <w:p w:rsidR="00650B80" w:rsidRDefault="00650B80" w:rsidP="00D00B5A">
      <w:pPr>
        <w:pStyle w:val="ListParagraph"/>
        <w:spacing w:after="0"/>
        <w:ind w:left="426"/>
        <w:jc w:val="both"/>
        <w:rPr>
          <w:rFonts w:ascii="Times New Roman" w:hAnsi="Times New Roman" w:cs="Times New Roman"/>
        </w:rPr>
      </w:pPr>
    </w:p>
    <w:p w:rsidR="00650B80" w:rsidRDefault="00650B80" w:rsidP="00D00B5A">
      <w:pPr>
        <w:pStyle w:val="ListParagraph"/>
        <w:spacing w:after="0"/>
        <w:ind w:left="426"/>
        <w:jc w:val="both"/>
        <w:rPr>
          <w:rFonts w:ascii="Times New Roman" w:hAnsi="Times New Roman" w:cs="Times New Roman"/>
        </w:rPr>
      </w:pPr>
    </w:p>
    <w:p w:rsidR="00650B80" w:rsidRDefault="00650B80" w:rsidP="00D00B5A">
      <w:pPr>
        <w:pStyle w:val="ListParagraph"/>
        <w:spacing w:after="0"/>
        <w:ind w:left="426"/>
        <w:jc w:val="both"/>
        <w:rPr>
          <w:rFonts w:ascii="Times New Roman" w:hAnsi="Times New Roman" w:cs="Times New Roman"/>
        </w:rPr>
      </w:pPr>
    </w:p>
    <w:p w:rsidR="00650B80" w:rsidRDefault="00650B80" w:rsidP="00D00B5A">
      <w:pPr>
        <w:pStyle w:val="ListParagraph"/>
        <w:spacing w:after="0"/>
        <w:ind w:left="426"/>
        <w:jc w:val="both"/>
        <w:rPr>
          <w:rFonts w:ascii="Times New Roman" w:hAnsi="Times New Roman" w:cs="Times New Roman"/>
        </w:rPr>
      </w:pPr>
    </w:p>
    <w:p w:rsidR="00650B80" w:rsidRDefault="00650B80" w:rsidP="00D00B5A">
      <w:pPr>
        <w:pStyle w:val="ListParagraph"/>
        <w:spacing w:after="0"/>
        <w:ind w:left="426"/>
        <w:jc w:val="both"/>
        <w:rPr>
          <w:rFonts w:ascii="Times New Roman" w:hAnsi="Times New Roman" w:cs="Times New Roman"/>
        </w:rPr>
      </w:pPr>
    </w:p>
    <w:p w:rsidR="00650B80" w:rsidRDefault="00650B80" w:rsidP="00D00B5A">
      <w:pPr>
        <w:pStyle w:val="ListParagraph"/>
        <w:spacing w:after="0"/>
        <w:ind w:left="426"/>
        <w:jc w:val="both"/>
        <w:rPr>
          <w:rFonts w:ascii="Times New Roman" w:hAnsi="Times New Roman" w:cs="Times New Roman"/>
        </w:rPr>
      </w:pPr>
    </w:p>
    <w:p w:rsidR="00650B80" w:rsidRDefault="00650B80" w:rsidP="00D00B5A">
      <w:pPr>
        <w:pStyle w:val="ListParagraph"/>
        <w:spacing w:after="0"/>
        <w:ind w:left="426"/>
        <w:jc w:val="both"/>
        <w:rPr>
          <w:rFonts w:ascii="Times New Roman" w:hAnsi="Times New Roman" w:cs="Times New Roman"/>
        </w:rPr>
      </w:pPr>
    </w:p>
    <w:p w:rsidR="00650B80" w:rsidRDefault="00650B80" w:rsidP="008D6273">
      <w:pPr>
        <w:pStyle w:val="ListParagraph"/>
        <w:tabs>
          <w:tab w:val="left" w:pos="6990"/>
        </w:tabs>
        <w:spacing w:after="0"/>
        <w:ind w:left="426"/>
        <w:rPr>
          <w:rFonts w:ascii="Times New Roman" w:hAnsi="Times New Roman" w:cs="Times New Roman"/>
        </w:rPr>
      </w:pPr>
      <w:r>
        <w:rPr>
          <w:rFonts w:ascii="Times New Roman" w:hAnsi="Times New Roman" w:cs="Times New Roman"/>
        </w:rPr>
        <w:t>Председатель Совета муниципального                                   Глава муниципального района</w:t>
      </w:r>
    </w:p>
    <w:p w:rsidR="00650B80" w:rsidRDefault="00650B80" w:rsidP="008D6273">
      <w:pPr>
        <w:pStyle w:val="ListParagraph"/>
        <w:tabs>
          <w:tab w:val="left" w:pos="6000"/>
        </w:tabs>
        <w:spacing w:after="0"/>
        <w:ind w:left="426"/>
        <w:jc w:val="both"/>
        <w:rPr>
          <w:rFonts w:ascii="Times New Roman" w:hAnsi="Times New Roman" w:cs="Times New Roman"/>
        </w:rPr>
      </w:pPr>
      <w:r>
        <w:rPr>
          <w:rFonts w:ascii="Times New Roman" w:hAnsi="Times New Roman" w:cs="Times New Roman"/>
        </w:rPr>
        <w:t>района «Могочинский район»</w:t>
      </w:r>
      <w:r>
        <w:rPr>
          <w:rFonts w:ascii="Times New Roman" w:hAnsi="Times New Roman" w:cs="Times New Roman"/>
        </w:rPr>
        <w:tab/>
        <w:t>«Могочинский район»</w:t>
      </w:r>
    </w:p>
    <w:p w:rsidR="00650B80" w:rsidRDefault="00650B80" w:rsidP="008D6273">
      <w:pPr>
        <w:pStyle w:val="ListParagraph"/>
        <w:tabs>
          <w:tab w:val="left" w:pos="6000"/>
        </w:tabs>
        <w:spacing w:after="0"/>
        <w:ind w:left="426"/>
        <w:jc w:val="both"/>
        <w:rPr>
          <w:rFonts w:ascii="Times New Roman" w:hAnsi="Times New Roman" w:cs="Times New Roman"/>
        </w:rPr>
      </w:pPr>
      <w:r>
        <w:rPr>
          <w:rFonts w:ascii="Times New Roman" w:hAnsi="Times New Roman" w:cs="Times New Roman"/>
        </w:rPr>
        <w:t>_____________В.И.Колобов</w:t>
      </w:r>
      <w:r>
        <w:rPr>
          <w:rFonts w:ascii="Times New Roman" w:hAnsi="Times New Roman" w:cs="Times New Roman"/>
        </w:rPr>
        <w:tab/>
        <w:t>____________  Д.В.Плюхин</w:t>
      </w:r>
    </w:p>
    <w:sectPr w:rsidR="00650B80" w:rsidSect="00DB7E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84439"/>
    <w:multiLevelType w:val="hybridMultilevel"/>
    <w:tmpl w:val="83DE6EAC"/>
    <w:lvl w:ilvl="0" w:tplc="39D27DF4">
      <w:start w:val="1"/>
      <w:numFmt w:val="decimal"/>
      <w:lvlText w:val="%1."/>
      <w:lvlJc w:val="left"/>
      <w:pPr>
        <w:tabs>
          <w:tab w:val="num" w:pos="951"/>
        </w:tabs>
        <w:ind w:left="951" w:hanging="525"/>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
    <w:nsid w:val="4179092A"/>
    <w:multiLevelType w:val="hybridMultilevel"/>
    <w:tmpl w:val="8432DA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2E3A"/>
    <w:rsid w:val="00041611"/>
    <w:rsid w:val="000804CE"/>
    <w:rsid w:val="000A73D2"/>
    <w:rsid w:val="000D0CE1"/>
    <w:rsid w:val="000D6844"/>
    <w:rsid w:val="00120C7D"/>
    <w:rsid w:val="00124B4D"/>
    <w:rsid w:val="00146C6F"/>
    <w:rsid w:val="002105E1"/>
    <w:rsid w:val="002315D8"/>
    <w:rsid w:val="00241CA0"/>
    <w:rsid w:val="00302E72"/>
    <w:rsid w:val="00307E2A"/>
    <w:rsid w:val="00325378"/>
    <w:rsid w:val="003A627F"/>
    <w:rsid w:val="003D540B"/>
    <w:rsid w:val="003F0C1E"/>
    <w:rsid w:val="0045723B"/>
    <w:rsid w:val="00457953"/>
    <w:rsid w:val="004B2E3A"/>
    <w:rsid w:val="00517400"/>
    <w:rsid w:val="005429A6"/>
    <w:rsid w:val="00543FBD"/>
    <w:rsid w:val="005850C5"/>
    <w:rsid w:val="005C5989"/>
    <w:rsid w:val="005D633F"/>
    <w:rsid w:val="00615A77"/>
    <w:rsid w:val="00650B80"/>
    <w:rsid w:val="00773ABC"/>
    <w:rsid w:val="00800DEC"/>
    <w:rsid w:val="00844E1F"/>
    <w:rsid w:val="008476DE"/>
    <w:rsid w:val="00874337"/>
    <w:rsid w:val="008A7A63"/>
    <w:rsid w:val="008D6273"/>
    <w:rsid w:val="00950B5A"/>
    <w:rsid w:val="009B7807"/>
    <w:rsid w:val="009E18EE"/>
    <w:rsid w:val="00A21BD7"/>
    <w:rsid w:val="00B22BD8"/>
    <w:rsid w:val="00B629E1"/>
    <w:rsid w:val="00B652CB"/>
    <w:rsid w:val="00BA4538"/>
    <w:rsid w:val="00BF5F21"/>
    <w:rsid w:val="00C211A1"/>
    <w:rsid w:val="00C46158"/>
    <w:rsid w:val="00D00B5A"/>
    <w:rsid w:val="00D508D9"/>
    <w:rsid w:val="00D978A5"/>
    <w:rsid w:val="00DB7E2F"/>
    <w:rsid w:val="00DE4287"/>
    <w:rsid w:val="00E14B8B"/>
    <w:rsid w:val="00E30517"/>
    <w:rsid w:val="00E4534C"/>
    <w:rsid w:val="00E51D5A"/>
    <w:rsid w:val="00EE5A61"/>
    <w:rsid w:val="00F130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E2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D6844"/>
    <w:pPr>
      <w:ind w:left="720"/>
    </w:pPr>
  </w:style>
  <w:style w:type="paragraph" w:styleId="BalloonText">
    <w:name w:val="Balloon Text"/>
    <w:basedOn w:val="Normal"/>
    <w:link w:val="BalloonTextChar"/>
    <w:uiPriority w:val="99"/>
    <w:semiHidden/>
    <w:rsid w:val="005174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30F5"/>
    <w:rPr>
      <w:rFonts w:ascii="Times New Roman" w:hAnsi="Times New Roman" w:cs="Times New Roman"/>
      <w:sz w:val="2"/>
      <w:szCs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155</Words>
  <Characters>885</Characters>
  <Application>Microsoft Office Outlook</Application>
  <DocSecurity>0</DocSecurity>
  <Lines>0</Lines>
  <Paragraphs>0</Paragraphs>
  <ScaleCrop>false</ScaleCrop>
  <Company>администрация района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МУНИЦИПАЛЬНОГО РАЙОНА «МОГОЧИНСКИЙ РАЙОН»</dc:title>
  <dc:subject/>
  <dc:creator>Админ</dc:creator>
  <cp:keywords/>
  <dc:description/>
  <cp:lastModifiedBy>Селиверстова Л.В.</cp:lastModifiedBy>
  <cp:revision>2</cp:revision>
  <cp:lastPrinted>2012-11-05T23:16:00Z</cp:lastPrinted>
  <dcterms:created xsi:type="dcterms:W3CDTF">2012-11-06T02:43:00Z</dcterms:created>
  <dcterms:modified xsi:type="dcterms:W3CDTF">2012-11-06T02:43:00Z</dcterms:modified>
</cp:coreProperties>
</file>