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20" w:rsidRPr="00B62BA7" w:rsidRDefault="00DA6420" w:rsidP="00DA6420">
      <w:pPr>
        <w:jc w:val="center"/>
        <w:rPr>
          <w:rFonts w:ascii="Times New Roman" w:hAnsi="Times New Roman"/>
          <w:b/>
          <w:sz w:val="28"/>
          <w:szCs w:val="28"/>
        </w:rPr>
      </w:pPr>
      <w:r w:rsidRPr="00B62BA7">
        <w:rPr>
          <w:rFonts w:ascii="Times New Roman" w:hAnsi="Times New Roman"/>
          <w:b/>
          <w:sz w:val="28"/>
          <w:szCs w:val="28"/>
        </w:rPr>
        <w:t>АДМИНИСТРАЦИЯ ГОРОДСКОГО ПОСЕЛЕНИЯ «КСЕНЬЕВСКОЕ»</w:t>
      </w:r>
    </w:p>
    <w:p w:rsidR="00DA6420" w:rsidRDefault="00DA6420" w:rsidP="00DA6420">
      <w:pPr>
        <w:jc w:val="center"/>
        <w:rPr>
          <w:rFonts w:ascii="Times New Roman" w:hAnsi="Times New Roman"/>
          <w:sz w:val="28"/>
          <w:szCs w:val="28"/>
        </w:rPr>
      </w:pPr>
    </w:p>
    <w:p w:rsidR="00DA6420" w:rsidRPr="00B62BA7" w:rsidRDefault="00DA6420" w:rsidP="00DA6420">
      <w:pPr>
        <w:jc w:val="center"/>
        <w:rPr>
          <w:rFonts w:ascii="Times New Roman" w:hAnsi="Times New Roman"/>
          <w:b/>
          <w:sz w:val="32"/>
          <w:szCs w:val="32"/>
        </w:rPr>
      </w:pPr>
      <w:r w:rsidRPr="00B62BA7">
        <w:rPr>
          <w:rFonts w:ascii="Times New Roman" w:hAnsi="Times New Roman"/>
          <w:b/>
          <w:sz w:val="32"/>
          <w:szCs w:val="32"/>
        </w:rPr>
        <w:t>ПОСТАНОВЛЕНИЕ</w:t>
      </w:r>
    </w:p>
    <w:p w:rsidR="00DA6420" w:rsidRDefault="00DA6420" w:rsidP="00DA6420">
      <w:pPr>
        <w:rPr>
          <w:rFonts w:ascii="Times New Roman" w:hAnsi="Times New Roman"/>
          <w:sz w:val="28"/>
          <w:szCs w:val="28"/>
        </w:rPr>
      </w:pPr>
    </w:p>
    <w:p w:rsidR="00DA6420" w:rsidRDefault="00DA6420" w:rsidP="00DA6420">
      <w:pPr>
        <w:jc w:val="both"/>
        <w:rPr>
          <w:rFonts w:ascii="Times New Roman" w:hAnsi="Times New Roman"/>
          <w:sz w:val="28"/>
          <w:szCs w:val="28"/>
        </w:rPr>
      </w:pPr>
      <w:r>
        <w:rPr>
          <w:rFonts w:ascii="Times New Roman" w:hAnsi="Times New Roman"/>
          <w:sz w:val="28"/>
          <w:szCs w:val="28"/>
        </w:rPr>
        <w:t>«21»  февраля 2013 года                                                                                 № 7</w:t>
      </w:r>
    </w:p>
    <w:p w:rsidR="00DA6420" w:rsidRDefault="00DA6420" w:rsidP="00DA6420">
      <w:pPr>
        <w:jc w:val="both"/>
        <w:rPr>
          <w:rFonts w:ascii="Times New Roman" w:hAnsi="Times New Roman"/>
          <w:sz w:val="28"/>
          <w:szCs w:val="28"/>
        </w:rPr>
      </w:pPr>
    </w:p>
    <w:p w:rsidR="00DA6420" w:rsidRDefault="00DA6420" w:rsidP="00DA6420">
      <w:pPr>
        <w:jc w:val="center"/>
        <w:rPr>
          <w:rFonts w:ascii="Times New Roman" w:hAnsi="Times New Roman"/>
          <w:b/>
          <w:sz w:val="28"/>
          <w:szCs w:val="28"/>
        </w:rPr>
      </w:pPr>
      <w:r w:rsidRPr="00B62BA7">
        <w:rPr>
          <w:rFonts w:ascii="Times New Roman" w:hAnsi="Times New Roman"/>
          <w:b/>
          <w:sz w:val="28"/>
          <w:szCs w:val="28"/>
        </w:rPr>
        <w:t>Об утверждении административного регламента по предоставлению муниципальной услуги «Выдача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«Ксеньевское»</w:t>
      </w:r>
    </w:p>
    <w:p w:rsidR="00DA6420" w:rsidRDefault="00DA6420" w:rsidP="00DA6420">
      <w:pPr>
        <w:rPr>
          <w:rFonts w:ascii="Times New Roman" w:hAnsi="Times New Roman"/>
          <w:b/>
          <w:sz w:val="28"/>
          <w:szCs w:val="28"/>
        </w:rPr>
      </w:pPr>
    </w:p>
    <w:p w:rsidR="00DA6420" w:rsidRDefault="00DA6420" w:rsidP="00DA6420">
      <w:pPr>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городского поселения «Ксеньевское» от 30.11.2012 г. № 54 «Об утверждении административных регламентов предоставления муниципальных услуг в городском поселении «Ксеньевское» постановляю:</w:t>
      </w:r>
    </w:p>
    <w:p w:rsidR="00DA6420" w:rsidRPr="00B62BA7" w:rsidRDefault="00DA6420" w:rsidP="00DA6420">
      <w:pPr>
        <w:pStyle w:val="a3"/>
        <w:numPr>
          <w:ilvl w:val="0"/>
          <w:numId w:val="2"/>
        </w:numPr>
        <w:jc w:val="both"/>
        <w:rPr>
          <w:rFonts w:ascii="Times New Roman" w:hAnsi="Times New Roman"/>
          <w:b/>
          <w:sz w:val="28"/>
          <w:szCs w:val="28"/>
        </w:rPr>
      </w:pPr>
      <w:r w:rsidRPr="00B62BA7">
        <w:rPr>
          <w:rFonts w:ascii="Times New Roman" w:hAnsi="Times New Roman"/>
          <w:sz w:val="28"/>
          <w:szCs w:val="28"/>
        </w:rPr>
        <w:t>Утвердить прилагаемый административный регламент по предоставлению муниципальной услуги «Выдача разрешений на</w:t>
      </w:r>
      <w:r w:rsidRPr="00B62BA7">
        <w:rPr>
          <w:rFonts w:ascii="Times New Roman" w:hAnsi="Times New Roman"/>
          <w:b/>
          <w:sz w:val="28"/>
          <w:szCs w:val="28"/>
        </w:rPr>
        <w:t xml:space="preserve"> </w:t>
      </w:r>
      <w:r w:rsidRPr="00B62BA7">
        <w:rPr>
          <w:rFonts w:ascii="Times New Roman" w:hAnsi="Times New Roman"/>
          <w:sz w:val="28"/>
          <w:szCs w:val="28"/>
        </w:rPr>
        <w:t>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«Ксеньевское»</w:t>
      </w:r>
      <w:r>
        <w:rPr>
          <w:rFonts w:ascii="Times New Roman" w:hAnsi="Times New Roman"/>
          <w:sz w:val="28"/>
          <w:szCs w:val="28"/>
        </w:rPr>
        <w:t>.</w:t>
      </w:r>
    </w:p>
    <w:p w:rsidR="00DA6420" w:rsidRPr="00B62BA7" w:rsidRDefault="00DA6420" w:rsidP="00DA6420">
      <w:pPr>
        <w:pStyle w:val="a3"/>
        <w:numPr>
          <w:ilvl w:val="0"/>
          <w:numId w:val="2"/>
        </w:numPr>
        <w:jc w:val="both"/>
        <w:rPr>
          <w:rFonts w:ascii="Times New Roman" w:hAnsi="Times New Roman"/>
          <w:b/>
          <w:sz w:val="28"/>
          <w:szCs w:val="28"/>
        </w:rPr>
      </w:pPr>
      <w:r>
        <w:rPr>
          <w:rFonts w:ascii="Times New Roman" w:hAnsi="Times New Roman"/>
          <w:sz w:val="28"/>
          <w:szCs w:val="28"/>
        </w:rPr>
        <w:t>Настоящее постановление обнародовать в установленном Уставом порядке на информационных стендах администрации городского поселения «Ксеньевское».</w:t>
      </w:r>
    </w:p>
    <w:p w:rsidR="00DA6420" w:rsidRPr="00B62BA7" w:rsidRDefault="00DA6420" w:rsidP="00DA6420">
      <w:pPr>
        <w:pStyle w:val="a3"/>
        <w:numPr>
          <w:ilvl w:val="0"/>
          <w:numId w:val="2"/>
        </w:numPr>
        <w:jc w:val="both"/>
        <w:rPr>
          <w:rFonts w:ascii="Times New Roman" w:hAnsi="Times New Roman"/>
          <w:b/>
          <w:sz w:val="28"/>
          <w:szCs w:val="28"/>
        </w:rPr>
      </w:pPr>
      <w:r>
        <w:rPr>
          <w:rFonts w:ascii="Times New Roman" w:hAnsi="Times New Roman"/>
          <w:sz w:val="28"/>
          <w:szCs w:val="28"/>
        </w:rPr>
        <w:t>Контроль над исполнением настоящего постановления оставляю за собой.</w:t>
      </w:r>
    </w:p>
    <w:p w:rsidR="00DA6420" w:rsidRDefault="00DA6420" w:rsidP="00DA6420">
      <w:pPr>
        <w:jc w:val="both"/>
        <w:rPr>
          <w:rFonts w:ascii="Times New Roman" w:hAnsi="Times New Roman"/>
          <w:b/>
          <w:sz w:val="28"/>
          <w:szCs w:val="28"/>
        </w:rPr>
      </w:pPr>
    </w:p>
    <w:p w:rsidR="00DA6420" w:rsidRPr="00B62BA7" w:rsidRDefault="00DA6420" w:rsidP="00DA6420">
      <w:pPr>
        <w:jc w:val="both"/>
        <w:rPr>
          <w:rFonts w:ascii="Times New Roman" w:hAnsi="Times New Roman"/>
          <w:sz w:val="28"/>
          <w:szCs w:val="28"/>
        </w:rPr>
      </w:pPr>
      <w:r w:rsidRPr="00B62BA7">
        <w:rPr>
          <w:rFonts w:ascii="Times New Roman" w:hAnsi="Times New Roman"/>
          <w:sz w:val="28"/>
          <w:szCs w:val="28"/>
        </w:rPr>
        <w:t xml:space="preserve">Глава городского поселения «Ксеньевское» </w:t>
      </w:r>
      <w:r>
        <w:rPr>
          <w:rFonts w:ascii="Times New Roman" w:hAnsi="Times New Roman"/>
          <w:sz w:val="28"/>
          <w:szCs w:val="28"/>
        </w:rPr>
        <w:t>_________________ А.И. Рюмкин</w:t>
      </w:r>
    </w:p>
    <w:p w:rsidR="00DA6420" w:rsidRPr="00B62BA7" w:rsidRDefault="00DA6420" w:rsidP="00DA6420">
      <w:pPr>
        <w:pStyle w:val="a3"/>
        <w:jc w:val="both"/>
        <w:rPr>
          <w:rFonts w:ascii="Times New Roman" w:hAnsi="Times New Roman"/>
          <w:sz w:val="28"/>
          <w:szCs w:val="28"/>
        </w:rPr>
      </w:pPr>
    </w:p>
    <w:p w:rsidR="00B62BA7" w:rsidRPr="002C6234" w:rsidRDefault="002C6234" w:rsidP="002C6234">
      <w:pPr>
        <w:spacing w:after="0"/>
        <w:jc w:val="right"/>
        <w:rPr>
          <w:rFonts w:ascii="Times New Roman" w:hAnsi="Times New Roman"/>
          <w:sz w:val="28"/>
          <w:szCs w:val="28"/>
        </w:rPr>
      </w:pPr>
      <w:r w:rsidRPr="002C6234">
        <w:rPr>
          <w:rFonts w:ascii="Times New Roman" w:hAnsi="Times New Roman"/>
          <w:sz w:val="28"/>
          <w:szCs w:val="28"/>
        </w:rPr>
        <w:lastRenderedPageBreak/>
        <w:t>УТВЕРЖДЕН</w:t>
      </w:r>
    </w:p>
    <w:p w:rsidR="002C6234" w:rsidRPr="002C6234" w:rsidRDefault="002C6234" w:rsidP="002C6234">
      <w:pPr>
        <w:spacing w:after="0"/>
        <w:jc w:val="right"/>
        <w:rPr>
          <w:rFonts w:ascii="Times New Roman" w:hAnsi="Times New Roman"/>
          <w:sz w:val="28"/>
          <w:szCs w:val="28"/>
        </w:rPr>
      </w:pPr>
      <w:r>
        <w:rPr>
          <w:rFonts w:ascii="Times New Roman" w:hAnsi="Times New Roman"/>
          <w:sz w:val="28"/>
          <w:szCs w:val="28"/>
        </w:rPr>
        <w:t>п</w:t>
      </w:r>
      <w:r w:rsidRPr="002C6234">
        <w:rPr>
          <w:rFonts w:ascii="Times New Roman" w:hAnsi="Times New Roman"/>
          <w:sz w:val="28"/>
          <w:szCs w:val="28"/>
        </w:rPr>
        <w:t>остановлением</w:t>
      </w:r>
    </w:p>
    <w:p w:rsidR="002C6234" w:rsidRDefault="002C6234" w:rsidP="002C6234">
      <w:pPr>
        <w:spacing w:after="0"/>
        <w:jc w:val="right"/>
        <w:rPr>
          <w:rFonts w:ascii="Times New Roman" w:hAnsi="Times New Roman"/>
          <w:sz w:val="28"/>
          <w:szCs w:val="28"/>
        </w:rPr>
      </w:pPr>
      <w:r w:rsidRPr="002C6234">
        <w:rPr>
          <w:rFonts w:ascii="Times New Roman" w:hAnsi="Times New Roman"/>
          <w:sz w:val="28"/>
          <w:szCs w:val="28"/>
        </w:rPr>
        <w:t>администрации</w:t>
      </w:r>
      <w:r>
        <w:rPr>
          <w:rFonts w:ascii="Times New Roman" w:hAnsi="Times New Roman"/>
          <w:sz w:val="28"/>
          <w:szCs w:val="28"/>
        </w:rPr>
        <w:t xml:space="preserve"> городского </w:t>
      </w:r>
    </w:p>
    <w:p w:rsidR="002C6234" w:rsidRDefault="002C6234" w:rsidP="002C6234">
      <w:pPr>
        <w:spacing w:after="0"/>
        <w:jc w:val="both"/>
        <w:rPr>
          <w:rFonts w:ascii="Times New Roman" w:hAnsi="Times New Roman"/>
          <w:sz w:val="28"/>
          <w:szCs w:val="28"/>
        </w:rPr>
      </w:pPr>
      <w:r>
        <w:rPr>
          <w:rFonts w:ascii="Times New Roman" w:hAnsi="Times New Roman"/>
          <w:sz w:val="28"/>
          <w:szCs w:val="28"/>
        </w:rPr>
        <w:t xml:space="preserve">                                                                                   поселения «Ксеньевское» </w:t>
      </w:r>
    </w:p>
    <w:p w:rsidR="002C6234" w:rsidRDefault="002C6234" w:rsidP="002C6234">
      <w:pPr>
        <w:spacing w:after="0"/>
        <w:jc w:val="both"/>
        <w:rPr>
          <w:rFonts w:ascii="Times New Roman" w:hAnsi="Times New Roman"/>
          <w:sz w:val="28"/>
          <w:szCs w:val="28"/>
        </w:rPr>
      </w:pPr>
      <w:r>
        <w:rPr>
          <w:rFonts w:ascii="Times New Roman" w:hAnsi="Times New Roman"/>
          <w:sz w:val="28"/>
          <w:szCs w:val="28"/>
        </w:rPr>
        <w:t xml:space="preserve">                                                                                           от 21.02.2013 г. № 7</w:t>
      </w:r>
    </w:p>
    <w:p w:rsidR="002C6234" w:rsidRDefault="002C6234" w:rsidP="002C6234">
      <w:pPr>
        <w:spacing w:after="0"/>
        <w:jc w:val="both"/>
        <w:rPr>
          <w:rFonts w:ascii="Times New Roman" w:hAnsi="Times New Roman"/>
          <w:sz w:val="28"/>
          <w:szCs w:val="28"/>
        </w:rPr>
      </w:pPr>
      <w:r>
        <w:rPr>
          <w:rFonts w:ascii="Times New Roman" w:hAnsi="Times New Roman"/>
          <w:sz w:val="28"/>
          <w:szCs w:val="28"/>
        </w:rPr>
        <w:t xml:space="preserve"> </w:t>
      </w:r>
    </w:p>
    <w:p w:rsidR="002C6234" w:rsidRDefault="002C6234" w:rsidP="002C6234">
      <w:pPr>
        <w:spacing w:after="0"/>
        <w:jc w:val="both"/>
        <w:rPr>
          <w:rFonts w:ascii="Times New Roman" w:hAnsi="Times New Roman"/>
          <w:sz w:val="28"/>
          <w:szCs w:val="28"/>
        </w:rPr>
      </w:pPr>
    </w:p>
    <w:p w:rsidR="002C6234" w:rsidRPr="006A7012" w:rsidRDefault="002C6234" w:rsidP="006A7012">
      <w:pPr>
        <w:jc w:val="center"/>
        <w:rPr>
          <w:rFonts w:ascii="Times New Roman" w:hAnsi="Times New Roman"/>
          <w:b/>
          <w:sz w:val="28"/>
          <w:szCs w:val="28"/>
        </w:rPr>
      </w:pPr>
      <w:r w:rsidRPr="002C6234">
        <w:rPr>
          <w:rFonts w:ascii="Times New Roman" w:hAnsi="Times New Roman"/>
          <w:b/>
          <w:sz w:val="28"/>
          <w:szCs w:val="28"/>
        </w:rPr>
        <w:t>Административный регламент по предоставлению муниципальной услуги</w:t>
      </w:r>
      <w:r>
        <w:rPr>
          <w:rFonts w:ascii="Times New Roman" w:hAnsi="Times New Roman"/>
          <w:b/>
          <w:sz w:val="28"/>
          <w:szCs w:val="28"/>
        </w:rPr>
        <w:t xml:space="preserve"> </w:t>
      </w:r>
      <w:r w:rsidRPr="00B62BA7">
        <w:rPr>
          <w:rFonts w:ascii="Times New Roman" w:hAnsi="Times New Roman"/>
          <w:b/>
          <w:sz w:val="28"/>
          <w:szCs w:val="28"/>
        </w:rPr>
        <w:t>«Выдача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«Ксеньевское»</w:t>
      </w:r>
    </w:p>
    <w:p w:rsidR="002C6234" w:rsidRPr="00512D0A" w:rsidRDefault="002C6234" w:rsidP="006A7012">
      <w:pPr>
        <w:spacing w:after="0"/>
        <w:jc w:val="center"/>
        <w:rPr>
          <w:rFonts w:ascii="Times New Roman" w:hAnsi="Times New Roman"/>
          <w:b/>
          <w:sz w:val="28"/>
          <w:szCs w:val="28"/>
        </w:rPr>
      </w:pPr>
      <w:r w:rsidRPr="00512D0A">
        <w:rPr>
          <w:rFonts w:ascii="Times New Roman" w:hAnsi="Times New Roman"/>
          <w:b/>
          <w:sz w:val="28"/>
          <w:szCs w:val="28"/>
        </w:rPr>
        <w:t>1.Общие положения</w:t>
      </w:r>
    </w:p>
    <w:p w:rsidR="002C6234" w:rsidRPr="00512D0A" w:rsidRDefault="00512D0A" w:rsidP="006A7012">
      <w:pPr>
        <w:spacing w:after="0"/>
        <w:jc w:val="both"/>
        <w:rPr>
          <w:rFonts w:ascii="Times New Roman" w:hAnsi="Times New Roman"/>
          <w:b/>
          <w:sz w:val="28"/>
          <w:szCs w:val="28"/>
        </w:rPr>
      </w:pPr>
      <w:r>
        <w:rPr>
          <w:rFonts w:ascii="Times New Roman" w:hAnsi="Times New Roman"/>
          <w:b/>
          <w:sz w:val="28"/>
          <w:szCs w:val="28"/>
        </w:rPr>
        <w:t xml:space="preserve">                 </w:t>
      </w:r>
      <w:r w:rsidR="002C6234" w:rsidRPr="00512D0A">
        <w:rPr>
          <w:rFonts w:ascii="Times New Roman" w:hAnsi="Times New Roman"/>
          <w:b/>
          <w:sz w:val="28"/>
          <w:szCs w:val="28"/>
        </w:rPr>
        <w:t>1.1. Предмет регулирования регламента</w:t>
      </w:r>
    </w:p>
    <w:p w:rsidR="006A7012" w:rsidRDefault="006A7012" w:rsidP="006A7012">
      <w:pPr>
        <w:spacing w:after="0"/>
        <w:jc w:val="both"/>
        <w:rPr>
          <w:rFonts w:ascii="Times New Roman" w:hAnsi="Times New Roman"/>
          <w:sz w:val="28"/>
          <w:szCs w:val="28"/>
        </w:rPr>
      </w:pPr>
    </w:p>
    <w:p w:rsidR="002C6234" w:rsidRDefault="002C6234" w:rsidP="002C6234">
      <w:pPr>
        <w:jc w:val="both"/>
        <w:rPr>
          <w:rFonts w:ascii="Times New Roman" w:hAnsi="Times New Roman"/>
          <w:sz w:val="28"/>
          <w:szCs w:val="28"/>
        </w:rPr>
      </w:pPr>
      <w:r>
        <w:rPr>
          <w:rFonts w:ascii="Times New Roman" w:hAnsi="Times New Roman"/>
          <w:sz w:val="28"/>
          <w:szCs w:val="28"/>
        </w:rPr>
        <w:t xml:space="preserve">      Настоящий административный регламент по предоставлению муниципальной услуги по выдаче </w:t>
      </w:r>
      <w:r w:rsidRPr="002C6234">
        <w:rPr>
          <w:rFonts w:ascii="Times New Roman" w:hAnsi="Times New Roman"/>
          <w:sz w:val="28"/>
          <w:szCs w:val="28"/>
        </w:rPr>
        <w:t>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«Ксеньевское»</w:t>
      </w:r>
      <w:r>
        <w:rPr>
          <w:rFonts w:ascii="Times New Roman" w:hAnsi="Times New Roman"/>
          <w:sz w:val="28"/>
          <w:szCs w:val="28"/>
        </w:rPr>
        <w:t xml:space="preserve"> (далее – Административный регламент) разработан в целях повышения качества предоставления муниципальной услуги и определяет сроки, требования, условия исполнения и последовательность действий (административных процедур) при осуществлении полномочий по предоставлению муниципальной услуги.</w:t>
      </w:r>
    </w:p>
    <w:p w:rsidR="002C6234" w:rsidRPr="00512D0A" w:rsidRDefault="00512D0A" w:rsidP="006A7012">
      <w:pPr>
        <w:spacing w:after="0"/>
        <w:jc w:val="both"/>
        <w:rPr>
          <w:rFonts w:ascii="Times New Roman" w:hAnsi="Times New Roman"/>
          <w:b/>
          <w:sz w:val="28"/>
          <w:szCs w:val="28"/>
        </w:rPr>
      </w:pPr>
      <w:r>
        <w:rPr>
          <w:rFonts w:ascii="Times New Roman" w:hAnsi="Times New Roman"/>
          <w:b/>
          <w:sz w:val="28"/>
          <w:szCs w:val="28"/>
        </w:rPr>
        <w:t xml:space="preserve">                 </w:t>
      </w:r>
      <w:r w:rsidR="002C6234" w:rsidRPr="00512D0A">
        <w:rPr>
          <w:rFonts w:ascii="Times New Roman" w:hAnsi="Times New Roman"/>
          <w:b/>
          <w:sz w:val="28"/>
          <w:szCs w:val="28"/>
        </w:rPr>
        <w:t>1.2. Круг заявителей, имеющих право на предоставление муниципальной услуги</w:t>
      </w:r>
      <w:r w:rsidR="006A7012" w:rsidRPr="00512D0A">
        <w:rPr>
          <w:rFonts w:ascii="Times New Roman" w:hAnsi="Times New Roman"/>
          <w:b/>
          <w:sz w:val="28"/>
          <w:szCs w:val="28"/>
        </w:rPr>
        <w:t>.</w:t>
      </w:r>
    </w:p>
    <w:p w:rsidR="002C6234" w:rsidRDefault="002C6234" w:rsidP="006A7012">
      <w:pPr>
        <w:spacing w:after="0"/>
        <w:jc w:val="both"/>
        <w:rPr>
          <w:rFonts w:ascii="Times New Roman" w:hAnsi="Times New Roman"/>
          <w:sz w:val="28"/>
          <w:szCs w:val="28"/>
        </w:rPr>
      </w:pPr>
      <w:r>
        <w:rPr>
          <w:rFonts w:ascii="Times New Roman" w:hAnsi="Times New Roman"/>
          <w:sz w:val="28"/>
          <w:szCs w:val="28"/>
        </w:rPr>
        <w:t xml:space="preserve">    Правом на предоставление муниципальной услуги обладают физические, юридические лица  и индивидуальные предприниматели, намеревающиеся осуществить перевозку крупногабаритных и тяжеловесных грузов</w:t>
      </w:r>
      <w:r w:rsidRPr="002C6234">
        <w:rPr>
          <w:rFonts w:ascii="Times New Roman" w:hAnsi="Times New Roman"/>
          <w:sz w:val="28"/>
          <w:szCs w:val="28"/>
        </w:rPr>
        <w:t xml:space="preserve"> проходящим полностью или частично по дорогам местного значения в границах городского поселения «Ксеньевское»</w:t>
      </w:r>
      <w:r>
        <w:rPr>
          <w:rFonts w:ascii="Times New Roman" w:hAnsi="Times New Roman"/>
          <w:sz w:val="28"/>
          <w:szCs w:val="28"/>
        </w:rPr>
        <w:t>.</w:t>
      </w:r>
    </w:p>
    <w:p w:rsidR="002C6234" w:rsidRPr="00512D0A" w:rsidRDefault="00512D0A" w:rsidP="006A7012">
      <w:pPr>
        <w:spacing w:after="0"/>
        <w:jc w:val="both"/>
        <w:rPr>
          <w:rFonts w:ascii="Times New Roman" w:hAnsi="Times New Roman"/>
          <w:b/>
          <w:sz w:val="28"/>
          <w:szCs w:val="28"/>
        </w:rPr>
      </w:pPr>
      <w:r>
        <w:rPr>
          <w:rFonts w:ascii="Times New Roman" w:hAnsi="Times New Roman"/>
          <w:b/>
          <w:sz w:val="28"/>
          <w:szCs w:val="28"/>
        </w:rPr>
        <w:t xml:space="preserve">                   </w:t>
      </w:r>
      <w:r w:rsidR="002C6234" w:rsidRPr="00512D0A">
        <w:rPr>
          <w:rFonts w:ascii="Times New Roman" w:hAnsi="Times New Roman"/>
          <w:b/>
          <w:sz w:val="28"/>
          <w:szCs w:val="28"/>
        </w:rPr>
        <w:t>1.3. Требования к порядку информирования о предоставлении муниципальной услуги.</w:t>
      </w:r>
    </w:p>
    <w:p w:rsidR="002C6234" w:rsidRDefault="006A7012" w:rsidP="006A7012">
      <w:pPr>
        <w:spacing w:after="0"/>
        <w:jc w:val="both"/>
        <w:rPr>
          <w:rFonts w:ascii="Times New Roman" w:hAnsi="Times New Roman"/>
          <w:sz w:val="28"/>
          <w:szCs w:val="28"/>
        </w:rPr>
      </w:pPr>
      <w:r>
        <w:rPr>
          <w:rFonts w:ascii="Times New Roman" w:hAnsi="Times New Roman"/>
          <w:sz w:val="28"/>
          <w:szCs w:val="28"/>
        </w:rPr>
        <w:t>1.3.1. Информирование о предоставлении муниципальной услуги осуществляется непосредственно администрацией городского поселения «Ксеньевское».</w:t>
      </w:r>
    </w:p>
    <w:p w:rsidR="006A7012" w:rsidRDefault="006A7012" w:rsidP="006A7012">
      <w:pPr>
        <w:spacing w:after="0"/>
        <w:jc w:val="both"/>
        <w:rPr>
          <w:rFonts w:ascii="Times New Roman" w:hAnsi="Times New Roman"/>
          <w:sz w:val="28"/>
          <w:szCs w:val="28"/>
        </w:rPr>
      </w:pPr>
      <w:r>
        <w:rPr>
          <w:rFonts w:ascii="Times New Roman" w:hAnsi="Times New Roman"/>
          <w:sz w:val="28"/>
          <w:szCs w:val="28"/>
        </w:rPr>
        <w:t>1.3.2. Сведения о местонахождении, контактных телефонах, режиме работы администрации:</w:t>
      </w:r>
    </w:p>
    <w:p w:rsidR="006A7012" w:rsidRDefault="006A7012" w:rsidP="006A7012">
      <w:pPr>
        <w:spacing w:after="0"/>
        <w:jc w:val="both"/>
        <w:rPr>
          <w:rFonts w:ascii="Times New Roman" w:hAnsi="Times New Roman"/>
          <w:sz w:val="28"/>
          <w:szCs w:val="28"/>
        </w:rPr>
      </w:pPr>
      <w:r>
        <w:rPr>
          <w:rFonts w:ascii="Times New Roman" w:hAnsi="Times New Roman"/>
          <w:sz w:val="28"/>
          <w:szCs w:val="28"/>
        </w:rPr>
        <w:lastRenderedPageBreak/>
        <w:t>Адрес:  Забайкальский край, Могочинский район, п.г.т. Ксеньевка, ул. Камерона, 8;</w:t>
      </w:r>
    </w:p>
    <w:p w:rsidR="006A7012" w:rsidRDefault="006A7012" w:rsidP="006A7012">
      <w:pPr>
        <w:spacing w:after="0"/>
        <w:jc w:val="both"/>
        <w:rPr>
          <w:rFonts w:ascii="Times New Roman" w:hAnsi="Times New Roman"/>
          <w:sz w:val="28"/>
          <w:szCs w:val="28"/>
        </w:rPr>
      </w:pPr>
      <w:r>
        <w:rPr>
          <w:rFonts w:ascii="Times New Roman" w:hAnsi="Times New Roman"/>
          <w:sz w:val="28"/>
          <w:szCs w:val="28"/>
        </w:rPr>
        <w:t>Телефоны (830241) 65317</w:t>
      </w:r>
    </w:p>
    <w:p w:rsidR="006A7012" w:rsidRPr="000B34DE" w:rsidRDefault="006A7012" w:rsidP="006A7012">
      <w:pPr>
        <w:spacing w:after="0"/>
        <w:jc w:val="both"/>
        <w:rPr>
          <w:rFonts w:ascii="Times New Roman" w:hAnsi="Times New Roman"/>
          <w:sz w:val="28"/>
          <w:szCs w:val="28"/>
        </w:rPr>
      </w:pPr>
      <w:r>
        <w:rPr>
          <w:rFonts w:ascii="Times New Roman" w:hAnsi="Times New Roman"/>
          <w:sz w:val="28"/>
          <w:szCs w:val="28"/>
        </w:rPr>
        <w:t>Факс: (830241) 65203, (830241) 65258;</w:t>
      </w:r>
    </w:p>
    <w:p w:rsidR="006A7012" w:rsidRPr="00E9144D" w:rsidRDefault="006A7012" w:rsidP="006A7012">
      <w:pPr>
        <w:spacing w:after="0"/>
        <w:jc w:val="both"/>
        <w:rPr>
          <w:rFonts w:ascii="Times New Roman" w:hAnsi="Times New Roman"/>
          <w:sz w:val="28"/>
          <w:szCs w:val="28"/>
        </w:rPr>
      </w:pPr>
      <w:r>
        <w:rPr>
          <w:rFonts w:ascii="Times New Roman" w:hAnsi="Times New Roman"/>
          <w:sz w:val="28"/>
          <w:szCs w:val="28"/>
          <w:lang w:val="en-US"/>
        </w:rPr>
        <w:t>E</w:t>
      </w:r>
      <w:r w:rsidRPr="00E9144D">
        <w:rPr>
          <w:rFonts w:ascii="Times New Roman" w:hAnsi="Times New Roman"/>
          <w:sz w:val="28"/>
          <w:szCs w:val="28"/>
        </w:rPr>
        <w:t>-</w:t>
      </w:r>
      <w:r w:rsidRPr="00E9144D">
        <w:rPr>
          <w:rFonts w:ascii="Times New Roman" w:hAnsi="Times New Roman"/>
          <w:sz w:val="28"/>
          <w:szCs w:val="28"/>
          <w:lang w:val="en-US"/>
        </w:rPr>
        <w:t>mail</w:t>
      </w:r>
      <w:r w:rsidR="00E9144D" w:rsidRPr="00E9144D">
        <w:rPr>
          <w:rFonts w:ascii="Times New Roman" w:hAnsi="Times New Roman"/>
          <w:sz w:val="28"/>
          <w:szCs w:val="28"/>
        </w:rPr>
        <w:t>:</w:t>
      </w:r>
      <w:hyperlink r:id="rId6" w:history="1">
        <w:r w:rsidR="00512D0A" w:rsidRPr="0067670A">
          <w:rPr>
            <w:rStyle w:val="a4"/>
            <w:rFonts w:ascii="Times New Roman" w:hAnsi="Times New Roman"/>
            <w:sz w:val="28"/>
            <w:szCs w:val="28"/>
            <w:lang w:val="en-US"/>
          </w:rPr>
          <w:t>ksenadmin</w:t>
        </w:r>
        <w:r w:rsidR="00512D0A" w:rsidRPr="0067670A">
          <w:rPr>
            <w:rStyle w:val="a4"/>
            <w:rFonts w:ascii="Times New Roman" w:hAnsi="Times New Roman"/>
            <w:sz w:val="28"/>
            <w:szCs w:val="28"/>
          </w:rPr>
          <w:t>@</w:t>
        </w:r>
        <w:r w:rsidR="00512D0A" w:rsidRPr="0067670A">
          <w:rPr>
            <w:rStyle w:val="a4"/>
            <w:rFonts w:ascii="Times New Roman" w:hAnsi="Times New Roman"/>
            <w:sz w:val="28"/>
            <w:szCs w:val="28"/>
            <w:lang w:val="en-US"/>
          </w:rPr>
          <w:t>rambler</w:t>
        </w:r>
        <w:r w:rsidR="00512D0A" w:rsidRPr="0067670A">
          <w:rPr>
            <w:rStyle w:val="a4"/>
            <w:rFonts w:ascii="Times New Roman" w:hAnsi="Times New Roman"/>
            <w:sz w:val="28"/>
            <w:szCs w:val="28"/>
          </w:rPr>
          <w:t>.</w:t>
        </w:r>
        <w:r w:rsidR="00512D0A" w:rsidRPr="0067670A">
          <w:rPr>
            <w:rStyle w:val="a4"/>
            <w:rFonts w:ascii="Times New Roman" w:hAnsi="Times New Roman"/>
            <w:sz w:val="28"/>
            <w:szCs w:val="28"/>
            <w:lang w:val="en-US"/>
          </w:rPr>
          <w:t>ru</w:t>
        </w:r>
      </w:hyperlink>
    </w:p>
    <w:p w:rsidR="00E9144D" w:rsidRDefault="00E9144D" w:rsidP="006A7012">
      <w:pPr>
        <w:spacing w:after="0"/>
        <w:jc w:val="both"/>
        <w:rPr>
          <w:rFonts w:ascii="Times New Roman" w:hAnsi="Times New Roman"/>
          <w:sz w:val="28"/>
          <w:szCs w:val="28"/>
        </w:rPr>
      </w:pPr>
      <w:r>
        <w:rPr>
          <w:rFonts w:ascii="Times New Roman" w:hAnsi="Times New Roman"/>
          <w:sz w:val="28"/>
          <w:szCs w:val="28"/>
        </w:rPr>
        <w:t xml:space="preserve">График работы: понедельник – пятница с 8-30 до 17-30, </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перерыв на обед с 13-00 до 14-00.</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Выходные дни: суббота, воскресенье.</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1.3.3. Консультации (справки) по вопросам предоставления муниципальной услуги предоставляются специалистами администрации.</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Консультации предоставляются по вопросам:</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 перечень документов, необходимых для предоставления муниципальной услуги, комплектность представленных документов;</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 источник получения документов, необходимых для получения муниципальной услуги;</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 время приема заявлений и выдача документов;</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 срок предоставления муниципальной услуги;</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 срок предоставления муниципальной услуги;</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 порядок обжалования действий (бездействия) и решений, осуществляемых и принимаемых в ходе исполнения муниципальной услуги.</w:t>
      </w:r>
    </w:p>
    <w:p w:rsidR="00E9144D" w:rsidRDefault="00E9144D" w:rsidP="006A7012">
      <w:pPr>
        <w:spacing w:after="0"/>
        <w:jc w:val="both"/>
        <w:rPr>
          <w:rFonts w:ascii="Times New Roman" w:hAnsi="Times New Roman"/>
          <w:sz w:val="28"/>
          <w:szCs w:val="28"/>
        </w:rPr>
      </w:pPr>
      <w:r>
        <w:rPr>
          <w:rFonts w:ascii="Times New Roman" w:hAnsi="Times New Roman"/>
          <w:sz w:val="28"/>
          <w:szCs w:val="28"/>
        </w:rPr>
        <w:t>1.3.4. При ответах на телефонные звонки и устные обращения в администрацию городского поселения «Ксеньевское»</w:t>
      </w:r>
      <w:r w:rsidR="00512D0A">
        <w:rPr>
          <w:rFonts w:ascii="Times New Roman" w:hAnsi="Times New Roman"/>
          <w:sz w:val="28"/>
          <w:szCs w:val="28"/>
        </w:rPr>
        <w:t xml:space="preserve">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отчества и должности специалиста, принявшего телефонный звонок.</w:t>
      </w:r>
    </w:p>
    <w:p w:rsidR="00512D0A" w:rsidRPr="00512D0A" w:rsidRDefault="00512D0A" w:rsidP="006A7012">
      <w:pPr>
        <w:spacing w:after="0"/>
        <w:jc w:val="both"/>
        <w:rPr>
          <w:rFonts w:ascii="Times New Roman" w:hAnsi="Times New Roman"/>
          <w:b/>
          <w:sz w:val="28"/>
          <w:szCs w:val="28"/>
        </w:rPr>
      </w:pPr>
    </w:p>
    <w:p w:rsidR="00512D0A" w:rsidRPr="00512D0A" w:rsidRDefault="00512D0A" w:rsidP="006A7012">
      <w:pPr>
        <w:spacing w:after="0"/>
        <w:jc w:val="both"/>
        <w:rPr>
          <w:rFonts w:ascii="Times New Roman" w:hAnsi="Times New Roman"/>
          <w:b/>
          <w:sz w:val="28"/>
          <w:szCs w:val="28"/>
        </w:rPr>
      </w:pPr>
      <w:r>
        <w:rPr>
          <w:rFonts w:ascii="Times New Roman" w:hAnsi="Times New Roman"/>
          <w:b/>
          <w:sz w:val="28"/>
          <w:szCs w:val="28"/>
        </w:rPr>
        <w:t xml:space="preserve">                      </w:t>
      </w:r>
      <w:r w:rsidRPr="00512D0A">
        <w:rPr>
          <w:rFonts w:ascii="Times New Roman" w:hAnsi="Times New Roman"/>
          <w:b/>
          <w:sz w:val="28"/>
          <w:szCs w:val="28"/>
        </w:rPr>
        <w:t>2. Стандарт предоставления муниципальной услуги</w:t>
      </w:r>
    </w:p>
    <w:p w:rsidR="00512D0A" w:rsidRDefault="00512D0A" w:rsidP="006A7012">
      <w:pPr>
        <w:spacing w:after="0"/>
        <w:jc w:val="both"/>
        <w:rPr>
          <w:rFonts w:ascii="Times New Roman" w:hAnsi="Times New Roman"/>
          <w:sz w:val="28"/>
          <w:szCs w:val="28"/>
        </w:rPr>
      </w:pPr>
    </w:p>
    <w:p w:rsidR="00512D0A" w:rsidRDefault="00512D0A" w:rsidP="00512D0A">
      <w:pPr>
        <w:spacing w:after="0"/>
        <w:jc w:val="both"/>
        <w:rPr>
          <w:rFonts w:ascii="Times New Roman" w:hAnsi="Times New Roman"/>
          <w:sz w:val="28"/>
          <w:szCs w:val="28"/>
        </w:rPr>
      </w:pPr>
      <w:r>
        <w:rPr>
          <w:rFonts w:ascii="Times New Roman" w:hAnsi="Times New Roman"/>
          <w:sz w:val="28"/>
          <w:szCs w:val="28"/>
        </w:rPr>
        <w:t xml:space="preserve">2.1. Наименование муниципальной услуги </w:t>
      </w:r>
      <w:r w:rsidRPr="00512D0A">
        <w:rPr>
          <w:rFonts w:ascii="Times New Roman" w:hAnsi="Times New Roman"/>
          <w:sz w:val="28"/>
          <w:szCs w:val="28"/>
        </w:rPr>
        <w:t>«Выдача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«Ксеньевское»</w:t>
      </w:r>
      <w:r>
        <w:rPr>
          <w:rFonts w:ascii="Times New Roman" w:hAnsi="Times New Roman"/>
          <w:sz w:val="28"/>
          <w:szCs w:val="28"/>
        </w:rPr>
        <w:t>.</w:t>
      </w:r>
    </w:p>
    <w:p w:rsidR="00512D0A" w:rsidRDefault="00512D0A" w:rsidP="00512D0A">
      <w:pPr>
        <w:spacing w:after="0"/>
        <w:jc w:val="both"/>
        <w:rPr>
          <w:rFonts w:ascii="Times New Roman" w:hAnsi="Times New Roman"/>
          <w:sz w:val="28"/>
          <w:szCs w:val="28"/>
        </w:rPr>
      </w:pPr>
      <w:r>
        <w:rPr>
          <w:rFonts w:ascii="Times New Roman" w:hAnsi="Times New Roman"/>
          <w:sz w:val="28"/>
          <w:szCs w:val="28"/>
        </w:rPr>
        <w:t>2.2. Наименование органа местного самоуправления , предосталяющего муниципальную услугу.</w:t>
      </w:r>
    </w:p>
    <w:p w:rsidR="00512D0A" w:rsidRDefault="00512D0A" w:rsidP="00512D0A">
      <w:pPr>
        <w:spacing w:after="0"/>
        <w:jc w:val="both"/>
        <w:rPr>
          <w:rFonts w:ascii="Times New Roman" w:hAnsi="Times New Roman"/>
          <w:sz w:val="28"/>
          <w:szCs w:val="28"/>
        </w:rPr>
      </w:pPr>
      <w:r>
        <w:rPr>
          <w:rFonts w:ascii="Times New Roman" w:hAnsi="Times New Roman"/>
          <w:sz w:val="28"/>
          <w:szCs w:val="28"/>
        </w:rPr>
        <w:t>Муниципальная услуга предоставляется Администрацией городского поселения «Ксеньевское», специалистами.</w:t>
      </w:r>
    </w:p>
    <w:p w:rsidR="00512D0A" w:rsidRDefault="00512D0A" w:rsidP="00512D0A">
      <w:pPr>
        <w:spacing w:after="0"/>
        <w:jc w:val="both"/>
        <w:rPr>
          <w:rFonts w:ascii="Times New Roman" w:hAnsi="Times New Roman"/>
          <w:sz w:val="28"/>
          <w:szCs w:val="28"/>
        </w:rPr>
      </w:pPr>
      <w:r>
        <w:rPr>
          <w:rFonts w:ascii="Times New Roman" w:hAnsi="Times New Roman"/>
          <w:sz w:val="28"/>
          <w:szCs w:val="28"/>
        </w:rPr>
        <w:t>При предоставлении муниципальной услуги осуществляется взаимодействие с ГИБДД по Могочинскому району.</w:t>
      </w:r>
    </w:p>
    <w:p w:rsidR="00512D0A" w:rsidRDefault="00512D0A" w:rsidP="00512D0A">
      <w:pPr>
        <w:spacing w:after="0"/>
        <w:jc w:val="both"/>
        <w:rPr>
          <w:rFonts w:ascii="Times New Roman" w:hAnsi="Times New Roman"/>
          <w:sz w:val="28"/>
          <w:szCs w:val="28"/>
        </w:rPr>
      </w:pPr>
      <w:r>
        <w:rPr>
          <w:rFonts w:ascii="Times New Roman" w:hAnsi="Times New Roman"/>
          <w:sz w:val="28"/>
          <w:szCs w:val="28"/>
        </w:rPr>
        <w:lastRenderedPageBreak/>
        <w:t>2.3. Описание результата предоставления муниципальной услуги.</w:t>
      </w:r>
    </w:p>
    <w:p w:rsidR="00512D0A" w:rsidRDefault="00CD2241" w:rsidP="00512D0A">
      <w:pPr>
        <w:spacing w:after="0"/>
        <w:jc w:val="both"/>
        <w:rPr>
          <w:rFonts w:ascii="Times New Roman" w:hAnsi="Times New Roman"/>
          <w:sz w:val="28"/>
          <w:szCs w:val="28"/>
        </w:rPr>
      </w:pPr>
      <w:r>
        <w:rPr>
          <w:rFonts w:ascii="Times New Roman" w:hAnsi="Times New Roman"/>
          <w:sz w:val="28"/>
          <w:szCs w:val="28"/>
        </w:rPr>
        <w:t xml:space="preserve">       </w:t>
      </w:r>
      <w:r w:rsidR="00512D0A">
        <w:rPr>
          <w:rFonts w:ascii="Times New Roman" w:hAnsi="Times New Roman"/>
          <w:sz w:val="28"/>
          <w:szCs w:val="28"/>
        </w:rPr>
        <w:t>Результатом  предоставления муниципальной услуги является:</w:t>
      </w:r>
    </w:p>
    <w:p w:rsidR="00512D0A" w:rsidRDefault="00512D0A" w:rsidP="00512D0A">
      <w:pPr>
        <w:spacing w:after="0"/>
        <w:jc w:val="both"/>
        <w:rPr>
          <w:rFonts w:ascii="Times New Roman" w:hAnsi="Times New Roman"/>
          <w:sz w:val="28"/>
          <w:szCs w:val="28"/>
        </w:rPr>
      </w:pPr>
      <w:r>
        <w:rPr>
          <w:rFonts w:ascii="Times New Roman" w:hAnsi="Times New Roman"/>
          <w:sz w:val="28"/>
          <w:szCs w:val="28"/>
        </w:rPr>
        <w:t>- выдача</w:t>
      </w:r>
      <w:r w:rsidRPr="00512D0A">
        <w:rPr>
          <w:rFonts w:ascii="Times New Roman" w:hAnsi="Times New Roman"/>
          <w:sz w:val="28"/>
          <w:szCs w:val="28"/>
        </w:rPr>
        <w:t xml:space="preserve"> разрешений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«Ксеньевское»</w:t>
      </w:r>
      <w:r>
        <w:rPr>
          <w:rFonts w:ascii="Times New Roman" w:hAnsi="Times New Roman"/>
          <w:sz w:val="28"/>
          <w:szCs w:val="28"/>
        </w:rPr>
        <w:t>;</w:t>
      </w:r>
    </w:p>
    <w:p w:rsidR="00512D0A" w:rsidRDefault="00512D0A" w:rsidP="00512D0A">
      <w:pPr>
        <w:spacing w:after="0"/>
        <w:jc w:val="both"/>
        <w:rPr>
          <w:rFonts w:ascii="Times New Roman" w:hAnsi="Times New Roman"/>
          <w:sz w:val="28"/>
          <w:szCs w:val="28"/>
        </w:rPr>
      </w:pPr>
      <w:r>
        <w:rPr>
          <w:rFonts w:ascii="Times New Roman" w:hAnsi="Times New Roman"/>
          <w:sz w:val="28"/>
          <w:szCs w:val="28"/>
        </w:rPr>
        <w:t xml:space="preserve">- мотивированный отказ в выдаче разрешения </w:t>
      </w:r>
      <w:r w:rsidRPr="00512D0A">
        <w:rPr>
          <w:rFonts w:ascii="Times New Roman" w:hAnsi="Times New Roman"/>
          <w:sz w:val="28"/>
          <w:szCs w:val="28"/>
        </w:rPr>
        <w:t>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городского поселения «Ксеньевское»</w:t>
      </w:r>
      <w:r w:rsidR="00CD2241">
        <w:rPr>
          <w:rFonts w:ascii="Times New Roman" w:hAnsi="Times New Roman"/>
          <w:sz w:val="28"/>
          <w:szCs w:val="28"/>
        </w:rPr>
        <w:t>.</w:t>
      </w:r>
    </w:p>
    <w:p w:rsidR="00CD2241" w:rsidRDefault="00CD2241" w:rsidP="00512D0A">
      <w:pPr>
        <w:spacing w:after="0"/>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rsidR="00CD2241" w:rsidRDefault="00CD2241" w:rsidP="00512D0A">
      <w:pPr>
        <w:spacing w:after="0"/>
        <w:jc w:val="both"/>
        <w:rPr>
          <w:rFonts w:ascii="Times New Roman" w:hAnsi="Times New Roman"/>
          <w:sz w:val="28"/>
          <w:szCs w:val="28"/>
        </w:rPr>
      </w:pPr>
      <w:r>
        <w:rPr>
          <w:rFonts w:ascii="Times New Roman" w:hAnsi="Times New Roman"/>
          <w:sz w:val="28"/>
          <w:szCs w:val="28"/>
        </w:rPr>
        <w:t xml:space="preserve">      Срок предоставления муниципальной услуги:</w:t>
      </w:r>
    </w:p>
    <w:p w:rsidR="00CD2241" w:rsidRDefault="00CD2241" w:rsidP="00512D0A">
      <w:pPr>
        <w:spacing w:after="0"/>
        <w:jc w:val="both"/>
        <w:rPr>
          <w:rFonts w:ascii="Times New Roman" w:hAnsi="Times New Roman"/>
          <w:sz w:val="28"/>
          <w:szCs w:val="28"/>
        </w:rPr>
      </w:pPr>
      <w:r>
        <w:rPr>
          <w:rFonts w:ascii="Times New Roman" w:hAnsi="Times New Roman"/>
          <w:sz w:val="28"/>
          <w:szCs w:val="28"/>
        </w:rPr>
        <w:t xml:space="preserve">- для перевозки крупногабаритных и тяжеловесных грузов категории 1 – </w:t>
      </w:r>
    </w:p>
    <w:p w:rsidR="00CD2241" w:rsidRDefault="00CD2241" w:rsidP="00512D0A">
      <w:pPr>
        <w:spacing w:after="0"/>
        <w:jc w:val="both"/>
        <w:rPr>
          <w:rFonts w:ascii="Times New Roman" w:hAnsi="Times New Roman"/>
          <w:sz w:val="28"/>
          <w:szCs w:val="28"/>
        </w:rPr>
      </w:pPr>
      <w:r>
        <w:rPr>
          <w:rFonts w:ascii="Times New Roman" w:hAnsi="Times New Roman"/>
          <w:sz w:val="28"/>
          <w:szCs w:val="28"/>
        </w:rPr>
        <w:t>7 дней;</w:t>
      </w:r>
    </w:p>
    <w:p w:rsidR="00CD2241" w:rsidRDefault="00CD2241" w:rsidP="00CD2241">
      <w:pPr>
        <w:spacing w:after="0"/>
        <w:jc w:val="both"/>
        <w:rPr>
          <w:rFonts w:ascii="Times New Roman" w:hAnsi="Times New Roman"/>
          <w:sz w:val="28"/>
          <w:szCs w:val="28"/>
        </w:rPr>
      </w:pPr>
      <w:r>
        <w:rPr>
          <w:rFonts w:ascii="Times New Roman" w:hAnsi="Times New Roman"/>
          <w:sz w:val="28"/>
          <w:szCs w:val="28"/>
        </w:rPr>
        <w:t xml:space="preserve">- для перевозки крупногабаритных и тяжеловесных грузов категории 2 – </w:t>
      </w:r>
    </w:p>
    <w:p w:rsidR="00CD2241" w:rsidRDefault="00CD2241" w:rsidP="00CD2241">
      <w:pPr>
        <w:spacing w:after="0"/>
        <w:jc w:val="both"/>
        <w:rPr>
          <w:rFonts w:ascii="Times New Roman" w:hAnsi="Times New Roman"/>
          <w:sz w:val="28"/>
          <w:szCs w:val="28"/>
        </w:rPr>
      </w:pPr>
      <w:r>
        <w:rPr>
          <w:rFonts w:ascii="Times New Roman" w:hAnsi="Times New Roman"/>
          <w:sz w:val="28"/>
          <w:szCs w:val="28"/>
        </w:rPr>
        <w:t>20 дней.</w:t>
      </w:r>
    </w:p>
    <w:p w:rsidR="00CD2241" w:rsidRDefault="00CD2241" w:rsidP="00CD2241">
      <w:pPr>
        <w:spacing w:after="0"/>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CD2241" w:rsidRDefault="00CD2241" w:rsidP="00CD2241">
      <w:pPr>
        <w:spacing w:after="0"/>
        <w:jc w:val="both"/>
        <w:rPr>
          <w:rFonts w:ascii="Times New Roman" w:hAnsi="Times New Roman"/>
          <w:sz w:val="28"/>
          <w:szCs w:val="28"/>
        </w:rPr>
      </w:pPr>
      <w:r>
        <w:rPr>
          <w:rFonts w:ascii="Times New Roman" w:hAnsi="Times New Roman"/>
          <w:sz w:val="28"/>
          <w:szCs w:val="28"/>
        </w:rPr>
        <w:t xml:space="preserve">      Предоставление муниципальной услуги осуществляется в соответствии с:</w:t>
      </w:r>
    </w:p>
    <w:p w:rsidR="00512D0A" w:rsidRDefault="00CD2241" w:rsidP="00CD2241">
      <w:pPr>
        <w:spacing w:after="0"/>
        <w:jc w:val="both"/>
        <w:rPr>
          <w:rFonts w:ascii="Times New Roman" w:hAnsi="Times New Roman"/>
          <w:sz w:val="28"/>
          <w:szCs w:val="28"/>
        </w:rPr>
      </w:pPr>
      <w:r>
        <w:rPr>
          <w:rFonts w:ascii="Times New Roman" w:hAnsi="Times New Roman"/>
          <w:sz w:val="28"/>
          <w:szCs w:val="28"/>
        </w:rPr>
        <w:t>- 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РФ»,06.10.2001 г., № 40, ст. 3822);</w:t>
      </w:r>
    </w:p>
    <w:p w:rsidR="00CD2241" w:rsidRDefault="00CD2241" w:rsidP="00CD2241">
      <w:pPr>
        <w:spacing w:after="0"/>
        <w:jc w:val="both"/>
        <w:rPr>
          <w:rFonts w:ascii="Times New Roman" w:hAnsi="Times New Roman"/>
          <w:sz w:val="28"/>
          <w:szCs w:val="28"/>
        </w:rPr>
      </w:pPr>
      <w:r>
        <w:rPr>
          <w:rFonts w:ascii="Times New Roman" w:hAnsi="Times New Roman"/>
          <w:sz w:val="28"/>
          <w:szCs w:val="28"/>
        </w:rPr>
        <w:t>-  Федеральным законом от 10 декабря 1995 г. № 196-ФЗ «О безопасности дорожного движения». («Собрание законодательства РФ», 11.12.1995 г. № 50, ст. 4873);</w:t>
      </w:r>
    </w:p>
    <w:p w:rsidR="00CD2241" w:rsidRDefault="00CD2241" w:rsidP="00CD2241">
      <w:pPr>
        <w:spacing w:after="0"/>
        <w:jc w:val="both"/>
        <w:rPr>
          <w:rFonts w:ascii="Times New Roman" w:hAnsi="Times New Roman"/>
          <w:sz w:val="28"/>
          <w:szCs w:val="28"/>
        </w:rPr>
      </w:pPr>
      <w:r>
        <w:rPr>
          <w:rFonts w:ascii="Times New Roman" w:hAnsi="Times New Roman"/>
          <w:sz w:val="28"/>
          <w:szCs w:val="28"/>
        </w:rPr>
        <w:t xml:space="preserve">- Федеральным законом от 8 ноября 2007 года </w:t>
      </w:r>
      <w:r w:rsidR="009407AB">
        <w:rPr>
          <w:rFonts w:ascii="Times New Roman" w:hAnsi="Times New Roman"/>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г., № 40, ст. 5553);</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t>- Налоговый Кодекс РФ;</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t>- Положением о порядке компенсации ущерба. Наносимого тяжеловесными автотранспортными средствами при проезде по федеральным автомобильным дорогам, утвержденным Министерством транспорта Российской Федерации 30 апреля 1997 года;</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t>- Инструкцией по перевозке крупногабаритных и тяжеловесных грузов автомобильным транспортом по дорогам Российской Федерации, утвержденной Минтрансом РФ 27.05.1996 г.;</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t>- Уставом городского поселения «Ксеньевское», принятым решением Совета городского поселения от 27 сентября 2011 года № 188.</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lastRenderedPageBreak/>
        <w:t>2.6. Перечень документов, необходимых для предоставления муниципальной услуги:</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t>- заявление перевозчика груза на получение разрешения для перевозки крупногабаритного и (или) тяжеловесного груза по форме согласно приложению № 4 к Инструкции по перевозке крупногабаритных и тяжеловесных грузов автомобильным транспортом по дорогам Российской Федерации, утвержденной Минтрансом РФ 27.05.1996 г.;</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rsidR="009407AB" w:rsidRDefault="009407AB" w:rsidP="00CD2241">
      <w:pPr>
        <w:spacing w:after="0"/>
        <w:jc w:val="both"/>
        <w:rPr>
          <w:rFonts w:ascii="Times New Roman" w:hAnsi="Times New Roman"/>
          <w:sz w:val="28"/>
          <w:szCs w:val="28"/>
        </w:rPr>
      </w:pPr>
      <w:r>
        <w:rPr>
          <w:rFonts w:ascii="Times New Roman" w:hAnsi="Times New Roman"/>
          <w:sz w:val="28"/>
          <w:szCs w:val="28"/>
        </w:rPr>
        <w:t>- копия свидетельства о государстве</w:t>
      </w:r>
      <w:r w:rsidR="00265773">
        <w:rPr>
          <w:rFonts w:ascii="Times New Roman" w:hAnsi="Times New Roman"/>
          <w:sz w:val="28"/>
          <w:szCs w:val="28"/>
        </w:rPr>
        <w:t>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предпринимателе), являющемся заявителем;</w:t>
      </w:r>
    </w:p>
    <w:p w:rsidR="00265773" w:rsidRDefault="00265773" w:rsidP="00CD2241">
      <w:pPr>
        <w:spacing w:after="0"/>
        <w:jc w:val="both"/>
        <w:rPr>
          <w:rFonts w:ascii="Times New Roman" w:hAnsi="Times New Roman"/>
          <w:sz w:val="28"/>
          <w:szCs w:val="28"/>
        </w:rPr>
      </w:pPr>
      <w:r>
        <w:rPr>
          <w:rFonts w:ascii="Times New Roman" w:hAnsi="Times New Roman"/>
          <w:sz w:val="28"/>
          <w:szCs w:val="28"/>
        </w:rPr>
        <w:t>- документы, подтверждающие полномочия представителя, в случае подачи заявления представителем перевозчика;</w:t>
      </w:r>
    </w:p>
    <w:p w:rsidR="00265773" w:rsidRDefault="00265773" w:rsidP="00CD2241">
      <w:pPr>
        <w:spacing w:after="0"/>
        <w:jc w:val="both"/>
        <w:rPr>
          <w:rFonts w:ascii="Times New Roman" w:hAnsi="Times New Roman"/>
          <w:sz w:val="28"/>
          <w:szCs w:val="28"/>
        </w:rPr>
      </w:pPr>
      <w:r>
        <w:rPr>
          <w:rFonts w:ascii="Times New Roman" w:hAnsi="Times New Roman"/>
          <w:sz w:val="28"/>
          <w:szCs w:val="28"/>
        </w:rPr>
        <w:t>- платежное поручение или квитанция об уплате государственной пошлины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осуществляющие международные автомобильные перевозки) тяжеловесных и (или) крупногабаритных грузов – 1000 рублей;</w:t>
      </w:r>
    </w:p>
    <w:p w:rsidR="00265773" w:rsidRDefault="00265773" w:rsidP="00CD2241">
      <w:pPr>
        <w:spacing w:after="0"/>
        <w:jc w:val="both"/>
        <w:rPr>
          <w:rFonts w:ascii="Times New Roman" w:hAnsi="Times New Roman"/>
          <w:sz w:val="28"/>
          <w:szCs w:val="28"/>
        </w:rPr>
      </w:pPr>
      <w:r>
        <w:rPr>
          <w:rFonts w:ascii="Times New Roman" w:hAnsi="Times New Roman"/>
          <w:sz w:val="28"/>
          <w:szCs w:val="28"/>
        </w:rPr>
        <w:t>- схема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 (данный пункт действует для перевозки крупногабаритных и тяжеловесных грузов категории 2);</w:t>
      </w:r>
    </w:p>
    <w:p w:rsidR="002C6234" w:rsidRDefault="00265773" w:rsidP="002C6234">
      <w:pPr>
        <w:spacing w:after="0"/>
        <w:jc w:val="both"/>
        <w:rPr>
          <w:rFonts w:ascii="Times New Roman" w:hAnsi="Times New Roman"/>
          <w:sz w:val="28"/>
          <w:szCs w:val="28"/>
        </w:rPr>
      </w:pPr>
      <w:r>
        <w:rPr>
          <w:rFonts w:ascii="Times New Roman" w:hAnsi="Times New Roman"/>
          <w:sz w:val="28"/>
          <w:szCs w:val="28"/>
        </w:rPr>
        <w:t>- копия свидетельства</w:t>
      </w:r>
      <w:r w:rsidR="002F7125">
        <w:rPr>
          <w:rFonts w:ascii="Times New Roman" w:hAnsi="Times New Roman"/>
          <w:sz w:val="28"/>
          <w:szCs w:val="28"/>
        </w:rPr>
        <w:t xml:space="preserve"> о</w:t>
      </w:r>
      <w:r>
        <w:rPr>
          <w:rFonts w:ascii="Times New Roman" w:hAnsi="Times New Roman"/>
          <w:sz w:val="28"/>
          <w:szCs w:val="28"/>
        </w:rPr>
        <w:t xml:space="preserve"> государственной регистрации</w:t>
      </w:r>
      <w:r w:rsidR="002F7125">
        <w:rPr>
          <w:rFonts w:ascii="Times New Roman" w:hAnsi="Times New Roman"/>
          <w:sz w:val="28"/>
          <w:szCs w:val="28"/>
        </w:rPr>
        <w:t xml:space="preserve"> транспортного средства, предполагаемого для перевозки крупногабаритного и тяжеловесного груза;</w:t>
      </w:r>
    </w:p>
    <w:p w:rsidR="002F7125" w:rsidRDefault="002F7125" w:rsidP="002C6234">
      <w:pPr>
        <w:spacing w:after="0"/>
        <w:jc w:val="both"/>
        <w:rPr>
          <w:rFonts w:ascii="Times New Roman" w:hAnsi="Times New Roman"/>
          <w:sz w:val="28"/>
          <w:szCs w:val="28"/>
        </w:rPr>
      </w:pPr>
      <w:r>
        <w:rPr>
          <w:rFonts w:ascii="Times New Roman" w:hAnsi="Times New Roman"/>
          <w:sz w:val="28"/>
          <w:szCs w:val="28"/>
        </w:rPr>
        <w:t>Копия свидетельства о подготовке водителя (ей) для перевозки крупногабаритного и тяжеловесного груза;</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 информация о полной массе транспортного средства, допустимая масса, габариты транспортного средства, предполагаемого для перевозки крупногабаритного и тяжеловесного груза.</w:t>
      </w:r>
    </w:p>
    <w:p w:rsidR="002C6234" w:rsidRDefault="002F7125" w:rsidP="002F7125">
      <w:pPr>
        <w:spacing w:after="0"/>
        <w:jc w:val="both"/>
        <w:rPr>
          <w:rFonts w:ascii="Times New Roman" w:hAnsi="Times New Roman"/>
          <w:sz w:val="28"/>
          <w:szCs w:val="28"/>
        </w:rPr>
      </w:pPr>
      <w:r>
        <w:rPr>
          <w:rFonts w:ascii="Times New Roman" w:hAnsi="Times New Roman"/>
          <w:sz w:val="28"/>
          <w:szCs w:val="28"/>
        </w:rPr>
        <w:t xml:space="preserve">      Сведения, приведенные в заявлении, заверяются подписью руководителя или его заместителя и печатью организации или подписью физического лица, намеревающегося осуществить перевозку.</w:t>
      </w:r>
      <w:r w:rsidRPr="002C6234">
        <w:rPr>
          <w:rFonts w:ascii="Times New Roman" w:hAnsi="Times New Roman"/>
          <w:sz w:val="28"/>
          <w:szCs w:val="28"/>
        </w:rPr>
        <w:t xml:space="preserve"> </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lastRenderedPageBreak/>
        <w:t>Документы предоставляются только на русском языке.</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2.7. Исчерпывающий перечень документов, необходимых для предоставления муниципальной услуги, полученных посредством межведомственного взаимодействия.</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 xml:space="preserve">      При предоставлении муниципальной услуги данным документом является:</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 копия свидетельства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предпринимателе), являющемся заявителем.</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2.8. Исчерпывающий перечень оснований для отказа в приеме документов, необходимых для предоставления услуги.</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Отказ в приеме документов не допускается.</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2.9. Исчерпывающий перечень для отказа в предоставлении услуги.</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 xml:space="preserve">      Основанием для отказа в предоставлении муниципальной услуги является:</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 непредставление документов, указанных в пункте 2.5. настоящего административного регламента;</w:t>
      </w:r>
    </w:p>
    <w:p w:rsidR="002F7125" w:rsidRDefault="002F7125" w:rsidP="002F7125">
      <w:pPr>
        <w:spacing w:after="0"/>
        <w:jc w:val="both"/>
        <w:rPr>
          <w:rFonts w:ascii="Times New Roman" w:hAnsi="Times New Roman"/>
          <w:sz w:val="28"/>
          <w:szCs w:val="28"/>
        </w:rPr>
      </w:pPr>
      <w:r>
        <w:rPr>
          <w:rFonts w:ascii="Times New Roman" w:hAnsi="Times New Roman"/>
          <w:sz w:val="28"/>
          <w:szCs w:val="28"/>
        </w:rPr>
        <w:t>- маршрут транспортного средства</w:t>
      </w:r>
      <w:r w:rsidR="00483E34">
        <w:rPr>
          <w:rFonts w:ascii="Times New Roman" w:hAnsi="Times New Roman"/>
          <w:sz w:val="28"/>
          <w:szCs w:val="28"/>
        </w:rPr>
        <w:t>, осуществляющего перевозки опасных, тяжеловесных и (или) крупногабаритных грузов, предложенный заявителем, не соответствует маршруту, утвержденному в установленном порядке, или перевозка такого груза не представляется возможной с учетом интенсивности движения, технического состояния автомобильных дорог местного значения;</w:t>
      </w:r>
    </w:p>
    <w:p w:rsidR="00483E34" w:rsidRDefault="00483E34" w:rsidP="002F7125">
      <w:pPr>
        <w:spacing w:after="0"/>
        <w:jc w:val="both"/>
        <w:rPr>
          <w:rFonts w:ascii="Times New Roman" w:hAnsi="Times New Roman"/>
          <w:sz w:val="28"/>
          <w:szCs w:val="28"/>
        </w:rPr>
      </w:pPr>
      <w:r>
        <w:rPr>
          <w:rFonts w:ascii="Times New Roman" w:hAnsi="Times New Roman"/>
          <w:sz w:val="28"/>
          <w:szCs w:val="28"/>
        </w:rPr>
        <w:t>- перевозимый тяжеловесный и (или) крупногабаритный груз не соответствует требованиям, установленным правовыми актами Российской Федерации, в том числе требованиям безопасности движения транспортных средств;</w:t>
      </w:r>
    </w:p>
    <w:p w:rsidR="00483E34" w:rsidRDefault="00483E34" w:rsidP="002F7125">
      <w:pPr>
        <w:spacing w:after="0"/>
        <w:jc w:val="both"/>
        <w:rPr>
          <w:rFonts w:ascii="Times New Roman" w:hAnsi="Times New Roman"/>
          <w:sz w:val="28"/>
          <w:szCs w:val="28"/>
        </w:rPr>
      </w:pPr>
      <w:r>
        <w:rPr>
          <w:rFonts w:ascii="Times New Roman" w:hAnsi="Times New Roman"/>
          <w:sz w:val="28"/>
          <w:szCs w:val="28"/>
        </w:rPr>
        <w:t>- отказ владельца или уполномоченного органа в согласовании маршрута;</w:t>
      </w:r>
    </w:p>
    <w:p w:rsidR="00483E34" w:rsidRDefault="00483E34" w:rsidP="002F7125">
      <w:pPr>
        <w:spacing w:after="0"/>
        <w:jc w:val="both"/>
        <w:rPr>
          <w:rFonts w:ascii="Times New Roman" w:hAnsi="Times New Roman"/>
          <w:sz w:val="28"/>
          <w:szCs w:val="28"/>
        </w:rPr>
      </w:pPr>
      <w:r>
        <w:rPr>
          <w:rFonts w:ascii="Times New Roman" w:hAnsi="Times New Roman"/>
          <w:sz w:val="28"/>
          <w:szCs w:val="28"/>
        </w:rPr>
        <w:t>- наличие в документах, предоставленных заявителем, недостаточной, недостоверной или искаженной информации;</w:t>
      </w:r>
    </w:p>
    <w:p w:rsidR="00483E34" w:rsidRDefault="00483E34" w:rsidP="002F7125">
      <w:pPr>
        <w:spacing w:after="0"/>
        <w:jc w:val="both"/>
        <w:rPr>
          <w:rFonts w:ascii="Times New Roman" w:hAnsi="Times New Roman"/>
          <w:sz w:val="28"/>
          <w:szCs w:val="28"/>
        </w:rPr>
      </w:pPr>
      <w:r>
        <w:rPr>
          <w:rFonts w:ascii="Times New Roman" w:hAnsi="Times New Roman"/>
          <w:sz w:val="28"/>
          <w:szCs w:val="28"/>
        </w:rPr>
        <w:t>- отсутствие технической возможности проезда по маршруту, предлагаемому заявителем.</w:t>
      </w:r>
    </w:p>
    <w:p w:rsidR="00483E34" w:rsidRDefault="00483E34" w:rsidP="002F7125">
      <w:pPr>
        <w:spacing w:after="0"/>
        <w:jc w:val="both"/>
        <w:rPr>
          <w:rFonts w:ascii="Times New Roman" w:hAnsi="Times New Roman"/>
          <w:sz w:val="28"/>
          <w:szCs w:val="28"/>
        </w:rPr>
      </w:pPr>
      <w:r>
        <w:rPr>
          <w:rFonts w:ascii="Times New Roman" w:hAnsi="Times New Roman"/>
          <w:sz w:val="28"/>
          <w:szCs w:val="28"/>
        </w:rPr>
        <w:t>2.10. Предоставление муниципальной услуги осуществляется на бесплатной основе.</w:t>
      </w:r>
    </w:p>
    <w:p w:rsidR="002F7125" w:rsidRDefault="00483E34" w:rsidP="002F7125">
      <w:pPr>
        <w:spacing w:after="0"/>
        <w:jc w:val="both"/>
        <w:rPr>
          <w:rFonts w:ascii="Times New Roman" w:hAnsi="Times New Roman"/>
          <w:sz w:val="28"/>
          <w:szCs w:val="28"/>
        </w:rPr>
      </w:pPr>
      <w:r>
        <w:rPr>
          <w:rFonts w:ascii="Times New Roman" w:hAnsi="Times New Roman"/>
          <w:sz w:val="28"/>
          <w:szCs w:val="28"/>
        </w:rPr>
        <w:t>2.1</w:t>
      </w:r>
      <w:r w:rsidR="00E436C5">
        <w:rPr>
          <w:rFonts w:ascii="Times New Roman" w:hAnsi="Times New Roman"/>
          <w:sz w:val="28"/>
          <w:szCs w:val="28"/>
        </w:rPr>
        <w:t>0</w:t>
      </w:r>
      <w:r>
        <w:rPr>
          <w:rFonts w:ascii="Times New Roman" w:hAnsi="Times New Roman"/>
          <w:sz w:val="28"/>
          <w:szCs w:val="28"/>
        </w:rPr>
        <w:t>.</w:t>
      </w:r>
      <w:r w:rsidR="00E436C5">
        <w:rPr>
          <w:rFonts w:ascii="Times New Roman" w:hAnsi="Times New Roman"/>
          <w:sz w:val="28"/>
          <w:szCs w:val="28"/>
        </w:rPr>
        <w:t>1.</w:t>
      </w:r>
      <w:r>
        <w:rPr>
          <w:rFonts w:ascii="Times New Roman" w:hAnsi="Times New Roman"/>
          <w:sz w:val="28"/>
          <w:szCs w:val="28"/>
        </w:rPr>
        <w:t xml:space="preserve"> </w:t>
      </w:r>
      <w:r w:rsidR="00E436C5">
        <w:rPr>
          <w:rFonts w:ascii="Times New Roman" w:hAnsi="Times New Roman"/>
          <w:sz w:val="28"/>
          <w:szCs w:val="28"/>
        </w:rPr>
        <w:t>З</w:t>
      </w:r>
      <w:r>
        <w:rPr>
          <w:rFonts w:ascii="Times New Roman" w:hAnsi="Times New Roman"/>
          <w:sz w:val="28"/>
          <w:szCs w:val="28"/>
        </w:rPr>
        <w:t>аявление и иные документы для получения разрешения подаются непосредственно в орган, предоставляющий муниципальную услугу, лично, по почте либо в электронном виде.</w:t>
      </w:r>
    </w:p>
    <w:p w:rsidR="00483E34" w:rsidRDefault="00483E34" w:rsidP="002F7125">
      <w:pPr>
        <w:spacing w:after="0"/>
        <w:jc w:val="both"/>
        <w:rPr>
          <w:rFonts w:ascii="Times New Roman" w:hAnsi="Times New Roman"/>
          <w:sz w:val="28"/>
          <w:szCs w:val="28"/>
        </w:rPr>
      </w:pPr>
      <w:r>
        <w:rPr>
          <w:rFonts w:ascii="Times New Roman" w:hAnsi="Times New Roman"/>
          <w:sz w:val="28"/>
          <w:szCs w:val="28"/>
        </w:rPr>
        <w:lastRenderedPageBreak/>
        <w:t xml:space="preserve">     Для получения муниципальной услуги в электронном виде заявителям предоставляется возможность направить заявление (в сканированном виде) о предоставлении муниципальной</w:t>
      </w:r>
      <w:r w:rsidR="00C2421E">
        <w:rPr>
          <w:rFonts w:ascii="Times New Roman" w:hAnsi="Times New Roman"/>
          <w:sz w:val="28"/>
          <w:szCs w:val="28"/>
        </w:rPr>
        <w:t xml:space="preserve"> услуги, в том числе с использованием федеральной государственной информационной системы «Единый портал государственных и муниципальных услуг (функций)» путем заполнения специальной интерактивной формы, которая соответствует требованиям Федерального закона от 27 июля 2010 г. № 210-ФЗ «Об организации предоставления государственных и муниципальных услуг» и нормативным требованиям администрации портала (Минкомсвязь России), а также обеспечивает идентификацию заявителя.</w:t>
      </w:r>
    </w:p>
    <w:p w:rsidR="000B34DE" w:rsidRDefault="000B34DE" w:rsidP="002F7125">
      <w:pPr>
        <w:spacing w:after="0"/>
        <w:jc w:val="both"/>
        <w:rPr>
          <w:rFonts w:ascii="Times New Roman" w:hAnsi="Times New Roman"/>
          <w:sz w:val="28"/>
          <w:szCs w:val="28"/>
        </w:rPr>
      </w:pPr>
      <w:r>
        <w:rPr>
          <w:rFonts w:ascii="Times New Roman" w:hAnsi="Times New Roman"/>
          <w:sz w:val="28"/>
          <w:szCs w:val="28"/>
        </w:rPr>
        <w:t xml:space="preserve">      Уведомление заявителя о принятии к рассмотрению заявления, а также о необходимости представления необходимых к нему документов осуществляется не позднее одного рабочего дня, следующего за днем заполнения заявителем соответствующей интерактивной формы через федеральную государственную информационную систему «Единый портал государственных и муниципальных услуг (функций)».</w:t>
      </w:r>
    </w:p>
    <w:p w:rsidR="000B34DE" w:rsidRDefault="000B34DE" w:rsidP="002F7125">
      <w:pPr>
        <w:spacing w:after="0"/>
        <w:jc w:val="both"/>
        <w:rPr>
          <w:rFonts w:ascii="Times New Roman" w:hAnsi="Times New Roman"/>
          <w:sz w:val="28"/>
          <w:szCs w:val="28"/>
        </w:rPr>
      </w:pPr>
      <w:r>
        <w:rPr>
          <w:rFonts w:ascii="Times New Roman" w:hAnsi="Times New Roman"/>
          <w:sz w:val="28"/>
          <w:szCs w:val="28"/>
        </w:rPr>
        <w:t xml:space="preserve">     Заявление рассматривается при предоставлении заявителем документов, указанных в пункте 2.6. настоящего Административного регламента, о чем уполномоченное должностное уведомляет заявителя в электронном виде с использованием информационно-телекоммуникац</w:t>
      </w:r>
      <w:r w:rsidR="00623225">
        <w:rPr>
          <w:rFonts w:ascii="Times New Roman" w:hAnsi="Times New Roman"/>
          <w:sz w:val="28"/>
          <w:szCs w:val="28"/>
        </w:rPr>
        <w:t>ионных сетей общего пользования, в том числе сети Интернет, включая федеральную государственную информационную</w:t>
      </w:r>
      <w:r w:rsidR="00E436C5">
        <w:rPr>
          <w:rFonts w:ascii="Times New Roman" w:hAnsi="Times New Roman"/>
          <w:sz w:val="28"/>
          <w:szCs w:val="28"/>
        </w:rPr>
        <w:t xml:space="preserve"> систему «Единый портал государственных и муниципальных услуг (функций)».</w:t>
      </w:r>
    </w:p>
    <w:p w:rsidR="00E436C5" w:rsidRDefault="00E436C5" w:rsidP="002F7125">
      <w:pPr>
        <w:spacing w:after="0"/>
        <w:jc w:val="both"/>
        <w:rPr>
          <w:rFonts w:ascii="Times New Roman" w:hAnsi="Times New Roman"/>
          <w:sz w:val="28"/>
          <w:szCs w:val="28"/>
        </w:rPr>
      </w:pPr>
      <w:r>
        <w:rPr>
          <w:rFonts w:ascii="Times New Roman" w:hAnsi="Times New Roman"/>
          <w:sz w:val="28"/>
          <w:szCs w:val="28"/>
        </w:rPr>
        <w:t>2.10.2. Прием заявителей ведется в порядке живой очереди.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30 минут.</w:t>
      </w:r>
    </w:p>
    <w:p w:rsidR="00E436C5" w:rsidRDefault="00E436C5" w:rsidP="002F7125">
      <w:pPr>
        <w:spacing w:after="0"/>
        <w:jc w:val="both"/>
        <w:rPr>
          <w:rFonts w:ascii="Times New Roman" w:hAnsi="Times New Roman"/>
          <w:sz w:val="28"/>
          <w:szCs w:val="28"/>
        </w:rPr>
      </w:pPr>
      <w:r>
        <w:rPr>
          <w:rFonts w:ascii="Times New Roman" w:hAnsi="Times New Roman"/>
          <w:sz w:val="28"/>
          <w:szCs w:val="28"/>
        </w:rPr>
        <w:t>2.11. Требования к месту предоставления муниципальных услуг.</w:t>
      </w:r>
    </w:p>
    <w:p w:rsidR="00E436C5" w:rsidRDefault="00E436C5" w:rsidP="002F7125">
      <w:pPr>
        <w:spacing w:after="0"/>
        <w:jc w:val="both"/>
        <w:rPr>
          <w:rFonts w:ascii="Times New Roman" w:hAnsi="Times New Roman"/>
          <w:sz w:val="28"/>
          <w:szCs w:val="28"/>
        </w:rPr>
      </w:pPr>
      <w:r>
        <w:rPr>
          <w:rFonts w:ascii="Times New Roman" w:hAnsi="Times New Roman"/>
          <w:sz w:val="28"/>
          <w:szCs w:val="28"/>
        </w:rPr>
        <w:t xml:space="preserve">     Прием заявителей осуществляется в здании администрации городского поселения «Ксеньевское». Помещение для</w:t>
      </w:r>
      <w:r w:rsidR="00A32555">
        <w:rPr>
          <w:rFonts w:ascii="Times New Roman" w:hAnsi="Times New Roman"/>
          <w:sz w:val="28"/>
          <w:szCs w:val="28"/>
        </w:rPr>
        <w:t xml:space="preserve"> предоставления муниципальной услуги должно соответствовать установленным санитарным и противопожарным требованиям, оборудуется стульями, столами, компьютерами с возможностью печати и оформления документов.</w:t>
      </w:r>
    </w:p>
    <w:p w:rsidR="00A32555" w:rsidRDefault="00A32555" w:rsidP="002F7125">
      <w:pPr>
        <w:spacing w:after="0"/>
        <w:jc w:val="both"/>
        <w:rPr>
          <w:rFonts w:ascii="Times New Roman" w:hAnsi="Times New Roman"/>
          <w:sz w:val="28"/>
          <w:szCs w:val="28"/>
        </w:rPr>
      </w:pPr>
      <w:r>
        <w:rPr>
          <w:rFonts w:ascii="Times New Roman" w:hAnsi="Times New Roman"/>
          <w:sz w:val="28"/>
          <w:szCs w:val="28"/>
        </w:rPr>
        <w:t xml:space="preserve">     Места ожидания оборудуются письменным столом и стульями, предоставляется возможность для подготовки и оформления документов.</w:t>
      </w:r>
    </w:p>
    <w:p w:rsidR="00A32555" w:rsidRDefault="00A32555" w:rsidP="002F7125">
      <w:pPr>
        <w:spacing w:after="0"/>
        <w:jc w:val="both"/>
        <w:rPr>
          <w:rFonts w:ascii="Times New Roman" w:hAnsi="Times New Roman"/>
          <w:sz w:val="28"/>
          <w:szCs w:val="28"/>
        </w:rPr>
      </w:pPr>
      <w:r>
        <w:rPr>
          <w:rFonts w:ascii="Times New Roman" w:hAnsi="Times New Roman"/>
          <w:sz w:val="28"/>
          <w:szCs w:val="28"/>
        </w:rPr>
        <w:t xml:space="preserve">      На территории, прилегающей к зданию администрации, оборудованы парковочные места для автотранспорта заявителей.</w:t>
      </w:r>
    </w:p>
    <w:p w:rsidR="00A32555" w:rsidRDefault="00A32555" w:rsidP="002F7125">
      <w:pPr>
        <w:spacing w:after="0"/>
        <w:jc w:val="both"/>
        <w:rPr>
          <w:rFonts w:ascii="Times New Roman" w:hAnsi="Times New Roman"/>
          <w:sz w:val="28"/>
          <w:szCs w:val="28"/>
        </w:rPr>
      </w:pPr>
      <w:r>
        <w:rPr>
          <w:rFonts w:ascii="Times New Roman" w:hAnsi="Times New Roman"/>
          <w:sz w:val="28"/>
          <w:szCs w:val="28"/>
        </w:rPr>
        <w:t>2.11.1. Показателем доступности и качества муниципальной услуги является отсутствие нарушений настоящего Административного регламента.</w:t>
      </w:r>
    </w:p>
    <w:p w:rsidR="00A32555" w:rsidRPr="00C46AEC" w:rsidRDefault="00A32555" w:rsidP="00C46AEC">
      <w:pPr>
        <w:spacing w:after="0"/>
        <w:jc w:val="center"/>
        <w:rPr>
          <w:rFonts w:ascii="Times New Roman" w:hAnsi="Times New Roman"/>
          <w:b/>
          <w:sz w:val="28"/>
          <w:szCs w:val="28"/>
        </w:rPr>
      </w:pPr>
      <w:r w:rsidRPr="00C46AEC">
        <w:rPr>
          <w:rFonts w:ascii="Times New Roman" w:hAnsi="Times New Roman"/>
          <w:b/>
          <w:sz w:val="28"/>
          <w:szCs w:val="28"/>
        </w:rPr>
        <w:lastRenderedPageBreak/>
        <w:t>3. Состав, последовательность и сроки выполнения административных процедур, требования к порядку их выполнения</w:t>
      </w:r>
    </w:p>
    <w:p w:rsidR="00A32555" w:rsidRDefault="00A32555" w:rsidP="002F7125">
      <w:pPr>
        <w:spacing w:after="0"/>
        <w:jc w:val="both"/>
        <w:rPr>
          <w:rFonts w:ascii="Times New Roman" w:hAnsi="Times New Roman"/>
          <w:sz w:val="28"/>
          <w:szCs w:val="28"/>
        </w:rPr>
      </w:pPr>
    </w:p>
    <w:p w:rsidR="00A32555" w:rsidRDefault="00A32555" w:rsidP="00A32555">
      <w:pPr>
        <w:spacing w:after="0"/>
        <w:jc w:val="both"/>
        <w:rPr>
          <w:rFonts w:ascii="Times New Roman" w:hAnsi="Times New Roman"/>
          <w:sz w:val="28"/>
          <w:szCs w:val="28"/>
        </w:rPr>
      </w:pPr>
      <w:r>
        <w:rPr>
          <w:rFonts w:ascii="Times New Roman" w:hAnsi="Times New Roman"/>
          <w:sz w:val="28"/>
          <w:szCs w:val="28"/>
        </w:rPr>
        <w:t>3.1.</w:t>
      </w:r>
      <w:r w:rsidRPr="00A32555">
        <w:rPr>
          <w:rFonts w:ascii="Times New Roman" w:hAnsi="Times New Roman"/>
          <w:sz w:val="28"/>
          <w:szCs w:val="28"/>
        </w:rPr>
        <w:t xml:space="preserve">Предоставление </w:t>
      </w:r>
      <w:r>
        <w:rPr>
          <w:rFonts w:ascii="Times New Roman" w:hAnsi="Times New Roman"/>
          <w:sz w:val="28"/>
          <w:szCs w:val="28"/>
        </w:rPr>
        <w:t>муниципальной услуги включает в себя следующие административные процедуры:</w:t>
      </w:r>
    </w:p>
    <w:p w:rsidR="00A32555" w:rsidRDefault="00A32555" w:rsidP="00A32555">
      <w:pPr>
        <w:spacing w:after="0"/>
        <w:jc w:val="both"/>
        <w:rPr>
          <w:rFonts w:ascii="Times New Roman" w:hAnsi="Times New Roman"/>
          <w:sz w:val="28"/>
          <w:szCs w:val="28"/>
        </w:rPr>
      </w:pPr>
      <w:r>
        <w:rPr>
          <w:rFonts w:ascii="Times New Roman" w:hAnsi="Times New Roman"/>
          <w:sz w:val="28"/>
          <w:szCs w:val="28"/>
        </w:rPr>
        <w:t>- прием, регистрация и проверка документов для получения разрешения;</w:t>
      </w:r>
    </w:p>
    <w:p w:rsidR="00A32555" w:rsidRDefault="00A32555" w:rsidP="00A32555">
      <w:pPr>
        <w:spacing w:after="0"/>
        <w:jc w:val="both"/>
        <w:rPr>
          <w:rFonts w:ascii="Times New Roman" w:hAnsi="Times New Roman"/>
          <w:sz w:val="28"/>
          <w:szCs w:val="28"/>
        </w:rPr>
      </w:pPr>
      <w:r>
        <w:rPr>
          <w:rFonts w:ascii="Times New Roman" w:hAnsi="Times New Roman"/>
          <w:sz w:val="28"/>
          <w:szCs w:val="28"/>
        </w:rPr>
        <w:t>-оформление и выдача разрешения;</w:t>
      </w:r>
    </w:p>
    <w:p w:rsidR="00A32555" w:rsidRDefault="00A32555" w:rsidP="00A32555">
      <w:pPr>
        <w:spacing w:after="0"/>
        <w:jc w:val="both"/>
        <w:rPr>
          <w:rFonts w:ascii="Times New Roman" w:hAnsi="Times New Roman"/>
          <w:sz w:val="28"/>
          <w:szCs w:val="28"/>
        </w:rPr>
      </w:pPr>
      <w:r>
        <w:rPr>
          <w:rFonts w:ascii="Times New Roman" w:hAnsi="Times New Roman"/>
          <w:sz w:val="28"/>
          <w:szCs w:val="28"/>
        </w:rPr>
        <w:t>- подготовка уведомления об отказе в выдаче разрешения или приеме заявления или об отказе в рассмотрении документов.</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 xml:space="preserve">     Последовательность административных процедур предоставления муниципальной услуги представлена в блок-схеме, указанной в приложении 2 к настоящему Административному регламенту.</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3.2. Прием, регистрация и проверка документов заявителя.</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3.2.1. Основанием для начала предоставления муниципальной услуги является обращение в администрацию городского поселения «Ксеньевское» (далее – Администрация) заявителя с заявлением, оформленного по форме, указанной в приложении №1 к настоящему Административному регламенту, и документов, указанных в п. 2.5 настоящего Административного регламента.</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3.2.2. заявление с приложенными документами регистрируется в журнале входящих документов специалистом отдела делопроизводства и архивной работы Администрации.</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 xml:space="preserve">      Специалист Администрации в день регистрации передает заявление и приложенные к нему документы на рассмотрение Главе администрации.</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 xml:space="preserve">     Глава администрации передает заявление на рассмотрение главному специалисту по общим вопросам.</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 xml:space="preserve">      Главный специалист по общим вопросам после получения документов проводит проверку представленных документов на предмет соответствия их установленным законодательством требованиям, а именно: </w:t>
      </w:r>
    </w:p>
    <w:p w:rsidR="001A0BD1" w:rsidRDefault="001A0BD1" w:rsidP="00A32555">
      <w:pPr>
        <w:spacing w:after="0"/>
        <w:jc w:val="both"/>
        <w:rPr>
          <w:rFonts w:ascii="Times New Roman" w:hAnsi="Times New Roman"/>
          <w:sz w:val="28"/>
          <w:szCs w:val="28"/>
        </w:rPr>
      </w:pPr>
      <w:r>
        <w:rPr>
          <w:rFonts w:ascii="Times New Roman" w:hAnsi="Times New Roman"/>
          <w:sz w:val="28"/>
          <w:szCs w:val="28"/>
        </w:rPr>
        <w:t>- документы по комплектности соответствуют перечню документов</w:t>
      </w:r>
      <w:r w:rsidR="005E340B">
        <w:rPr>
          <w:rFonts w:ascii="Times New Roman" w:hAnsi="Times New Roman"/>
          <w:sz w:val="28"/>
          <w:szCs w:val="28"/>
        </w:rPr>
        <w:t>, указанному в пункте 2.5 настоящего Административного регламента;</w:t>
      </w:r>
    </w:p>
    <w:p w:rsidR="005E340B" w:rsidRDefault="005E340B" w:rsidP="00A32555">
      <w:pPr>
        <w:spacing w:after="0"/>
        <w:jc w:val="both"/>
        <w:rPr>
          <w:rFonts w:ascii="Times New Roman" w:hAnsi="Times New Roman"/>
          <w:sz w:val="28"/>
          <w:szCs w:val="28"/>
        </w:rPr>
      </w:pPr>
      <w:r>
        <w:rPr>
          <w:rFonts w:ascii="Times New Roman" w:hAnsi="Times New Roman"/>
          <w:sz w:val="28"/>
          <w:szCs w:val="28"/>
        </w:rPr>
        <w:t>-  тексты документов написаны разборчиво;</w:t>
      </w:r>
    </w:p>
    <w:p w:rsidR="005E340B" w:rsidRDefault="005E340B" w:rsidP="00A32555">
      <w:pPr>
        <w:spacing w:after="0"/>
        <w:jc w:val="both"/>
        <w:rPr>
          <w:rFonts w:ascii="Times New Roman" w:hAnsi="Times New Roman"/>
          <w:sz w:val="28"/>
          <w:szCs w:val="28"/>
        </w:rPr>
      </w:pPr>
      <w:r>
        <w:rPr>
          <w:rFonts w:ascii="Times New Roman" w:hAnsi="Times New Roman"/>
          <w:sz w:val="28"/>
          <w:szCs w:val="28"/>
        </w:rPr>
        <w:t>- документы не имеют серьезных повреждений</w:t>
      </w:r>
      <w:r w:rsidR="00C602D7">
        <w:rPr>
          <w:rFonts w:ascii="Times New Roman" w:hAnsi="Times New Roman"/>
          <w:sz w:val="28"/>
          <w:szCs w:val="28"/>
        </w:rPr>
        <w:t>, наличие которых не позволяет однозначно истолковать</w:t>
      </w:r>
      <w:r w:rsidR="00120E28">
        <w:rPr>
          <w:rFonts w:ascii="Times New Roman" w:hAnsi="Times New Roman"/>
          <w:sz w:val="28"/>
          <w:szCs w:val="28"/>
        </w:rPr>
        <w:t xml:space="preserve"> их содержание;</w:t>
      </w:r>
    </w:p>
    <w:p w:rsidR="00120E28" w:rsidRDefault="00120E28" w:rsidP="00A32555">
      <w:pPr>
        <w:spacing w:after="0"/>
        <w:jc w:val="both"/>
        <w:rPr>
          <w:rFonts w:ascii="Times New Roman" w:hAnsi="Times New Roman"/>
          <w:sz w:val="28"/>
          <w:szCs w:val="28"/>
        </w:rPr>
      </w:pPr>
      <w:r>
        <w:rPr>
          <w:rFonts w:ascii="Times New Roman" w:hAnsi="Times New Roman"/>
          <w:sz w:val="28"/>
          <w:szCs w:val="28"/>
        </w:rPr>
        <w:t>- документы не исполнены карандашом;</w:t>
      </w:r>
    </w:p>
    <w:p w:rsidR="00120E28" w:rsidRDefault="00120E28" w:rsidP="00A32555">
      <w:pPr>
        <w:spacing w:after="0"/>
        <w:jc w:val="both"/>
        <w:rPr>
          <w:rFonts w:ascii="Times New Roman" w:hAnsi="Times New Roman"/>
          <w:sz w:val="28"/>
          <w:szCs w:val="28"/>
        </w:rPr>
      </w:pPr>
      <w:r>
        <w:rPr>
          <w:rFonts w:ascii="Times New Roman" w:hAnsi="Times New Roman"/>
          <w:sz w:val="28"/>
          <w:szCs w:val="28"/>
        </w:rPr>
        <w:t>- не истек срок действия представленного документа;</w:t>
      </w:r>
    </w:p>
    <w:p w:rsidR="00120E28" w:rsidRDefault="00120E28" w:rsidP="00A32555">
      <w:pPr>
        <w:spacing w:after="0"/>
        <w:jc w:val="both"/>
        <w:rPr>
          <w:rFonts w:ascii="Times New Roman" w:hAnsi="Times New Roman"/>
          <w:sz w:val="28"/>
          <w:szCs w:val="28"/>
        </w:rPr>
      </w:pPr>
      <w:r>
        <w:rPr>
          <w:rFonts w:ascii="Times New Roman" w:hAnsi="Times New Roman"/>
          <w:sz w:val="28"/>
          <w:szCs w:val="28"/>
        </w:rPr>
        <w:t>- фамилии, имена, отчества, адреса проживания написаны полностью.</w:t>
      </w:r>
    </w:p>
    <w:p w:rsidR="002F7125" w:rsidRDefault="00120E28" w:rsidP="002F7125">
      <w:pPr>
        <w:spacing w:after="0"/>
        <w:jc w:val="both"/>
        <w:rPr>
          <w:rFonts w:ascii="Times New Roman" w:hAnsi="Times New Roman"/>
          <w:sz w:val="28"/>
          <w:szCs w:val="28"/>
        </w:rPr>
      </w:pPr>
      <w:r>
        <w:rPr>
          <w:rFonts w:ascii="Times New Roman" w:hAnsi="Times New Roman"/>
          <w:sz w:val="28"/>
          <w:szCs w:val="28"/>
        </w:rPr>
        <w:lastRenderedPageBreak/>
        <w:t>3.2.3. При направлении заявления по</w:t>
      </w:r>
      <w:r w:rsidR="00B808BA">
        <w:rPr>
          <w:rFonts w:ascii="Times New Roman" w:hAnsi="Times New Roman"/>
          <w:sz w:val="28"/>
          <w:szCs w:val="28"/>
        </w:rPr>
        <w:t xml:space="preserve">чтой </w:t>
      </w:r>
      <w:r w:rsidR="000B4534">
        <w:rPr>
          <w:rFonts w:ascii="Times New Roman" w:hAnsi="Times New Roman"/>
          <w:sz w:val="28"/>
          <w:szCs w:val="28"/>
        </w:rPr>
        <w:t>заявитель в почтовое отправление должен вложить пакет документов, перечисленных в пункте 2.5 настоящего Административного регламента.</w:t>
      </w:r>
    </w:p>
    <w:p w:rsidR="002F7125" w:rsidRDefault="000B4534" w:rsidP="002F7125">
      <w:pPr>
        <w:spacing w:after="0"/>
        <w:jc w:val="both"/>
        <w:rPr>
          <w:rFonts w:ascii="Times New Roman" w:hAnsi="Times New Roman"/>
          <w:sz w:val="28"/>
          <w:szCs w:val="28"/>
        </w:rPr>
      </w:pPr>
      <w:r>
        <w:rPr>
          <w:rFonts w:ascii="Times New Roman" w:hAnsi="Times New Roman"/>
          <w:sz w:val="28"/>
          <w:szCs w:val="28"/>
        </w:rPr>
        <w:t>3.2.4. При установлении  фактов отсутствия необходимых документов, несоответствия предоставленных документов заявителю, специалист, ответственный за прием документов, уведомляет заявителя о наличии препятствий для дальнейшего приема, объясняет заявителю содержание выявленных</w:t>
      </w:r>
      <w:r w:rsidR="00583204">
        <w:rPr>
          <w:rFonts w:ascii="Times New Roman" w:hAnsi="Times New Roman"/>
          <w:sz w:val="28"/>
          <w:szCs w:val="28"/>
        </w:rPr>
        <w:t xml:space="preserve"> недостатков в предоставленных документах и предлагает принять меры по их устранению.</w:t>
      </w:r>
    </w:p>
    <w:p w:rsidR="00583204" w:rsidRDefault="00583204" w:rsidP="002F7125">
      <w:pPr>
        <w:spacing w:after="0"/>
        <w:jc w:val="both"/>
        <w:rPr>
          <w:rFonts w:ascii="Times New Roman" w:hAnsi="Times New Roman"/>
          <w:sz w:val="28"/>
          <w:szCs w:val="28"/>
        </w:rPr>
      </w:pPr>
      <w:r>
        <w:rPr>
          <w:rFonts w:ascii="Times New Roman" w:hAnsi="Times New Roman"/>
          <w:sz w:val="28"/>
          <w:szCs w:val="28"/>
        </w:rPr>
        <w:t xml:space="preserve">3.3. </w:t>
      </w:r>
      <w:r w:rsidR="002A3E21">
        <w:rPr>
          <w:rFonts w:ascii="Times New Roman" w:hAnsi="Times New Roman"/>
          <w:sz w:val="28"/>
          <w:szCs w:val="28"/>
        </w:rPr>
        <w:t>Оформление и выдача разрешения; подготовка уведомления об отказе в выдаче разрешения или приеме заявления или об отказе в рассмотрении документов.</w:t>
      </w:r>
    </w:p>
    <w:p w:rsidR="002A3E21" w:rsidRDefault="002A3E21" w:rsidP="002F7125">
      <w:pPr>
        <w:spacing w:after="0"/>
        <w:jc w:val="both"/>
        <w:rPr>
          <w:rFonts w:ascii="Times New Roman" w:hAnsi="Times New Roman"/>
          <w:sz w:val="28"/>
          <w:szCs w:val="28"/>
        </w:rPr>
      </w:pPr>
      <w:r>
        <w:rPr>
          <w:rFonts w:ascii="Times New Roman" w:hAnsi="Times New Roman"/>
          <w:sz w:val="28"/>
          <w:szCs w:val="28"/>
        </w:rPr>
        <w:t>3.3.1. При отсутствии препятствий для положительного решения вопроса о выдаче разрешения специалист:</w:t>
      </w:r>
    </w:p>
    <w:p w:rsidR="002A3E21" w:rsidRDefault="002A3E21" w:rsidP="002F7125">
      <w:pPr>
        <w:spacing w:after="0"/>
        <w:jc w:val="both"/>
        <w:rPr>
          <w:rFonts w:ascii="Times New Roman" w:hAnsi="Times New Roman"/>
          <w:sz w:val="28"/>
          <w:szCs w:val="28"/>
        </w:rPr>
      </w:pPr>
      <w:r>
        <w:rPr>
          <w:rFonts w:ascii="Times New Roman" w:hAnsi="Times New Roman"/>
          <w:sz w:val="28"/>
          <w:szCs w:val="28"/>
        </w:rPr>
        <w:t>- заполняет бланк разрешения и представляет его на подпись главе городского поселения;</w:t>
      </w:r>
    </w:p>
    <w:p w:rsidR="002A3E21" w:rsidRDefault="002A3E21" w:rsidP="002F7125">
      <w:pPr>
        <w:spacing w:after="0"/>
        <w:jc w:val="both"/>
        <w:rPr>
          <w:rFonts w:ascii="Times New Roman" w:hAnsi="Times New Roman"/>
          <w:sz w:val="28"/>
          <w:szCs w:val="28"/>
        </w:rPr>
      </w:pPr>
      <w:r>
        <w:rPr>
          <w:rFonts w:ascii="Times New Roman" w:hAnsi="Times New Roman"/>
          <w:sz w:val="28"/>
          <w:szCs w:val="28"/>
        </w:rPr>
        <w:t>- готовит сопроводительное письмо с личной визой.</w:t>
      </w:r>
    </w:p>
    <w:p w:rsidR="002A3E21" w:rsidRDefault="002A3E21" w:rsidP="002F7125">
      <w:pPr>
        <w:spacing w:after="0"/>
        <w:jc w:val="both"/>
        <w:rPr>
          <w:rFonts w:ascii="Times New Roman" w:hAnsi="Times New Roman"/>
          <w:sz w:val="28"/>
          <w:szCs w:val="28"/>
        </w:rPr>
      </w:pPr>
      <w:r>
        <w:rPr>
          <w:rFonts w:ascii="Times New Roman" w:hAnsi="Times New Roman"/>
          <w:sz w:val="28"/>
          <w:szCs w:val="28"/>
        </w:rPr>
        <w:t xml:space="preserve">      Разрешение направляется заявителю с сопроводительным письмом заказной почтой. По желанию заявителя разрешение может быть вручено ему лично. В этом случае сопроводительное письмо не готовится, а выдача разрешения подтверждается личной подписью заявителя в журнале выдачи разрешений на перевозку крупногабаритных и (или) тяжеловесных грузов по автомобильным дорогам общего пользования местного значения.</w:t>
      </w:r>
    </w:p>
    <w:p w:rsidR="002A3E21" w:rsidRDefault="002A3E21" w:rsidP="002F7125">
      <w:pPr>
        <w:spacing w:after="0"/>
        <w:jc w:val="both"/>
        <w:rPr>
          <w:rFonts w:ascii="Times New Roman" w:hAnsi="Times New Roman"/>
          <w:sz w:val="28"/>
          <w:szCs w:val="28"/>
        </w:rPr>
      </w:pPr>
      <w:r>
        <w:rPr>
          <w:rFonts w:ascii="Times New Roman" w:hAnsi="Times New Roman"/>
          <w:sz w:val="28"/>
          <w:szCs w:val="28"/>
        </w:rPr>
        <w:t>3.3.2. решение об отказе в выдаче разрешения выдается или направляется заявителю не позднее, чем через три рабочих дня сл дня принятия такого решения.</w:t>
      </w:r>
    </w:p>
    <w:p w:rsidR="002A3E21" w:rsidRDefault="002A3E21" w:rsidP="002F7125">
      <w:pPr>
        <w:spacing w:after="0"/>
        <w:jc w:val="both"/>
        <w:rPr>
          <w:rFonts w:ascii="Times New Roman" w:hAnsi="Times New Roman"/>
          <w:sz w:val="28"/>
          <w:szCs w:val="28"/>
        </w:rPr>
      </w:pPr>
    </w:p>
    <w:p w:rsidR="002A3E21" w:rsidRPr="00C46AEC" w:rsidRDefault="00C46AEC" w:rsidP="002A3E21">
      <w:pPr>
        <w:pStyle w:val="a3"/>
        <w:numPr>
          <w:ilvl w:val="0"/>
          <w:numId w:val="2"/>
        </w:numPr>
        <w:spacing w:after="0"/>
        <w:jc w:val="both"/>
        <w:rPr>
          <w:rFonts w:ascii="Times New Roman" w:hAnsi="Times New Roman"/>
          <w:b/>
          <w:sz w:val="28"/>
          <w:szCs w:val="28"/>
        </w:rPr>
      </w:pPr>
      <w:r>
        <w:rPr>
          <w:rFonts w:ascii="Times New Roman" w:hAnsi="Times New Roman"/>
          <w:b/>
          <w:sz w:val="28"/>
          <w:szCs w:val="28"/>
        </w:rPr>
        <w:t xml:space="preserve">Формы контроля </w:t>
      </w:r>
      <w:r w:rsidR="002A3E21" w:rsidRPr="00C46AEC">
        <w:rPr>
          <w:rFonts w:ascii="Times New Roman" w:hAnsi="Times New Roman"/>
          <w:b/>
          <w:sz w:val="28"/>
          <w:szCs w:val="28"/>
        </w:rPr>
        <w:t xml:space="preserve"> исполнени</w:t>
      </w:r>
      <w:r>
        <w:rPr>
          <w:rFonts w:ascii="Times New Roman" w:hAnsi="Times New Roman"/>
          <w:b/>
          <w:sz w:val="28"/>
          <w:szCs w:val="28"/>
        </w:rPr>
        <w:t>я</w:t>
      </w:r>
      <w:r w:rsidR="002A3E21" w:rsidRPr="00C46AEC">
        <w:rPr>
          <w:rFonts w:ascii="Times New Roman" w:hAnsi="Times New Roman"/>
          <w:b/>
          <w:sz w:val="28"/>
          <w:szCs w:val="28"/>
        </w:rPr>
        <w:t xml:space="preserve"> административного регламента</w:t>
      </w:r>
    </w:p>
    <w:p w:rsidR="00846BB7" w:rsidRDefault="00846BB7" w:rsidP="00846BB7">
      <w:pPr>
        <w:pStyle w:val="a3"/>
        <w:spacing w:after="0"/>
        <w:jc w:val="both"/>
        <w:rPr>
          <w:rFonts w:ascii="Times New Roman" w:hAnsi="Times New Roman"/>
          <w:sz w:val="28"/>
          <w:szCs w:val="28"/>
        </w:rPr>
      </w:pPr>
    </w:p>
    <w:p w:rsidR="002A3E21" w:rsidRDefault="002A3E21" w:rsidP="002A3E21">
      <w:pPr>
        <w:spacing w:after="0"/>
        <w:jc w:val="both"/>
        <w:rPr>
          <w:rFonts w:ascii="Times New Roman" w:hAnsi="Times New Roman"/>
          <w:sz w:val="28"/>
          <w:szCs w:val="28"/>
        </w:rPr>
      </w:pPr>
      <w:r>
        <w:rPr>
          <w:rFonts w:ascii="Times New Roman" w:hAnsi="Times New Roman"/>
          <w:sz w:val="28"/>
          <w:szCs w:val="28"/>
        </w:rPr>
        <w:t>4.1.Порядок осуществления</w:t>
      </w:r>
      <w:r w:rsidR="00846BB7">
        <w:rPr>
          <w:rFonts w:ascii="Times New Roman" w:hAnsi="Times New Roman"/>
          <w:sz w:val="28"/>
          <w:szCs w:val="28"/>
        </w:rPr>
        <w:t xml:space="preserve"> текущего контроля</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положений настоящего Административного регламента, нормативных правовых актов, определяющих порядок выполнения административных процедур, осуществляется ведущим специалистом по общим вопросам администрации городского поселения.</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t>4.1.2. По результатам проверок ведущий специалист по правовым вопросам дает указания по устранению выявленных нарушений и контролирует их исполнение.</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lastRenderedPageBreak/>
        <w:t>4.1.3. Периодичность осуществления текущего контроля устанавливается ведущим специалистом по правовым вопросам.</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t>4.1.4. Проверки полноты и качества предоставления муниципальной функции осуществляются на основании распоряжений Администрации.</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t xml:space="preserve">           Проверки могут быть плановыми и внеплановыми.</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t xml:space="preserve">           При проверке рассматриваются все вопросы, связанные с предоставлением муниципальной услуги (комплексные проверки), либо отдельный вопрос, связанный с предоставлением муниципальной услуги (тематические проверки). Кроме того, основанием для проведения проверки является конкретное обращение заявителя.</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t>4.2. Ответственность должностных лиц за решения и действия (бездействие), принимаемые (осуществляемые) в ходе предоставления муниципальной услуги.</w:t>
      </w:r>
    </w:p>
    <w:p w:rsidR="00846BB7" w:rsidRDefault="00846BB7" w:rsidP="002A3E21">
      <w:pPr>
        <w:spacing w:after="0"/>
        <w:jc w:val="both"/>
        <w:rPr>
          <w:rFonts w:ascii="Times New Roman" w:hAnsi="Times New Roman"/>
          <w:sz w:val="28"/>
          <w:szCs w:val="28"/>
        </w:rPr>
      </w:pPr>
      <w:r>
        <w:rPr>
          <w:rFonts w:ascii="Times New Roman" w:hAnsi="Times New Roman"/>
          <w:sz w:val="28"/>
          <w:szCs w:val="28"/>
        </w:rPr>
        <w:t>4.2.1. Должностные лица Администрации несут ответственность в соответствии с законодательством Российской Федерации.</w:t>
      </w:r>
    </w:p>
    <w:p w:rsidR="00846BB7" w:rsidRPr="00C46AEC" w:rsidRDefault="00566CB5" w:rsidP="00C46AEC">
      <w:pPr>
        <w:spacing w:after="0"/>
        <w:jc w:val="center"/>
        <w:rPr>
          <w:rFonts w:ascii="Times New Roman" w:hAnsi="Times New Roman"/>
          <w:b/>
          <w:sz w:val="28"/>
          <w:szCs w:val="28"/>
        </w:rPr>
      </w:pPr>
      <w:r w:rsidRPr="00C46AE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566CB5" w:rsidRDefault="00566CB5" w:rsidP="002A3E21">
      <w:pPr>
        <w:spacing w:after="0"/>
        <w:jc w:val="both"/>
        <w:rPr>
          <w:rFonts w:ascii="Times New Roman" w:hAnsi="Times New Roman"/>
          <w:sz w:val="28"/>
          <w:szCs w:val="28"/>
        </w:rPr>
      </w:pPr>
    </w:p>
    <w:p w:rsidR="00566CB5" w:rsidRDefault="00566CB5" w:rsidP="002A3E21">
      <w:pPr>
        <w:spacing w:after="0"/>
        <w:jc w:val="both"/>
        <w:rPr>
          <w:rFonts w:ascii="Times New Roman" w:hAnsi="Times New Roman"/>
          <w:sz w:val="28"/>
          <w:szCs w:val="28"/>
        </w:rPr>
      </w:pPr>
      <w:r>
        <w:rPr>
          <w:rFonts w:ascii="Times New Roman" w:hAnsi="Times New Roman"/>
          <w:sz w:val="28"/>
          <w:szCs w:val="28"/>
        </w:rPr>
        <w:t>5.1. Заявитель имеет право на обжалование действий (бездействия) и решений Администрации и должностных лиц Администрации, специалистов, осуществляемых (принятых) в ходе предоставления муниципальной услуги, в досудебном порядке.</w:t>
      </w:r>
    </w:p>
    <w:p w:rsidR="00566CB5" w:rsidRDefault="00566CB5" w:rsidP="002A3E21">
      <w:pPr>
        <w:spacing w:after="0"/>
        <w:jc w:val="both"/>
        <w:rPr>
          <w:rFonts w:ascii="Times New Roman" w:hAnsi="Times New Roman"/>
          <w:sz w:val="28"/>
          <w:szCs w:val="28"/>
        </w:rPr>
      </w:pPr>
      <w:r>
        <w:rPr>
          <w:rFonts w:ascii="Times New Roman" w:hAnsi="Times New Roman"/>
          <w:sz w:val="28"/>
          <w:szCs w:val="28"/>
        </w:rPr>
        <w:t>5.2. Жалоба подлежит обязательному рассмотрению.</w:t>
      </w:r>
    </w:p>
    <w:p w:rsidR="00566CB5" w:rsidRDefault="00566CB5" w:rsidP="002A3E21">
      <w:pPr>
        <w:spacing w:after="0"/>
        <w:jc w:val="both"/>
        <w:rPr>
          <w:rFonts w:ascii="Times New Roman" w:hAnsi="Times New Roman"/>
          <w:sz w:val="28"/>
          <w:szCs w:val="28"/>
        </w:rPr>
      </w:pPr>
      <w:r>
        <w:rPr>
          <w:rFonts w:ascii="Times New Roman" w:hAnsi="Times New Roman"/>
          <w:sz w:val="28"/>
          <w:szCs w:val="28"/>
        </w:rPr>
        <w:t>5.3. Жалоба может быть подана в устной форме, письменной форме на бумажном носителе, в форме электронного документа.</w:t>
      </w:r>
    </w:p>
    <w:p w:rsidR="00566CB5" w:rsidRDefault="00566CB5" w:rsidP="002A3E21">
      <w:pPr>
        <w:spacing w:after="0"/>
        <w:jc w:val="both"/>
        <w:rPr>
          <w:rFonts w:ascii="Times New Roman" w:hAnsi="Times New Roman"/>
          <w:sz w:val="28"/>
          <w:szCs w:val="28"/>
        </w:rPr>
      </w:pPr>
      <w:r>
        <w:rPr>
          <w:rFonts w:ascii="Times New Roman" w:hAnsi="Times New Roman"/>
          <w:sz w:val="28"/>
          <w:szCs w:val="28"/>
        </w:rPr>
        <w:t>5.4. В устной форме жалобы рассматриваются по общему правилу в ходе личного приема главы Администрации, либо лица, исполняющего его обязанности, либо заместителя главы аАминистрации.</w:t>
      </w:r>
    </w:p>
    <w:p w:rsidR="00566CB5" w:rsidRDefault="00566CB5" w:rsidP="002A3E21">
      <w:pPr>
        <w:spacing w:after="0"/>
        <w:jc w:val="both"/>
        <w:rPr>
          <w:rFonts w:ascii="Times New Roman" w:hAnsi="Times New Roman"/>
          <w:sz w:val="28"/>
          <w:szCs w:val="28"/>
        </w:rPr>
      </w:pPr>
      <w:r>
        <w:rPr>
          <w:rFonts w:ascii="Times New Roman" w:hAnsi="Times New Roman"/>
          <w:sz w:val="28"/>
          <w:szCs w:val="28"/>
        </w:rPr>
        <w:t>5.5. Письменная жалоба может быть подана в ходе личного приема, направлена по почте или факсимильной связи, представлена лично.</w:t>
      </w:r>
    </w:p>
    <w:p w:rsidR="00566CB5" w:rsidRDefault="00566CB5" w:rsidP="002A3E21">
      <w:pPr>
        <w:spacing w:after="0"/>
        <w:jc w:val="both"/>
        <w:rPr>
          <w:rFonts w:ascii="Times New Roman" w:hAnsi="Times New Roman"/>
          <w:sz w:val="28"/>
          <w:szCs w:val="28"/>
        </w:rPr>
      </w:pPr>
      <w:r>
        <w:rPr>
          <w:rFonts w:ascii="Times New Roman" w:hAnsi="Times New Roman"/>
          <w:sz w:val="28"/>
          <w:szCs w:val="28"/>
        </w:rPr>
        <w:t>5.6. Жалобы, поданные в письменном виде главе Администрации, либо лицу, исполняющему его обязанности, либо заместителю главы Администрации, подлежат обязательной регистрации в день поступления в Администрацию.</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5.7. Основанием для начала рассмотрения жалобы является поступление ее на имя главы Администрации, либо лица, исполняющего его обязанности, либо заместителя главы Администрации.</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5.8. Жалоба рассматривается в срок не позднее 30 дней со дня ее регистрации.</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lastRenderedPageBreak/>
        <w:t>5.9. Основанием для отказа в рассмотрении жалобы являются следующие основания:</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 отсутствуют реквизиты заявителя;</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 отсутствует указание на предмет обжалования;</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 заявитель жалобы обжалует судебное решение;</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  в жалобе содержатся нецензурные, либо оскорбительные выражения, угрозы жизни, здоровью и имуществу должностного лица, а также членам его семьи;</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 текст жалобы не поддается прочтению.</w:t>
      </w:r>
    </w:p>
    <w:p w:rsidR="00403CE7" w:rsidRDefault="00403CE7" w:rsidP="002A3E21">
      <w:pPr>
        <w:spacing w:after="0"/>
        <w:jc w:val="both"/>
        <w:rPr>
          <w:rFonts w:ascii="Times New Roman" w:hAnsi="Times New Roman"/>
          <w:sz w:val="28"/>
          <w:szCs w:val="28"/>
        </w:rPr>
      </w:pPr>
      <w:r>
        <w:rPr>
          <w:rFonts w:ascii="Times New Roman" w:hAnsi="Times New Roman"/>
          <w:sz w:val="28"/>
          <w:szCs w:val="28"/>
        </w:rPr>
        <w:t>5.10.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лицу, направившему обращение, сообщается о невозможности дать ответ по существу поставленного в нем вопроса</w:t>
      </w:r>
      <w:r w:rsidR="00FC255A">
        <w:rPr>
          <w:rFonts w:ascii="Times New Roman" w:hAnsi="Times New Roman"/>
          <w:sz w:val="28"/>
          <w:szCs w:val="28"/>
        </w:rPr>
        <w:t xml:space="preserve"> в связи с недопустимостью разглашения указанных сведений.</w:t>
      </w:r>
    </w:p>
    <w:p w:rsidR="00C509E3" w:rsidRDefault="00C509E3" w:rsidP="002A3E21">
      <w:pPr>
        <w:spacing w:after="0"/>
        <w:jc w:val="both"/>
        <w:rPr>
          <w:rFonts w:ascii="Times New Roman" w:hAnsi="Times New Roman"/>
          <w:sz w:val="28"/>
          <w:szCs w:val="28"/>
        </w:rPr>
      </w:pPr>
      <w:r>
        <w:rPr>
          <w:rFonts w:ascii="Times New Roman" w:hAnsi="Times New Roman"/>
          <w:sz w:val="28"/>
          <w:szCs w:val="28"/>
        </w:rPr>
        <w:t>5.11. По результатам рассмотрения жалобы принимается решение.</w:t>
      </w:r>
      <w:r w:rsidR="00225804">
        <w:rPr>
          <w:rFonts w:ascii="Times New Roman" w:hAnsi="Times New Roman"/>
          <w:sz w:val="28"/>
          <w:szCs w:val="28"/>
        </w:rPr>
        <w:t xml:space="preserve"> О результатах рассмотрения жалобы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225804" w:rsidRDefault="00225804" w:rsidP="002A3E21">
      <w:pPr>
        <w:spacing w:after="0"/>
        <w:jc w:val="both"/>
        <w:rPr>
          <w:rFonts w:ascii="Times New Roman" w:hAnsi="Times New Roman"/>
          <w:sz w:val="28"/>
          <w:szCs w:val="28"/>
        </w:rPr>
      </w:pPr>
      <w:r>
        <w:rPr>
          <w:rFonts w:ascii="Times New Roman" w:hAnsi="Times New Roman"/>
          <w:sz w:val="28"/>
          <w:szCs w:val="28"/>
        </w:rPr>
        <w:t>5.12. При обнаружении в ходе рассмотрения жалобы виновности должностного лица, неисполнении или ненадлежащего исполнения специалистом возложенных на него обязанностей глава Администрации принимает меры по привлечению этого лица к дисциплинарной ответственности.</w:t>
      </w:r>
    </w:p>
    <w:p w:rsidR="00225804" w:rsidRDefault="00225804" w:rsidP="002A3E21">
      <w:pPr>
        <w:spacing w:after="0"/>
        <w:jc w:val="both"/>
        <w:rPr>
          <w:rFonts w:ascii="Times New Roman" w:hAnsi="Times New Roman"/>
          <w:sz w:val="28"/>
          <w:szCs w:val="28"/>
        </w:rPr>
      </w:pPr>
      <w:r>
        <w:rPr>
          <w:rFonts w:ascii="Times New Roman" w:hAnsi="Times New Roman"/>
          <w:sz w:val="28"/>
          <w:szCs w:val="28"/>
        </w:rPr>
        <w:t>5.13. Заинтересованные лица вправе обжаловать действия (бездействие) должностных лиц, а также решения, принимаемые в ходе предоставления муниципальной услуги, в судебном порядке.</w:t>
      </w:r>
    </w:p>
    <w:p w:rsidR="00225804" w:rsidRDefault="00225804" w:rsidP="002A3E21">
      <w:pPr>
        <w:spacing w:after="0"/>
        <w:jc w:val="both"/>
        <w:rPr>
          <w:rFonts w:ascii="Times New Roman" w:hAnsi="Times New Roman"/>
          <w:sz w:val="28"/>
          <w:szCs w:val="28"/>
        </w:rPr>
      </w:pPr>
    </w:p>
    <w:p w:rsidR="00225804" w:rsidRDefault="00225804" w:rsidP="002A3E21">
      <w:pPr>
        <w:spacing w:after="0"/>
        <w:jc w:val="both"/>
        <w:rPr>
          <w:rFonts w:ascii="Times New Roman" w:hAnsi="Times New Roman"/>
          <w:sz w:val="28"/>
          <w:szCs w:val="28"/>
        </w:rPr>
      </w:pPr>
    </w:p>
    <w:p w:rsidR="00225804" w:rsidRPr="002A3E21" w:rsidRDefault="00225804" w:rsidP="002A3E21">
      <w:pPr>
        <w:spacing w:after="0"/>
        <w:jc w:val="both"/>
        <w:rPr>
          <w:rFonts w:ascii="Times New Roman" w:hAnsi="Times New Roman"/>
          <w:sz w:val="28"/>
          <w:szCs w:val="28"/>
        </w:rPr>
      </w:pPr>
      <w:r>
        <w:rPr>
          <w:rFonts w:ascii="Times New Roman" w:hAnsi="Times New Roman"/>
          <w:sz w:val="28"/>
          <w:szCs w:val="28"/>
        </w:rPr>
        <w:t xml:space="preserve">                           ________________________________</w:t>
      </w:r>
    </w:p>
    <w:p w:rsidR="002A3E21" w:rsidRDefault="002A3E21" w:rsidP="002A3E21">
      <w:pPr>
        <w:spacing w:after="0"/>
        <w:ind w:left="360"/>
        <w:jc w:val="both"/>
        <w:rPr>
          <w:rFonts w:ascii="Times New Roman" w:hAnsi="Times New Roman"/>
          <w:sz w:val="28"/>
          <w:szCs w:val="28"/>
        </w:rPr>
      </w:pPr>
    </w:p>
    <w:p w:rsidR="00225804" w:rsidRDefault="00225804" w:rsidP="002A3E21">
      <w:pPr>
        <w:spacing w:after="0"/>
        <w:ind w:left="360"/>
        <w:jc w:val="both"/>
        <w:rPr>
          <w:rFonts w:ascii="Times New Roman" w:hAnsi="Times New Roman"/>
          <w:sz w:val="28"/>
          <w:szCs w:val="28"/>
        </w:rPr>
      </w:pPr>
    </w:p>
    <w:p w:rsidR="00225804" w:rsidRDefault="00225804" w:rsidP="002A3E21">
      <w:pPr>
        <w:spacing w:after="0"/>
        <w:ind w:left="360"/>
        <w:jc w:val="both"/>
        <w:rPr>
          <w:rFonts w:ascii="Times New Roman" w:hAnsi="Times New Roman"/>
          <w:sz w:val="28"/>
          <w:szCs w:val="28"/>
        </w:rPr>
      </w:pPr>
    </w:p>
    <w:p w:rsidR="00225804" w:rsidRDefault="00225804" w:rsidP="002A3E21">
      <w:pPr>
        <w:spacing w:after="0"/>
        <w:ind w:left="360"/>
        <w:jc w:val="both"/>
        <w:rPr>
          <w:rFonts w:ascii="Times New Roman" w:hAnsi="Times New Roman"/>
          <w:sz w:val="28"/>
          <w:szCs w:val="28"/>
        </w:rPr>
      </w:pPr>
    </w:p>
    <w:p w:rsidR="00225804" w:rsidRDefault="00225804" w:rsidP="002A3E21">
      <w:pPr>
        <w:spacing w:after="0"/>
        <w:ind w:left="360"/>
        <w:jc w:val="both"/>
        <w:rPr>
          <w:rFonts w:ascii="Times New Roman" w:hAnsi="Times New Roman"/>
          <w:sz w:val="28"/>
          <w:szCs w:val="28"/>
        </w:rPr>
      </w:pPr>
    </w:p>
    <w:p w:rsidR="00225804" w:rsidRDefault="00225804" w:rsidP="002A3E21">
      <w:pPr>
        <w:spacing w:after="0"/>
        <w:ind w:left="360"/>
        <w:jc w:val="both"/>
        <w:rPr>
          <w:rFonts w:ascii="Times New Roman" w:hAnsi="Times New Roman"/>
          <w:sz w:val="28"/>
          <w:szCs w:val="28"/>
        </w:rPr>
      </w:pPr>
    </w:p>
    <w:p w:rsidR="00225804" w:rsidRDefault="00225804" w:rsidP="002A3E21">
      <w:pPr>
        <w:spacing w:after="0"/>
        <w:ind w:left="360"/>
        <w:jc w:val="both"/>
        <w:rPr>
          <w:rFonts w:ascii="Times New Roman" w:hAnsi="Times New Roman"/>
          <w:sz w:val="28"/>
          <w:szCs w:val="28"/>
        </w:rPr>
      </w:pPr>
    </w:p>
    <w:p w:rsidR="00225804" w:rsidRDefault="00225804" w:rsidP="002A3E21">
      <w:pPr>
        <w:spacing w:after="0"/>
        <w:ind w:left="360"/>
        <w:jc w:val="both"/>
        <w:rPr>
          <w:rFonts w:ascii="Times New Roman" w:hAnsi="Times New Roman"/>
          <w:sz w:val="28"/>
          <w:szCs w:val="28"/>
        </w:rPr>
      </w:pPr>
    </w:p>
    <w:p w:rsidR="00225804" w:rsidRDefault="00225804" w:rsidP="00225804">
      <w:pPr>
        <w:spacing w:after="0"/>
        <w:jc w:val="both"/>
        <w:rPr>
          <w:rFonts w:ascii="Times New Roman" w:hAnsi="Times New Roman"/>
          <w:sz w:val="28"/>
          <w:szCs w:val="28"/>
        </w:rPr>
      </w:pPr>
    </w:p>
    <w:p w:rsidR="00225804" w:rsidRDefault="00225804" w:rsidP="00225804">
      <w:pPr>
        <w:spacing w:after="0"/>
        <w:jc w:val="right"/>
        <w:rPr>
          <w:rFonts w:ascii="Times New Roman" w:hAnsi="Times New Roman"/>
        </w:rPr>
      </w:pPr>
      <w:r w:rsidRPr="00225804">
        <w:rPr>
          <w:rFonts w:ascii="Times New Roman" w:hAnsi="Times New Roman"/>
        </w:rPr>
        <w:lastRenderedPageBreak/>
        <w:t>Приложение № 1</w:t>
      </w:r>
      <w:r>
        <w:rPr>
          <w:rFonts w:ascii="Times New Roman" w:hAnsi="Times New Roman"/>
        </w:rPr>
        <w:t xml:space="preserve"> </w:t>
      </w:r>
    </w:p>
    <w:p w:rsidR="00225804" w:rsidRDefault="00225804" w:rsidP="00225804">
      <w:pPr>
        <w:spacing w:after="0"/>
        <w:jc w:val="right"/>
        <w:rPr>
          <w:rFonts w:ascii="Times New Roman" w:hAnsi="Times New Roman"/>
        </w:rPr>
      </w:pPr>
      <w:r>
        <w:rPr>
          <w:rFonts w:ascii="Times New Roman" w:hAnsi="Times New Roman"/>
        </w:rPr>
        <w:t>к административному регламенту</w:t>
      </w:r>
    </w:p>
    <w:p w:rsidR="00225804" w:rsidRDefault="00225804" w:rsidP="00225804">
      <w:pPr>
        <w:spacing w:after="0"/>
        <w:jc w:val="both"/>
        <w:rPr>
          <w:rFonts w:ascii="Times New Roman" w:hAnsi="Times New Roman"/>
        </w:rPr>
      </w:pPr>
    </w:p>
    <w:p w:rsidR="00225804" w:rsidRDefault="00225804" w:rsidP="00225804">
      <w:pPr>
        <w:spacing w:after="0"/>
        <w:jc w:val="both"/>
        <w:rPr>
          <w:rFonts w:ascii="Times New Roman" w:hAnsi="Times New Roman"/>
        </w:rPr>
      </w:pPr>
    </w:p>
    <w:p w:rsidR="00225804" w:rsidRPr="00C46AEC" w:rsidRDefault="00225804" w:rsidP="00225804">
      <w:pPr>
        <w:spacing w:after="0"/>
        <w:jc w:val="center"/>
        <w:rPr>
          <w:rFonts w:ascii="Times New Roman" w:hAnsi="Times New Roman"/>
          <w:b/>
        </w:rPr>
      </w:pPr>
      <w:r w:rsidRPr="00C46AEC">
        <w:rPr>
          <w:rFonts w:ascii="Times New Roman" w:hAnsi="Times New Roman"/>
          <w:b/>
        </w:rPr>
        <w:t>ЗАЯВЛЕНИЕ</w:t>
      </w:r>
    </w:p>
    <w:p w:rsidR="00225804" w:rsidRPr="00C46AEC" w:rsidRDefault="00225804" w:rsidP="00225804">
      <w:pPr>
        <w:spacing w:after="0"/>
        <w:jc w:val="center"/>
        <w:rPr>
          <w:rFonts w:ascii="Times New Roman" w:hAnsi="Times New Roman"/>
          <w:b/>
        </w:rPr>
      </w:pPr>
      <w:r w:rsidRPr="00C46AEC">
        <w:rPr>
          <w:rFonts w:ascii="Times New Roman" w:hAnsi="Times New Roman"/>
          <w:b/>
        </w:rPr>
        <w:t>на получение разрешения для перевозки</w:t>
      </w:r>
    </w:p>
    <w:p w:rsidR="00225804" w:rsidRPr="00C46AEC" w:rsidRDefault="00225804" w:rsidP="00225804">
      <w:pPr>
        <w:spacing w:after="0"/>
        <w:jc w:val="center"/>
        <w:rPr>
          <w:rFonts w:ascii="Times New Roman" w:hAnsi="Times New Roman"/>
          <w:b/>
        </w:rPr>
      </w:pPr>
      <w:r w:rsidRPr="00C46AEC">
        <w:rPr>
          <w:rFonts w:ascii="Times New Roman" w:hAnsi="Times New Roman"/>
          <w:b/>
        </w:rPr>
        <w:t>крупногабаритного и (или) тяжеловесного груза</w:t>
      </w:r>
    </w:p>
    <w:p w:rsidR="00225804" w:rsidRDefault="00225804" w:rsidP="00225804">
      <w:pPr>
        <w:spacing w:after="0"/>
        <w:rPr>
          <w:rFonts w:ascii="Times New Roman" w:hAnsi="Times New Roman"/>
        </w:rPr>
      </w:pPr>
    </w:p>
    <w:p w:rsidR="00225804" w:rsidRDefault="00225804" w:rsidP="00225804">
      <w:pPr>
        <w:spacing w:after="0"/>
        <w:rPr>
          <w:rFonts w:ascii="Times New Roman" w:hAnsi="Times New Roman"/>
        </w:rPr>
      </w:pPr>
      <w:r>
        <w:rPr>
          <w:rFonts w:ascii="Times New Roman" w:hAnsi="Times New Roman"/>
        </w:rPr>
        <w:t>Наименование, адрес, расчетный счет и телефон перевозчика груза: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5804" w:rsidRDefault="00225804" w:rsidP="00225804">
      <w:pPr>
        <w:spacing w:after="0"/>
        <w:rPr>
          <w:rFonts w:ascii="Times New Roman" w:hAnsi="Times New Roman"/>
        </w:rPr>
      </w:pPr>
    </w:p>
    <w:p w:rsidR="00225804" w:rsidRDefault="00225804" w:rsidP="00225804">
      <w:pPr>
        <w:spacing w:after="0"/>
        <w:rPr>
          <w:rFonts w:ascii="Times New Roman" w:hAnsi="Times New Roman"/>
        </w:rPr>
      </w:pPr>
      <w:r>
        <w:rPr>
          <w:rFonts w:ascii="Times New Roman" w:hAnsi="Times New Roman"/>
        </w:rPr>
        <w:t>Маршрут движения (указать названия улиц, через которые проходит маршрут)</w:t>
      </w:r>
    </w:p>
    <w:p w:rsidR="00225804" w:rsidRDefault="00225804" w:rsidP="00225804">
      <w:pPr>
        <w:spacing w:after="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5804" w:rsidRDefault="00225804" w:rsidP="00225804">
      <w:pPr>
        <w:spacing w:after="0"/>
        <w:rPr>
          <w:rFonts w:ascii="Times New Roman" w:hAnsi="Times New Roman"/>
        </w:rPr>
      </w:pPr>
    </w:p>
    <w:p w:rsidR="00225804" w:rsidRDefault="00225804" w:rsidP="00225804">
      <w:pPr>
        <w:spacing w:after="0"/>
        <w:rPr>
          <w:rFonts w:ascii="Times New Roman" w:hAnsi="Times New Roman"/>
        </w:rPr>
      </w:pPr>
      <w:r>
        <w:rPr>
          <w:rFonts w:ascii="Times New Roman" w:hAnsi="Times New Roman"/>
        </w:rPr>
        <w:t>Вид необходимого разрешения:</w:t>
      </w:r>
    </w:p>
    <w:p w:rsidR="00CF1123" w:rsidRDefault="00CF1123" w:rsidP="00225804">
      <w:pPr>
        <w:spacing w:after="0"/>
        <w:rPr>
          <w:rFonts w:ascii="Times New Roman" w:hAnsi="Times New Roman"/>
        </w:rPr>
      </w:pPr>
      <w:r>
        <w:rPr>
          <w:rFonts w:ascii="Times New Roman" w:hAnsi="Times New Roman"/>
        </w:rPr>
        <w:t>Разовое на __________________ перевозок по маршруту с _______________ по ________________</w:t>
      </w:r>
    </w:p>
    <w:p w:rsidR="00CF1123" w:rsidRDefault="00CF1123" w:rsidP="00225804">
      <w:pPr>
        <w:spacing w:after="0"/>
        <w:rPr>
          <w:rFonts w:ascii="Times New Roman" w:hAnsi="Times New Roman"/>
        </w:rPr>
      </w:pPr>
      <w:r>
        <w:rPr>
          <w:rFonts w:ascii="Times New Roman" w:hAnsi="Times New Roman"/>
        </w:rPr>
        <w:t>На срок с __________________ по __________________ без ограничения числа перевозок</w:t>
      </w:r>
    </w:p>
    <w:p w:rsidR="00CF1123" w:rsidRDefault="00CF1123" w:rsidP="00225804">
      <w:pPr>
        <w:spacing w:after="0"/>
        <w:rPr>
          <w:rFonts w:ascii="Times New Roman" w:hAnsi="Times New Roman"/>
        </w:rPr>
      </w:pPr>
      <w:r>
        <w:rPr>
          <w:rFonts w:ascii="Times New Roman" w:hAnsi="Times New Roman"/>
        </w:rPr>
        <w:t>Категория груза ____________ Характеристика груза _______________________________________</w:t>
      </w:r>
    </w:p>
    <w:p w:rsidR="00CF1123" w:rsidRDefault="00CF1123" w:rsidP="00225804">
      <w:pPr>
        <w:spacing w:after="0"/>
        <w:rPr>
          <w:rFonts w:ascii="Times New Roman" w:hAnsi="Times New Roman"/>
          <w:sz w:val="20"/>
          <w:szCs w:val="20"/>
        </w:rPr>
      </w:pPr>
      <w:r w:rsidRPr="00CF1123">
        <w:rPr>
          <w:rFonts w:ascii="Times New Roman" w:hAnsi="Times New Roman"/>
          <w:sz w:val="20"/>
          <w:szCs w:val="20"/>
        </w:rPr>
        <w:t xml:space="preserve">                                                                                           </w:t>
      </w:r>
      <w:r>
        <w:rPr>
          <w:rFonts w:ascii="Times New Roman" w:hAnsi="Times New Roman"/>
          <w:sz w:val="20"/>
          <w:szCs w:val="20"/>
        </w:rPr>
        <w:t xml:space="preserve">                         </w:t>
      </w:r>
      <w:r w:rsidRPr="00CF1123">
        <w:rPr>
          <w:rFonts w:ascii="Times New Roman" w:hAnsi="Times New Roman"/>
          <w:sz w:val="20"/>
          <w:szCs w:val="20"/>
        </w:rPr>
        <w:t xml:space="preserve">  (наименование, габариты, масса)</w:t>
      </w:r>
    </w:p>
    <w:p w:rsidR="00CF1123" w:rsidRDefault="00CF1123" w:rsidP="00225804">
      <w:pPr>
        <w:spacing w:after="0"/>
        <w:rPr>
          <w:rFonts w:ascii="Times New Roman" w:hAnsi="Times New Roman"/>
        </w:rPr>
      </w:pPr>
      <w:r>
        <w:rPr>
          <w:rFonts w:ascii="Times New Roman" w:hAnsi="Times New Roman"/>
        </w:rPr>
        <w:t>Параметры автопоезда:  состав (марка, модель, гос. номер транспортного средства и прицепа)</w:t>
      </w:r>
    </w:p>
    <w:p w:rsidR="00CF1123" w:rsidRDefault="00CF1123" w:rsidP="00225804">
      <w:pPr>
        <w:spacing w:after="0"/>
        <w:rPr>
          <w:rFonts w:ascii="Times New Roman" w:hAnsi="Times New Roman"/>
        </w:rPr>
      </w:pPr>
      <w:r>
        <w:rPr>
          <w:rFonts w:ascii="Times New Roman" w:hAnsi="Times New Roman"/>
        </w:rPr>
        <w:t>_____________________________________________________________________________________</w:t>
      </w:r>
    </w:p>
    <w:p w:rsidR="00CF1123" w:rsidRDefault="00CF1123" w:rsidP="00225804">
      <w:pPr>
        <w:spacing w:after="0"/>
        <w:rPr>
          <w:rFonts w:ascii="Times New Roman" w:hAnsi="Times New Roman"/>
        </w:rPr>
      </w:pPr>
    </w:p>
    <w:p w:rsidR="00CF1123" w:rsidRDefault="00CF1123" w:rsidP="00225804">
      <w:pPr>
        <w:spacing w:after="0"/>
        <w:rPr>
          <w:rFonts w:ascii="Times New Roman" w:hAnsi="Times New Roman"/>
        </w:rPr>
      </w:pPr>
      <w:r>
        <w:rPr>
          <w:rFonts w:ascii="Times New Roman" w:hAnsi="Times New Roman"/>
        </w:rPr>
        <w:t xml:space="preserve">          расстояние между осями 1  ____ 2 ____ 3 _____ 4 ____ 5 ____ 6 ____ 7 ____ 8 ____ 9 и т.д., м</w:t>
      </w:r>
    </w:p>
    <w:p w:rsidR="00CF1123" w:rsidRDefault="00CF1123" w:rsidP="00225804">
      <w:pPr>
        <w:spacing w:after="0"/>
        <w:rPr>
          <w:rFonts w:ascii="Times New Roman" w:hAnsi="Times New Roman"/>
        </w:rPr>
      </w:pPr>
      <w:r>
        <w:rPr>
          <w:rFonts w:ascii="Times New Roman" w:hAnsi="Times New Roman"/>
        </w:rPr>
        <w:t xml:space="preserve">          нагрузка на оси   _____   _____  _____  _____  _____   _____  _____  _____  _____  т</w:t>
      </w:r>
    </w:p>
    <w:p w:rsidR="00CF1123" w:rsidRDefault="00CF1123" w:rsidP="00225804">
      <w:pPr>
        <w:spacing w:after="0"/>
        <w:rPr>
          <w:rFonts w:ascii="Times New Roman" w:hAnsi="Times New Roman"/>
        </w:rPr>
      </w:pPr>
      <w:r>
        <w:rPr>
          <w:rFonts w:ascii="Times New Roman" w:hAnsi="Times New Roman"/>
        </w:rPr>
        <w:t xml:space="preserve">          масса тягача  _____________ т, масса прицепа _______________ т.</w:t>
      </w:r>
    </w:p>
    <w:p w:rsidR="00CF1123" w:rsidRDefault="00CF1123" w:rsidP="00225804">
      <w:pPr>
        <w:spacing w:after="0"/>
        <w:rPr>
          <w:rFonts w:ascii="Times New Roman" w:hAnsi="Times New Roman"/>
        </w:rPr>
      </w:pPr>
      <w:r>
        <w:rPr>
          <w:rFonts w:ascii="Times New Roman" w:hAnsi="Times New Roman"/>
        </w:rPr>
        <w:t xml:space="preserve">          полная масса ______________ т</w:t>
      </w:r>
    </w:p>
    <w:p w:rsidR="00CF1123" w:rsidRDefault="00CF1123" w:rsidP="00225804">
      <w:pPr>
        <w:spacing w:after="0"/>
        <w:rPr>
          <w:rFonts w:ascii="Times New Roman" w:hAnsi="Times New Roman"/>
        </w:rPr>
      </w:pPr>
    </w:p>
    <w:p w:rsidR="003945E4" w:rsidRDefault="003945E4" w:rsidP="00225804">
      <w:pPr>
        <w:spacing w:after="0"/>
        <w:rPr>
          <w:rFonts w:ascii="Times New Roman" w:hAnsi="Times New Roman"/>
        </w:rPr>
      </w:pPr>
      <w:r>
        <w:rPr>
          <w:rFonts w:ascii="Times New Roman" w:hAnsi="Times New Roman"/>
        </w:rPr>
        <w:t xml:space="preserve">          габариты: длина __________ м, ширина _____________ м, высота ______________ м</w:t>
      </w:r>
    </w:p>
    <w:p w:rsidR="003945E4" w:rsidRDefault="003945E4" w:rsidP="00225804">
      <w:pPr>
        <w:spacing w:after="0"/>
        <w:rPr>
          <w:rFonts w:ascii="Times New Roman" w:hAnsi="Times New Roman"/>
        </w:rPr>
      </w:pPr>
      <w:r>
        <w:rPr>
          <w:rFonts w:ascii="Times New Roman" w:hAnsi="Times New Roman"/>
        </w:rPr>
        <w:t xml:space="preserve">          радиус поворота с грузом ___________________ м</w:t>
      </w:r>
    </w:p>
    <w:p w:rsidR="003945E4" w:rsidRDefault="003945E4" w:rsidP="00225804">
      <w:pPr>
        <w:spacing w:after="0"/>
        <w:rPr>
          <w:rFonts w:ascii="Times New Roman" w:hAnsi="Times New Roman"/>
        </w:rPr>
      </w:pPr>
    </w:p>
    <w:p w:rsidR="003945E4" w:rsidRDefault="003945E4" w:rsidP="00225804">
      <w:pPr>
        <w:spacing w:after="0"/>
        <w:rPr>
          <w:rFonts w:ascii="Times New Roman" w:hAnsi="Times New Roman"/>
        </w:rPr>
      </w:pPr>
      <w:r>
        <w:rPr>
          <w:rFonts w:ascii="Times New Roman" w:hAnsi="Times New Roman"/>
        </w:rPr>
        <w:t>Предполагаемая скорость движения автопоезда ______________________ км/час</w:t>
      </w:r>
    </w:p>
    <w:p w:rsidR="003945E4" w:rsidRDefault="003945E4" w:rsidP="00225804">
      <w:pPr>
        <w:spacing w:after="0"/>
        <w:rPr>
          <w:rFonts w:ascii="Times New Roman" w:hAnsi="Times New Roman"/>
        </w:rPr>
      </w:pPr>
    </w:p>
    <w:p w:rsidR="003945E4" w:rsidRDefault="003945E4" w:rsidP="00225804">
      <w:pPr>
        <w:spacing w:after="0"/>
        <w:rPr>
          <w:rFonts w:ascii="Times New Roman" w:hAnsi="Times New Roman"/>
        </w:rPr>
      </w:pPr>
      <w:r>
        <w:rPr>
          <w:rFonts w:ascii="Times New Roman" w:hAnsi="Times New Roman"/>
        </w:rPr>
        <w:t>Вид сопровождения ___________________________________________________________________</w:t>
      </w:r>
    </w:p>
    <w:p w:rsidR="003945E4" w:rsidRDefault="003945E4" w:rsidP="00225804">
      <w:pPr>
        <w:spacing w:after="0"/>
        <w:rPr>
          <w:rFonts w:ascii="Times New Roman" w:hAnsi="Times New Roman"/>
        </w:rPr>
      </w:pPr>
    </w:p>
    <w:p w:rsidR="003945E4" w:rsidRDefault="003945E4" w:rsidP="00225804">
      <w:pPr>
        <w:spacing w:after="0"/>
        <w:rPr>
          <w:rFonts w:ascii="Times New Roman" w:hAnsi="Times New Roman"/>
        </w:rPr>
      </w:pPr>
      <w:r>
        <w:rPr>
          <w:rFonts w:ascii="Times New Roman" w:hAnsi="Times New Roman"/>
        </w:rPr>
        <w:t>Схема автопоезда (заполняется для автотранспортных средств категории 2).</w:t>
      </w:r>
    </w:p>
    <w:p w:rsidR="003945E4" w:rsidRDefault="003945E4" w:rsidP="003945E4">
      <w:pPr>
        <w:spacing w:after="0"/>
        <w:jc w:val="both"/>
        <w:rPr>
          <w:rFonts w:ascii="Times New Roman" w:hAnsi="Times New Roman"/>
        </w:rPr>
      </w:pPr>
      <w:r>
        <w:rPr>
          <w:rFonts w:ascii="Times New Roman" w:hAnsi="Times New Roman"/>
        </w:rP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быть приложена к заявке отдельно).</w:t>
      </w:r>
    </w:p>
    <w:p w:rsidR="003945E4" w:rsidRDefault="003945E4" w:rsidP="00225804">
      <w:pPr>
        <w:spacing w:after="0"/>
        <w:rPr>
          <w:rFonts w:ascii="Times New Roman" w:hAnsi="Times New Roman"/>
        </w:rPr>
      </w:pPr>
    </w:p>
    <w:p w:rsidR="003945E4" w:rsidRDefault="003945E4" w:rsidP="00225804">
      <w:pPr>
        <w:spacing w:after="0"/>
        <w:rPr>
          <w:rFonts w:ascii="Times New Roman" w:hAnsi="Times New Roman"/>
        </w:rPr>
      </w:pPr>
      <w:r>
        <w:rPr>
          <w:rFonts w:ascii="Times New Roman" w:hAnsi="Times New Roman"/>
        </w:rPr>
        <w:t>Должность и фамилия перевозчика груза, подавшего заявку _________________________________</w:t>
      </w:r>
    </w:p>
    <w:p w:rsidR="003945E4" w:rsidRDefault="003945E4" w:rsidP="00225804">
      <w:pPr>
        <w:spacing w:after="0"/>
        <w:rPr>
          <w:rFonts w:ascii="Times New Roman" w:hAnsi="Times New Roman"/>
        </w:rPr>
      </w:pPr>
      <w:r>
        <w:rPr>
          <w:rFonts w:ascii="Times New Roman" w:hAnsi="Times New Roman"/>
        </w:rPr>
        <w:t xml:space="preserve">                                                                                                                              М.П.</w:t>
      </w:r>
    </w:p>
    <w:p w:rsidR="003945E4" w:rsidRDefault="003945E4" w:rsidP="00225804">
      <w:pPr>
        <w:spacing w:after="0"/>
        <w:rPr>
          <w:rFonts w:ascii="Times New Roman" w:hAnsi="Times New Roman"/>
        </w:rPr>
      </w:pPr>
      <w:r>
        <w:rPr>
          <w:rFonts w:ascii="Times New Roman" w:hAnsi="Times New Roman"/>
        </w:rPr>
        <w:t>Дата подачи заявки _________________________________</w:t>
      </w:r>
    </w:p>
    <w:p w:rsidR="003945E4" w:rsidRDefault="003945E4" w:rsidP="003945E4">
      <w:pPr>
        <w:spacing w:after="0"/>
        <w:jc w:val="right"/>
        <w:rPr>
          <w:rFonts w:ascii="Times New Roman" w:hAnsi="Times New Roman"/>
        </w:rPr>
      </w:pPr>
      <w:r>
        <w:rPr>
          <w:rFonts w:ascii="Times New Roman" w:hAnsi="Times New Roman"/>
        </w:rPr>
        <w:lastRenderedPageBreak/>
        <w:t xml:space="preserve">Приложение № 2  </w:t>
      </w:r>
    </w:p>
    <w:p w:rsidR="003945E4" w:rsidRDefault="003945E4" w:rsidP="003945E4">
      <w:pPr>
        <w:spacing w:after="0"/>
        <w:jc w:val="right"/>
        <w:rPr>
          <w:rFonts w:ascii="Times New Roman" w:hAnsi="Times New Roman"/>
        </w:rPr>
      </w:pPr>
      <w:r>
        <w:rPr>
          <w:rFonts w:ascii="Times New Roman" w:hAnsi="Times New Roman"/>
        </w:rPr>
        <w:t>к административному регламенту</w:t>
      </w:r>
    </w:p>
    <w:p w:rsidR="003945E4" w:rsidRDefault="003945E4" w:rsidP="003945E4">
      <w:pPr>
        <w:spacing w:after="0"/>
        <w:jc w:val="right"/>
        <w:rPr>
          <w:rFonts w:ascii="Times New Roman" w:hAnsi="Times New Roman"/>
        </w:rPr>
      </w:pPr>
    </w:p>
    <w:p w:rsidR="00C924C4" w:rsidRDefault="00C924C4" w:rsidP="003945E4">
      <w:pPr>
        <w:spacing w:after="0"/>
        <w:jc w:val="right"/>
        <w:rPr>
          <w:rFonts w:ascii="Times New Roman" w:hAnsi="Times New Roman"/>
        </w:rPr>
      </w:pPr>
    </w:p>
    <w:p w:rsidR="003945E4" w:rsidRPr="003945E4" w:rsidRDefault="003945E4" w:rsidP="003945E4">
      <w:pPr>
        <w:spacing w:after="0"/>
        <w:jc w:val="center"/>
        <w:rPr>
          <w:rFonts w:ascii="Times New Roman" w:hAnsi="Times New Roman"/>
          <w:b/>
        </w:rPr>
      </w:pPr>
      <w:r w:rsidRPr="003945E4">
        <w:rPr>
          <w:rFonts w:ascii="Times New Roman" w:hAnsi="Times New Roman"/>
          <w:b/>
        </w:rPr>
        <w:t>БЛОК- СХЕМА</w:t>
      </w:r>
    </w:p>
    <w:p w:rsidR="003945E4" w:rsidRDefault="003945E4" w:rsidP="003945E4">
      <w:pPr>
        <w:spacing w:after="0"/>
        <w:jc w:val="center"/>
        <w:rPr>
          <w:rFonts w:ascii="Times New Roman" w:hAnsi="Times New Roman"/>
          <w:b/>
        </w:rPr>
      </w:pPr>
      <w:r w:rsidRPr="003945E4">
        <w:rPr>
          <w:rFonts w:ascii="Times New Roman" w:hAnsi="Times New Roman"/>
          <w:b/>
        </w:rPr>
        <w:t>последовательности действий при предоставлении муниципальной услуги по выдаче разрешений, предоставляющих право на перевозку крупногабаритных и (или) тяжеловесных грузов по дорогам местного значения в границах муниципального образования городского поселения «Ксеньевское»</w:t>
      </w:r>
    </w:p>
    <w:p w:rsidR="00C924C4" w:rsidRDefault="00C924C4" w:rsidP="00C924C4">
      <w:pPr>
        <w:spacing w:after="0"/>
        <w:rPr>
          <w:rFonts w:ascii="Times New Roman" w:hAnsi="Times New Roman"/>
          <w:b/>
        </w:rPr>
      </w:pPr>
    </w:p>
    <w:tbl>
      <w:tblPr>
        <w:tblpPr w:leftFromText="180" w:rightFromText="180" w:vertAnchor="text" w:tblpX="2254" w:tblpY="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5"/>
      </w:tblGrid>
      <w:tr w:rsidR="00C924C4" w:rsidTr="00C924C4">
        <w:tblPrEx>
          <w:tblCellMar>
            <w:top w:w="0" w:type="dxa"/>
            <w:bottom w:w="0" w:type="dxa"/>
          </w:tblCellMar>
        </w:tblPrEx>
        <w:trPr>
          <w:trHeight w:val="720"/>
        </w:trPr>
        <w:tc>
          <w:tcPr>
            <w:tcW w:w="4755" w:type="dxa"/>
          </w:tcPr>
          <w:p w:rsidR="00C924C4" w:rsidRPr="00C924C4" w:rsidRDefault="00C924C4" w:rsidP="00C924C4">
            <w:pPr>
              <w:spacing w:after="0"/>
              <w:jc w:val="both"/>
              <w:rPr>
                <w:rFonts w:ascii="Times New Roman" w:hAnsi="Times New Roman"/>
              </w:rPr>
            </w:pPr>
            <w:r w:rsidRPr="00C924C4">
              <w:rPr>
                <w:rFonts w:ascii="Times New Roman" w:hAnsi="Times New Roman"/>
              </w:rPr>
              <w:t>Прием и регистрация заявления</w:t>
            </w:r>
            <w:r>
              <w:rPr>
                <w:rFonts w:ascii="Times New Roman" w:hAnsi="Times New Roman"/>
              </w:rPr>
              <w:t xml:space="preserve"> и прилагаемых к нему обосновывающих документов Заявителя</w:t>
            </w:r>
          </w:p>
        </w:tc>
      </w:tr>
    </w:tbl>
    <w:tbl>
      <w:tblPr>
        <w:tblpPr w:leftFromText="180" w:rightFromText="180" w:vertAnchor="text" w:tblpX="1489" w:tblpY="19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20"/>
      </w:tblGrid>
      <w:tr w:rsidR="00C924C4" w:rsidTr="00C924C4">
        <w:tblPrEx>
          <w:tblCellMar>
            <w:top w:w="0" w:type="dxa"/>
            <w:bottom w:w="0" w:type="dxa"/>
          </w:tblCellMar>
        </w:tblPrEx>
        <w:trPr>
          <w:trHeight w:val="885"/>
        </w:trPr>
        <w:tc>
          <w:tcPr>
            <w:tcW w:w="6420" w:type="dxa"/>
          </w:tcPr>
          <w:p w:rsidR="00C924C4" w:rsidRDefault="00C924C4" w:rsidP="00C924C4">
            <w:pPr>
              <w:spacing w:after="0"/>
              <w:jc w:val="center"/>
              <w:rPr>
                <w:rFonts w:ascii="Times New Roman" w:hAnsi="Times New Roman"/>
              </w:rPr>
            </w:pPr>
            <w:r w:rsidRPr="00C924C4">
              <w:rPr>
                <w:rFonts w:ascii="Times New Roman" w:hAnsi="Times New Roman"/>
              </w:rPr>
              <w:t>Рассмотрение заявления и прилагаемых к нему</w:t>
            </w:r>
            <w:r>
              <w:rPr>
                <w:rFonts w:ascii="Times New Roman" w:hAnsi="Times New Roman"/>
              </w:rPr>
              <w:t xml:space="preserve"> документов ответственным лицом.</w:t>
            </w:r>
          </w:p>
          <w:p w:rsidR="00C924C4" w:rsidRPr="00C924C4" w:rsidRDefault="00073344" w:rsidP="00C924C4">
            <w:pPr>
              <w:spacing w:after="0"/>
              <w:jc w:val="center"/>
              <w:rPr>
                <w:rFonts w:ascii="Times New Roman" w:hAnsi="Times New Roman"/>
              </w:rPr>
            </w:pPr>
            <w:r>
              <w:rPr>
                <w:rFonts w:ascii="Times New Roman" w:hAnsi="Times New Roman"/>
              </w:rPr>
              <w:t>По результатам рассмотрения принимается одно из следующих решений:</w:t>
            </w:r>
          </w:p>
        </w:tc>
      </w:tr>
    </w:tbl>
    <w:tbl>
      <w:tblPr>
        <w:tblpPr w:leftFromText="180" w:rightFromText="180" w:vertAnchor="text" w:tblpX="424" w:tblpY="3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5"/>
      </w:tblGrid>
      <w:tr w:rsidR="00C924C4" w:rsidTr="00C924C4">
        <w:tblPrEx>
          <w:tblCellMar>
            <w:top w:w="0" w:type="dxa"/>
            <w:bottom w:w="0" w:type="dxa"/>
          </w:tblCellMar>
        </w:tblPrEx>
        <w:trPr>
          <w:trHeight w:val="1155"/>
        </w:trPr>
        <w:tc>
          <w:tcPr>
            <w:tcW w:w="3345" w:type="dxa"/>
          </w:tcPr>
          <w:p w:rsidR="00C924C4" w:rsidRDefault="00C924C4" w:rsidP="00C924C4">
            <w:pPr>
              <w:spacing w:after="0"/>
              <w:rPr>
                <w:rFonts w:ascii="Times New Roman" w:hAnsi="Times New Roman"/>
              </w:rPr>
            </w:pPr>
          </w:p>
          <w:p w:rsidR="00073344" w:rsidRPr="00073344" w:rsidRDefault="00073344" w:rsidP="00073344">
            <w:pPr>
              <w:spacing w:after="0"/>
              <w:jc w:val="center"/>
              <w:rPr>
                <w:rFonts w:ascii="Times New Roman" w:hAnsi="Times New Roman"/>
              </w:rPr>
            </w:pPr>
            <w:r>
              <w:rPr>
                <w:rFonts w:ascii="Times New Roman" w:hAnsi="Times New Roman"/>
              </w:rPr>
              <w:t>Расчет стоимости муниципальной услуги</w:t>
            </w:r>
          </w:p>
        </w:tc>
      </w:tr>
    </w:tbl>
    <w:tbl>
      <w:tblPr>
        <w:tblpPr w:leftFromText="180" w:rightFromText="180" w:vertAnchor="text" w:tblpX="5179" w:tblpY="3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tblGrid>
      <w:tr w:rsidR="00C924C4" w:rsidTr="00C924C4">
        <w:tblPrEx>
          <w:tblCellMar>
            <w:top w:w="0" w:type="dxa"/>
            <w:bottom w:w="0" w:type="dxa"/>
          </w:tblCellMar>
        </w:tblPrEx>
        <w:trPr>
          <w:trHeight w:val="1095"/>
        </w:trPr>
        <w:tc>
          <w:tcPr>
            <w:tcW w:w="3690" w:type="dxa"/>
          </w:tcPr>
          <w:p w:rsidR="00C924C4" w:rsidRPr="00073344" w:rsidRDefault="00073344" w:rsidP="00073344">
            <w:pPr>
              <w:spacing w:after="0"/>
              <w:jc w:val="center"/>
              <w:rPr>
                <w:rFonts w:ascii="Times New Roman" w:hAnsi="Times New Roman"/>
              </w:rPr>
            </w:pPr>
            <w:r w:rsidRPr="00073344">
              <w:rPr>
                <w:rFonts w:ascii="Times New Roman" w:hAnsi="Times New Roman"/>
              </w:rPr>
              <w:t>Приостановление предоставления муниципальной услуги для устранения причин приостановления</w:t>
            </w:r>
          </w:p>
        </w:tc>
      </w:tr>
    </w:tbl>
    <w:tbl>
      <w:tblPr>
        <w:tblpPr w:leftFromText="180" w:rightFromText="180" w:vertAnchor="text" w:tblpX="529" w:tblpY="5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515"/>
        <w:gridCol w:w="3660"/>
      </w:tblGrid>
      <w:tr w:rsidR="00C924C4" w:rsidTr="00C924C4">
        <w:tblPrEx>
          <w:tblCellMar>
            <w:top w:w="0" w:type="dxa"/>
            <w:bottom w:w="0" w:type="dxa"/>
          </w:tblCellMar>
        </w:tblPrEx>
        <w:trPr>
          <w:trHeight w:val="1170"/>
        </w:trPr>
        <w:tc>
          <w:tcPr>
            <w:tcW w:w="3240" w:type="dxa"/>
          </w:tcPr>
          <w:p w:rsidR="00C924C4" w:rsidRPr="00073344" w:rsidRDefault="00073344" w:rsidP="00073344">
            <w:pPr>
              <w:spacing w:after="0"/>
              <w:jc w:val="center"/>
              <w:rPr>
                <w:rFonts w:ascii="Times New Roman" w:hAnsi="Times New Roman"/>
              </w:rPr>
            </w:pPr>
            <w:r>
              <w:rPr>
                <w:rFonts w:ascii="Times New Roman" w:hAnsi="Times New Roman"/>
              </w:rPr>
              <w:t>Предоставление Заявителем платежного документа об оплате муниципальной услуги</w:t>
            </w:r>
          </w:p>
        </w:tc>
        <w:tc>
          <w:tcPr>
            <w:tcW w:w="1515" w:type="dxa"/>
            <w:tcBorders>
              <w:top w:val="nil"/>
              <w:bottom w:val="nil"/>
            </w:tcBorders>
          </w:tcPr>
          <w:p w:rsidR="00C924C4" w:rsidRDefault="007F342C" w:rsidP="00C924C4">
            <w:pPr>
              <w:spacing w:after="0"/>
              <w:rPr>
                <w:rFonts w:ascii="Times New Roman" w:hAnsi="Times New Roman"/>
                <w:b/>
              </w:rPr>
            </w:pPr>
            <w:r w:rsidRPr="007F342C">
              <w:rPr>
                <w:noProof/>
                <w:lang w:eastAsia="ru-RU"/>
              </w:rPr>
              <w:pict>
                <v:shapetype id="_x0000_t32" coordsize="21600,21600" o:spt="32" o:oned="t" path="m,l21600,21600e" filled="f">
                  <v:path arrowok="t" fillok="f" o:connecttype="none"/>
                  <o:lock v:ext="edit" shapetype="t"/>
                </v:shapetype>
                <v:shape id="_x0000_s1026" type="#_x0000_t32" style="position:absolute;margin-left:24.25pt;margin-top:41.85pt;width:.05pt;height:0;rotation:90;z-index:251657216;mso-position-horizontal-relative:text;mso-position-vertical-relative:text" o:connectortype="elbow" adj="-128628000,-1,-128628000">
                  <v:stroke endarrow="block"/>
                </v:shape>
              </w:pict>
            </w:r>
          </w:p>
        </w:tc>
        <w:tc>
          <w:tcPr>
            <w:tcW w:w="3660" w:type="dxa"/>
          </w:tcPr>
          <w:p w:rsidR="00C924C4" w:rsidRPr="00073344" w:rsidRDefault="00073344" w:rsidP="00073344">
            <w:pPr>
              <w:spacing w:after="0"/>
              <w:jc w:val="center"/>
              <w:rPr>
                <w:rFonts w:ascii="Times New Roman" w:hAnsi="Times New Roman"/>
              </w:rPr>
            </w:pPr>
            <w:r>
              <w:rPr>
                <w:rFonts w:ascii="Times New Roman" w:hAnsi="Times New Roman"/>
              </w:rPr>
              <w:t>Устранение причин приостановления</w:t>
            </w:r>
          </w:p>
        </w:tc>
      </w:tr>
    </w:tbl>
    <w:tbl>
      <w:tblPr>
        <w:tblpPr w:leftFromText="180" w:rightFromText="180" w:vertAnchor="text" w:tblpX="589" w:tblpY="7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tblGrid>
      <w:tr w:rsidR="00C924C4" w:rsidTr="00C924C4">
        <w:tblPrEx>
          <w:tblCellMar>
            <w:top w:w="0" w:type="dxa"/>
            <w:bottom w:w="0" w:type="dxa"/>
          </w:tblCellMar>
        </w:tblPrEx>
        <w:trPr>
          <w:trHeight w:val="2327"/>
        </w:trPr>
        <w:tc>
          <w:tcPr>
            <w:tcW w:w="3150" w:type="dxa"/>
          </w:tcPr>
          <w:p w:rsidR="00C924C4" w:rsidRDefault="00C924C4" w:rsidP="00C924C4">
            <w:pPr>
              <w:spacing w:after="0"/>
              <w:rPr>
                <w:rFonts w:ascii="Times New Roman" w:hAnsi="Times New Roman"/>
                <w:b/>
              </w:rPr>
            </w:pPr>
          </w:p>
          <w:p w:rsidR="00C924C4" w:rsidRPr="00073344" w:rsidRDefault="00073344" w:rsidP="00073344">
            <w:pPr>
              <w:spacing w:after="0"/>
              <w:jc w:val="center"/>
              <w:rPr>
                <w:rFonts w:ascii="Times New Roman" w:hAnsi="Times New Roman"/>
              </w:rPr>
            </w:pPr>
            <w:r w:rsidRPr="00073344">
              <w:rPr>
                <w:rFonts w:ascii="Times New Roman" w:hAnsi="Times New Roman"/>
              </w:rPr>
              <w:t>Выдача</w:t>
            </w:r>
            <w:r>
              <w:rPr>
                <w:rFonts w:ascii="Times New Roman" w:hAnsi="Times New Roman"/>
              </w:rPr>
              <w:t xml:space="preserve"> разрешения, предоставляющего право на перевозку крупногабаритного и (или)тяжеловесного груза по дорогам местного значения в границах городского поселения «Ксеньевское»</w:t>
            </w:r>
          </w:p>
          <w:p w:rsidR="00C924C4" w:rsidRDefault="00C924C4" w:rsidP="00C924C4">
            <w:pPr>
              <w:spacing w:after="0"/>
              <w:rPr>
                <w:rFonts w:ascii="Times New Roman" w:hAnsi="Times New Roman"/>
                <w:b/>
              </w:rPr>
            </w:pPr>
          </w:p>
        </w:tc>
      </w:tr>
    </w:tbl>
    <w:tbl>
      <w:tblPr>
        <w:tblpPr w:leftFromText="180" w:rightFromText="180" w:vertAnchor="text" w:tblpX="5329" w:tblpY="7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5"/>
      </w:tblGrid>
      <w:tr w:rsidR="00C924C4" w:rsidTr="00C924C4">
        <w:tblPrEx>
          <w:tblCellMar>
            <w:top w:w="0" w:type="dxa"/>
            <w:bottom w:w="0" w:type="dxa"/>
          </w:tblCellMar>
        </w:tblPrEx>
        <w:trPr>
          <w:trHeight w:val="1215"/>
        </w:trPr>
        <w:tc>
          <w:tcPr>
            <w:tcW w:w="3645" w:type="dxa"/>
          </w:tcPr>
          <w:p w:rsidR="00C924C4" w:rsidRDefault="00C924C4" w:rsidP="00C924C4">
            <w:pPr>
              <w:spacing w:after="0"/>
              <w:rPr>
                <w:rFonts w:ascii="Times New Roman" w:hAnsi="Times New Roman"/>
                <w:b/>
              </w:rPr>
            </w:pPr>
          </w:p>
          <w:p w:rsidR="00073344" w:rsidRPr="00073344" w:rsidRDefault="00073344" w:rsidP="00073344">
            <w:pPr>
              <w:spacing w:after="0"/>
              <w:jc w:val="center"/>
              <w:rPr>
                <w:rFonts w:ascii="Times New Roman" w:hAnsi="Times New Roman"/>
              </w:rPr>
            </w:pPr>
            <w:r w:rsidRPr="00073344">
              <w:rPr>
                <w:rFonts w:ascii="Times New Roman" w:hAnsi="Times New Roman"/>
              </w:rPr>
              <w:t>Отказ в предоставлении муниципальной услуги</w:t>
            </w:r>
          </w:p>
        </w:tc>
      </w:tr>
    </w:tbl>
    <w:p w:rsidR="00C924C4" w:rsidRDefault="00C924C4" w:rsidP="00C924C4">
      <w:pPr>
        <w:spacing w:after="0"/>
        <w:rPr>
          <w:rFonts w:ascii="Times New Roman" w:hAnsi="Times New Roman"/>
          <w:b/>
        </w:rPr>
      </w:pPr>
    </w:p>
    <w:p w:rsidR="00723889" w:rsidRDefault="00723889" w:rsidP="00C924C4">
      <w:pPr>
        <w:spacing w:after="0"/>
        <w:rPr>
          <w:rFonts w:ascii="Times New Roman" w:hAnsi="Times New Roman"/>
          <w:b/>
        </w:rPr>
      </w:pPr>
    </w:p>
    <w:p w:rsidR="00723889" w:rsidRDefault="00723889" w:rsidP="00C924C4">
      <w:pPr>
        <w:spacing w:after="0"/>
        <w:rPr>
          <w:rFonts w:ascii="Times New Roman" w:hAnsi="Times New Roman"/>
          <w:b/>
        </w:rPr>
      </w:pPr>
    </w:p>
    <w:p w:rsidR="00723889" w:rsidRDefault="00723889" w:rsidP="00C924C4">
      <w:pPr>
        <w:spacing w:after="0"/>
        <w:rPr>
          <w:rFonts w:ascii="Times New Roman" w:hAnsi="Times New Roman"/>
          <w:b/>
        </w:rPr>
      </w:pPr>
    </w:p>
    <w:p w:rsidR="00723889" w:rsidRDefault="00723889" w:rsidP="00C924C4">
      <w:pPr>
        <w:spacing w:after="0"/>
        <w:rPr>
          <w:rFonts w:ascii="Times New Roman" w:hAnsi="Times New Roman"/>
          <w:b/>
        </w:rPr>
      </w:pPr>
    </w:p>
    <w:p w:rsidR="00723889" w:rsidRDefault="00723889" w:rsidP="00C924C4">
      <w:pPr>
        <w:spacing w:after="0"/>
        <w:rPr>
          <w:rFonts w:ascii="Times New Roman" w:hAnsi="Times New Roman"/>
          <w:b/>
          <w:sz w:val="32"/>
          <w:szCs w:val="32"/>
        </w:rPr>
      </w:pPr>
      <w:r w:rsidRPr="00723889">
        <w:rPr>
          <w:rFonts w:ascii="Times New Roman" w:hAnsi="Times New Roman"/>
          <w:b/>
          <w:sz w:val="36"/>
          <w:szCs w:val="36"/>
        </w:rPr>
        <w:t xml:space="preserve">                  </w:t>
      </w:r>
      <w:r>
        <w:rPr>
          <w:rFonts w:ascii="Times New Roman" w:hAnsi="Times New Roman"/>
          <w:b/>
          <w:sz w:val="36"/>
          <w:szCs w:val="36"/>
        </w:rPr>
        <w:t xml:space="preserve">                               </w:t>
      </w:r>
      <w:r w:rsidRPr="00723889">
        <w:rPr>
          <w:rFonts w:ascii="Times New Roman" w:hAnsi="Times New Roman"/>
          <w:b/>
          <w:sz w:val="32"/>
          <w:szCs w:val="32"/>
        </w:rPr>
        <w:t>↓</w:t>
      </w: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r>
        <w:rPr>
          <w:rFonts w:ascii="Times New Roman" w:hAnsi="Times New Roman"/>
          <w:b/>
          <w:sz w:val="32"/>
          <w:szCs w:val="32"/>
        </w:rPr>
        <w:t xml:space="preserve">                            ↓                                                         ↓</w:t>
      </w: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32"/>
          <w:szCs w:val="32"/>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723889">
      <w:pPr>
        <w:spacing w:after="0"/>
        <w:jc w:val="right"/>
        <w:rPr>
          <w:rFonts w:ascii="Times New Roman" w:hAnsi="Times New Roman"/>
          <w:sz w:val="28"/>
          <w:szCs w:val="28"/>
        </w:rPr>
      </w:pPr>
      <w:r w:rsidRPr="00723889">
        <w:rPr>
          <w:rFonts w:ascii="Times New Roman" w:hAnsi="Times New Roman"/>
          <w:sz w:val="28"/>
          <w:szCs w:val="28"/>
        </w:rPr>
        <w:lastRenderedPageBreak/>
        <w:t>Приложение № 3</w:t>
      </w:r>
    </w:p>
    <w:p w:rsidR="00723889" w:rsidRPr="00723889" w:rsidRDefault="00723889" w:rsidP="00723889">
      <w:pPr>
        <w:spacing w:after="0"/>
        <w:jc w:val="right"/>
        <w:rPr>
          <w:rFonts w:ascii="Times New Roman" w:hAnsi="Times New Roman"/>
          <w:sz w:val="28"/>
          <w:szCs w:val="28"/>
        </w:rPr>
      </w:pPr>
      <w:r>
        <w:rPr>
          <w:rFonts w:ascii="Times New Roman" w:hAnsi="Times New Roman"/>
          <w:sz w:val="28"/>
          <w:szCs w:val="28"/>
        </w:rPr>
        <w:t>к Административному регламенту</w:t>
      </w: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C924C4">
      <w:pPr>
        <w:spacing w:after="0"/>
        <w:rPr>
          <w:rFonts w:ascii="Times New Roman" w:hAnsi="Times New Roman"/>
          <w:b/>
          <w:sz w:val="28"/>
          <w:szCs w:val="28"/>
        </w:rPr>
      </w:pPr>
    </w:p>
    <w:p w:rsidR="00723889" w:rsidRDefault="00723889" w:rsidP="00723889">
      <w:pPr>
        <w:spacing w:after="0"/>
        <w:jc w:val="center"/>
        <w:rPr>
          <w:rFonts w:ascii="Times New Roman" w:hAnsi="Times New Roman"/>
          <w:b/>
          <w:sz w:val="28"/>
          <w:szCs w:val="28"/>
        </w:rPr>
      </w:pPr>
      <w:r>
        <w:rPr>
          <w:rFonts w:ascii="Times New Roman" w:hAnsi="Times New Roman"/>
          <w:b/>
          <w:sz w:val="28"/>
          <w:szCs w:val="28"/>
        </w:rPr>
        <w:t>СХЕМА</w:t>
      </w:r>
    </w:p>
    <w:p w:rsidR="00723889" w:rsidRDefault="00723889" w:rsidP="00723889">
      <w:pPr>
        <w:spacing w:after="0"/>
        <w:jc w:val="center"/>
        <w:rPr>
          <w:rFonts w:ascii="Times New Roman" w:hAnsi="Times New Roman"/>
          <w:b/>
          <w:sz w:val="28"/>
          <w:szCs w:val="28"/>
        </w:rPr>
      </w:pPr>
      <w:r>
        <w:rPr>
          <w:rFonts w:ascii="Times New Roman" w:hAnsi="Times New Roman"/>
          <w:b/>
          <w:sz w:val="28"/>
          <w:szCs w:val="28"/>
        </w:rPr>
        <w:t>Автопоезда, участвующего в перевозке крупногабаритных и (или)</w:t>
      </w:r>
    </w:p>
    <w:p w:rsidR="00723889" w:rsidRPr="00723889" w:rsidRDefault="00C8465F" w:rsidP="00723889">
      <w:pPr>
        <w:spacing w:after="0"/>
        <w:jc w:val="center"/>
        <w:rPr>
          <w:rFonts w:ascii="Times New Roman" w:hAnsi="Times New Roman"/>
          <w:b/>
          <w:sz w:val="28"/>
          <w:szCs w:val="28"/>
        </w:rPr>
      </w:pPr>
      <w:r>
        <w:rPr>
          <w:noProof/>
          <w:lang w:eastAsia="ru-RU"/>
        </w:rPr>
        <w:drawing>
          <wp:anchor distT="0" distB="0" distL="114300" distR="114300" simplePos="0" relativeHeight="251658240" behindDoc="0" locked="0" layoutInCell="1" allowOverlap="0">
            <wp:simplePos x="0" y="0"/>
            <wp:positionH relativeFrom="column">
              <wp:posOffset>-537210</wp:posOffset>
            </wp:positionH>
            <wp:positionV relativeFrom="line">
              <wp:posOffset>840740</wp:posOffset>
            </wp:positionV>
            <wp:extent cx="6600825" cy="2038350"/>
            <wp:effectExtent l="19050" t="0" r="9525" b="0"/>
            <wp:wrapSquare wrapText="bothSides"/>
            <wp:docPr id="4" name="Рисунок 2" descr="http://oo6.mail.yandex.net/static/734b70207d9c44f48cbf96d1db7376d0/tmprxX4t4_html_m7d3940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oo6.mail.yandex.net/static/734b70207d9c44f48cbf96d1db7376d0/tmprxX4t4_html_m7d3940b4.gif"/>
                    <pic:cNvPicPr>
                      <a:picLocks noChangeAspect="1" noChangeArrowheads="1"/>
                    </pic:cNvPicPr>
                  </pic:nvPicPr>
                  <pic:blipFill>
                    <a:blip r:embed="rId7"/>
                    <a:srcRect/>
                    <a:stretch>
                      <a:fillRect/>
                    </a:stretch>
                  </pic:blipFill>
                  <pic:spPr bwMode="auto">
                    <a:xfrm>
                      <a:off x="0" y="0"/>
                      <a:ext cx="6600825" cy="2038350"/>
                    </a:xfrm>
                    <a:prstGeom prst="rect">
                      <a:avLst/>
                    </a:prstGeom>
                    <a:noFill/>
                    <a:ln w="9525">
                      <a:noFill/>
                      <a:miter lim="800000"/>
                      <a:headEnd/>
                      <a:tailEnd/>
                    </a:ln>
                  </pic:spPr>
                </pic:pic>
              </a:graphicData>
            </a:graphic>
          </wp:anchor>
        </w:drawing>
      </w:r>
      <w:r w:rsidR="00723889">
        <w:rPr>
          <w:rFonts w:ascii="Times New Roman" w:hAnsi="Times New Roman"/>
          <w:b/>
          <w:sz w:val="28"/>
          <w:szCs w:val="28"/>
        </w:rPr>
        <w:t>тяжеловесных грузов</w:t>
      </w:r>
    </w:p>
    <w:sectPr w:rsidR="00723889" w:rsidRPr="00723889" w:rsidSect="00076C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C70A0"/>
    <w:multiLevelType w:val="multilevel"/>
    <w:tmpl w:val="D51639DA"/>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3A285243"/>
    <w:multiLevelType w:val="hybridMultilevel"/>
    <w:tmpl w:val="3C26D3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BA7"/>
    <w:rsid w:val="00073344"/>
    <w:rsid w:val="00076CD7"/>
    <w:rsid w:val="000B34DE"/>
    <w:rsid w:val="000B4534"/>
    <w:rsid w:val="000C4C0F"/>
    <w:rsid w:val="00120E28"/>
    <w:rsid w:val="001A0BD1"/>
    <w:rsid w:val="00225804"/>
    <w:rsid w:val="00265773"/>
    <w:rsid w:val="002A3E21"/>
    <w:rsid w:val="002C6234"/>
    <w:rsid w:val="002F7125"/>
    <w:rsid w:val="00327931"/>
    <w:rsid w:val="00344173"/>
    <w:rsid w:val="003945E4"/>
    <w:rsid w:val="003E0A7B"/>
    <w:rsid w:val="00403CE7"/>
    <w:rsid w:val="00483E34"/>
    <w:rsid w:val="00512D0A"/>
    <w:rsid w:val="00566CB5"/>
    <w:rsid w:val="00583204"/>
    <w:rsid w:val="005E340B"/>
    <w:rsid w:val="00623225"/>
    <w:rsid w:val="0067670A"/>
    <w:rsid w:val="006A7012"/>
    <w:rsid w:val="00723889"/>
    <w:rsid w:val="007F342C"/>
    <w:rsid w:val="00846BB7"/>
    <w:rsid w:val="009407AB"/>
    <w:rsid w:val="00A24932"/>
    <w:rsid w:val="00A32555"/>
    <w:rsid w:val="00B62BA7"/>
    <w:rsid w:val="00B64202"/>
    <w:rsid w:val="00B808BA"/>
    <w:rsid w:val="00BA2776"/>
    <w:rsid w:val="00C2421E"/>
    <w:rsid w:val="00C46AEC"/>
    <w:rsid w:val="00C509E3"/>
    <w:rsid w:val="00C602D7"/>
    <w:rsid w:val="00C8465F"/>
    <w:rsid w:val="00C924C4"/>
    <w:rsid w:val="00CD2241"/>
    <w:rsid w:val="00CF1123"/>
    <w:rsid w:val="00D36A73"/>
    <w:rsid w:val="00DA6420"/>
    <w:rsid w:val="00E436C5"/>
    <w:rsid w:val="00E9144D"/>
    <w:rsid w:val="00EA79AE"/>
    <w:rsid w:val="00EB6EAA"/>
    <w:rsid w:val="00EF4017"/>
    <w:rsid w:val="00FC2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D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BA7"/>
    <w:pPr>
      <w:ind w:left="720"/>
      <w:contextualSpacing/>
    </w:pPr>
  </w:style>
  <w:style w:type="character" w:styleId="a4">
    <w:name w:val="Hyperlink"/>
    <w:basedOn w:val="a0"/>
    <w:uiPriority w:val="99"/>
    <w:unhideWhenUsed/>
    <w:rsid w:val="00E9144D"/>
    <w:rPr>
      <w:rFonts w:cs="Times New Roman"/>
      <w:color w:val="0000FF"/>
      <w:u w:val="single"/>
    </w:rPr>
  </w:style>
  <w:style w:type="character" w:styleId="a5">
    <w:name w:val="annotation reference"/>
    <w:basedOn w:val="a0"/>
    <w:uiPriority w:val="99"/>
    <w:semiHidden/>
    <w:unhideWhenUsed/>
    <w:rsid w:val="00073344"/>
    <w:rPr>
      <w:rFonts w:cs="Times New Roman"/>
      <w:sz w:val="16"/>
      <w:szCs w:val="16"/>
    </w:rPr>
  </w:style>
  <w:style w:type="paragraph" w:styleId="a6">
    <w:name w:val="annotation text"/>
    <w:basedOn w:val="a"/>
    <w:link w:val="a7"/>
    <w:uiPriority w:val="99"/>
    <w:semiHidden/>
    <w:unhideWhenUsed/>
    <w:rsid w:val="00073344"/>
    <w:pPr>
      <w:spacing w:line="240" w:lineRule="auto"/>
    </w:pPr>
    <w:rPr>
      <w:sz w:val="20"/>
      <w:szCs w:val="20"/>
    </w:rPr>
  </w:style>
  <w:style w:type="character" w:customStyle="1" w:styleId="a7">
    <w:name w:val="Текст примечания Знак"/>
    <w:basedOn w:val="a0"/>
    <w:link w:val="a6"/>
    <w:uiPriority w:val="99"/>
    <w:semiHidden/>
    <w:locked/>
    <w:rsid w:val="00073344"/>
    <w:rPr>
      <w:rFonts w:cs="Times New Roman"/>
      <w:sz w:val="20"/>
      <w:szCs w:val="20"/>
    </w:rPr>
  </w:style>
  <w:style w:type="paragraph" w:styleId="a8">
    <w:name w:val="annotation subject"/>
    <w:basedOn w:val="a6"/>
    <w:next w:val="a6"/>
    <w:link w:val="a9"/>
    <w:uiPriority w:val="99"/>
    <w:semiHidden/>
    <w:unhideWhenUsed/>
    <w:rsid w:val="00073344"/>
    <w:rPr>
      <w:b/>
      <w:bCs/>
    </w:rPr>
  </w:style>
  <w:style w:type="character" w:customStyle="1" w:styleId="a9">
    <w:name w:val="Тема примечания Знак"/>
    <w:basedOn w:val="a7"/>
    <w:link w:val="a8"/>
    <w:uiPriority w:val="99"/>
    <w:semiHidden/>
    <w:locked/>
    <w:rsid w:val="00073344"/>
    <w:rPr>
      <w:b/>
      <w:bCs/>
    </w:rPr>
  </w:style>
  <w:style w:type="paragraph" w:styleId="aa">
    <w:name w:val="Balloon Text"/>
    <w:basedOn w:val="a"/>
    <w:link w:val="ab"/>
    <w:uiPriority w:val="99"/>
    <w:semiHidden/>
    <w:unhideWhenUsed/>
    <w:rsid w:val="000733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0733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enadmin@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2uH+iYqg9bNZ+UQQiA/EKa4yQkZxEg8QkMkElyhbnIc=</DigestValue>
    </Reference>
    <Reference URI="#idOfficeObject" Type="http://www.w3.org/2000/09/xmldsig#Object">
      <DigestMethod Algorithm="http://www.w3.org/2001/04/xmldsig-more#gostr3411"/>
      <DigestValue>b+14MvSihhoEOm29IV8y56CsyVEiM7ZQugvzu6s5Ths=</DigestValue>
    </Reference>
  </SignedInfo>
  <SignatureValue>
    Ho8eK+vkEH8Xywvkgvb+HjdnImn53q9gOl4QJWTI0MmmLtJuwEN3iasLHTqzJBw/2pvXcPhC
    sef+TLRrepjiDw==
  </SignatureValue>
  <KeyInfo>
    <KeyValue>
      <RSAKeyValue>
        <Modulus>
            MKXAaDCLixHiv7qXOveKON2G3u8LDQi9llMZPk5KvEDPD2snwU8kVcHJCXF0G+6XAR4CAgOF
            KgcGACQCAgOFKg==
          </Modulus>
        <Exponent>BwYSMA==</Exponent>
      </RSAKeyValue>
    </KeyValue>
    <X509Data>
      <X509Certificate>
          MIIJnzCCCUygAwIBAgIQAc4NbWwODqAAAAAABL4ACzAKBgYqhQMCAgMFADCCAaAxPTA7BgNV
          BAkMNNCa0L7RgdGC0Y7RiNC60L4t0JPRgNC40LPQvtGA0L7QstC40YfQsCDRg9C7Liwg0LQu
          IDQxGDAWBgUqhQNkARINMTA0NzU1MDAzNzAxNzEaMBgGCCqFAwOBAwEBEgwwMDc1MzYwNTc0
          OTkxXDBaBgkqhkiG9w0BCQIMTdCj0LTQvtGB0YLQvtCy0LXRgNGP0Y7RidC40Lkg0YbQtdC9
          0YLRgCDQl9Cw0LHQsNC50LrQsNC70YzRgdC60L7Qs9C+INC60YDQsNGPMQswCQYDVQQGEwJS
          VTERMA8GA1UEBwwI0KfQuNGC0LAxLzAtBgNVBAgMJjc1INCX0LDQsdCw0LnQutCw0LvRjNGB
          0LrQuNC5INC60YDQsNC5MR0wGwYJKoZIhvcNAQkBFg51Y2VjcEBlLXphYi5ydTEWMBQGA1UE
          CgwN0JPQoyAi0JfQmNCmIjEwMC4GA1UECwwn0KPQtNC+0YHRgtC+0LLQtdGA0Y/RjtGJ0LjQ
          uSDRhtC10L3RgtGAMREwDwYDVQQDDAhDaGl0YSBDQTAeFw0xMzAyMTgwMDE4MDVaFw0xNDAy
          MTgwMDE4MDVaMIICATEYMBYGBSqFA2QBEg0xMDU3NTI3MDEyNzg0MRowGAYIKoUDA4EDAQES
          DDAwNzUxMjAwNDE1MjEWMBQGBSqFA2QDEgswNDY4NTc0NzcwNjEmMCQGA1UECQwd0YPQuy4g
          0JrQsNC80LXRgNC+0L3QsCwg0LQuIDgxCzAJBgNVBAYTAlJVMSMwIQYDVQQHDBrQv9Cz0YIu
          INCa0YHQtdC90YzQtdCy0LrQsDEvMC0GA1UECAwmNzUg0JfQsNCx0LDQudC60LDQu9GM0YHQ
          utC40Lkg0LrRgNCw0LkxIzAhBgkqhkiG9w0BCQEWFGtzZW5hZG1pbkByYW1ibGVyLnJ1MWYw
          ZAYDVQQKDF3QkNC00LzQuNC90LjRgdGC0YDQsNGG0LjRjyDQs9C+0YDQvtC00YHQutC+0LPQ
          viDQv9C+0YHQtdC70LXQvdC40Y8gwqvQmtGB0LXQvdGM0LXQstGB0LrQvtC1wrsxVjBUBgNV
          BAwMTdCT0LvQsNCy0LAg0LPQvtGA0L7QtNGB0LrQvtCz0L4g0L/QvtGB0LXQu9C10L3QuNGP
          IMKr0JrRgdC10L3RjNC10LLRgdC60L7QtcK7MUEwPwYDVQQDDDjQoNGO0LzQutC40L0g0JDQ
          vdCw0YLQvtC70LjQuSDQmNC90L3QvtC60LXQvdGC0YzQtdCy0LjRhzBjMBwGBiqFAwICEzAS
          BgcqhQMCAiQABgcqhQMCAh4BA0MABECX7ht0cQnJwVUkT8Enaw/PQLxKTj4ZU5a9CA0L796G
          3TiK9zqXur/iEYuLMGjApTBnlc7fa8COi8kX7wN+HbMwgQkAMDRCRTAwMDOjggTsMIIE6DAO
          BgNVHQ8BAf8EBAMCBPAwHQYDVR0OBBYEFHV8UU1Efrw3svWnLDlhKpYBy1/8MCYGA1UdJQQf
          MB0GCCsGAQUFBwMCBggrBgEFBQcDBAYHKoUDAgIiBjAVBgUqhQNkbwQMDApWaVBOZXQgQ1NQ
          MB0GA1UdIAQWMBQwCAYGKoUDZHEBMAgGBiqFA2RxAjCCAZMGBSqFA2RwBIIBiDCCAYQMHdCh
          0JrQl9CYIMKr0JTQvtC80LXQvS3QmtChMsK7DIGcItCf0YDQvtCz0YDQsNC80LzQvdC+LdCw
          0L/Qv9Cw0YDQsNGC0L3Ri9C5INC60L7QvNC/0LvQtdC60YEgItCj0LTQvtGB0YLQvtCy0LXR
          gNGP0Y7RidC40Lkg0YbQtdC90YLRgCDQutC+0YDQv9C+0YDQsNGC0LjQstC90L7Qs9C+INGD
          0YDQvtCy0L3RjyBWaVBOZXQg0JrQoTIiDGPQodC10YDRgtC40YTQuNC60LDRgiDRgdC+0L7R
          gtCy0LXRgtGB0YLQstC40Y8g0KTQodCRINCg0L7RgdGB0LjQuCDihJYg0KHQpC8xMTEtMTky
          NCDQvtGCIDIwLjA4LjIwMTIMX9Ch0LXRgNGC0LjRhNC40LrQsNGCINGB0L7QvtGC0LLQtdGC
          0YHRgtCy0LjRjyDQpNCh0JEg0KDQvtGB0YHQuNC4INCh0KQvMTIxLTE4NzEg0L7RgiAyNi4w
          Ni4yMDEyMAwGA1UdEwEB/wQCMAAwdwYDVR0fBHAwbjBsoGqgaIZmaHR0cDovL3VjZWNwLmUt
          emFiLnJ1L3JlZy9pbnRjcmxpbmZvLzEyMTQta2lkNEE5RDQzMkJFNjA1N0JDNzVEM0FEMjlE
          QkI5QzI3RjRBMTczOEQ2Qy9yZXZva2VkQ2VydHMuY3JsMFYGCCsGAQUFBwEBBEowSDBGBggr
          BgEFBQcwAoY6aHR0cDovL3VjZWNwLmUtemFiLnJ1L3JlZy9pc3N1ZXJpbmZvLzIwMTIvQ2hp
          dGFDQV8yMDEyLmNydDCCAeEGA1UdIwSCAdgwggHUgBRKnUMr5gV7x1060p27nCf0oXONbKGC
          AaikggGkMIIBoDE9MDsGA1UECQw00JrQvtGB0YLRjtGI0LrQvi3Qk9GA0LjQs9C+0YDQvtCy
          0LjRh9CwINGD0LsuLCDQtC4gNDEYMBYGBSqFA2QBEg0xMDQ3NTUwMDM3MDE3MRowGAYIKoUD
          A4EDAQESDDAwNzUzNjA1NzQ5OTFcMFoGCSqGSIb3DQEJAgxN0KPQtNC+0YHRgtC+0LLQtdGA
          0Y/RjtGJ0LjQuSDRhtC10L3RgtGAINCX0LDQsdCw0LnQutCw0LvRjNGB0LrQvtCz0L4g0LrR
          gNCw0Y8xCzAJBgNVBAYTAlJVMREwDwYDVQQHDAjQp9C40YLQsDEvMC0GA1UECAwmNzUg0JfQ
          sNCx0LDQudC60LDQu9GM0YHQutC40Lkg0LrRgNCw0LkxHTAbBgkqhkiG9w0BCQEWDnVjZWNw
          QGUtemFiLnJ1MRYwFAYDVQQKDA3Qk9CjICLQl9CY0KYiMTAwLgYDVQQLDCfQo9C00L7RgdGC
          0L7QstC10YDRj9GO0YnQuNC5INGG0LXQvdGC0YAxETAPBgNVBAMMCENoaXRhIENBghABzcIv
          eGqpgAAAAB4EvgADMAoGBiqFAwICAwUAA0EA5T8OIg5go/yejcrEnoU3HkGPXq6NLRh6frKT
          DZk0BtZj7/3h4VxNqbz9xGcO+7biQboTPsRB9ObNgZ9ZcZvP/w==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4"/>
            <mdssi:RelationshipReference SourceId="rId9"/>
          </Transform>
          <Transform Algorithm="http://www.w3.org/TR/2001/REC-xml-c14n-20010315"/>
        </Transforms>
        <DigestMethod Algorithm="http://www.w3.org/2000/09/xmldsig#sha1"/>
        <DigestValue>9pj4DDVFG44TpSDXvZPOeLe8C64=</DigestValue>
      </Reference>
      <Reference URI="/word/document.xml?ContentType=application/vnd.openxmlformats-officedocument.wordprocessingml.document.main+xml">
        <DigestMethod Algorithm="http://www.w3.org/2000/09/xmldsig#sha1"/>
        <DigestValue>cVzdQYIDPKGWlMG05O1MB66be8U=</DigestValue>
      </Reference>
      <Reference URI="/word/fontTable.xml?ContentType=application/vnd.openxmlformats-officedocument.wordprocessingml.fontTable+xml">
        <DigestMethod Algorithm="http://www.w3.org/2000/09/xmldsig#sha1"/>
        <DigestValue>FXwrJEAFLJcdO5ZcwJBbp6jMf68=</DigestValue>
      </Reference>
      <Reference URI="/word/media/image1.png?ContentType=image/png">
        <DigestMethod Algorithm="http://www.w3.org/2000/09/xmldsig#sha1"/>
        <DigestValue>uvDHqaAULT6l8M8+Ij2KFY4Qzk8=</DigestValue>
      </Reference>
      <Reference URI="/word/numbering.xml?ContentType=application/vnd.openxmlformats-officedocument.wordprocessingml.numbering+xml">
        <DigestMethod Algorithm="http://www.w3.org/2000/09/xmldsig#sha1"/>
        <DigestValue>k/tKWY6d6v001uedYcbXhWNlq9Q=</DigestValue>
      </Reference>
      <Reference URI="/word/settings.xml?ContentType=application/vnd.openxmlformats-officedocument.wordprocessingml.settings+xml">
        <DigestMethod Algorithm="http://www.w3.org/2000/09/xmldsig#sha1"/>
        <DigestValue>wUj6Kuqy1PfEpCBVmNTC3XPjBxA=</DigestValue>
      </Reference>
      <Reference URI="/word/styles.xml?ContentType=application/vnd.openxmlformats-officedocument.wordprocessingml.styles+xml">
        <DigestMethod Algorithm="http://www.w3.org/2000/09/xmldsig#sha1"/>
        <DigestValue>qEQmw47w+Op5ACx5UELYKHxIpyY=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2013-03-30T05:31:23Z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заверение направляемого акта</SignatureComments>
          <WindowsVersion>5.1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8NLXgm0VYildey3wQL+4G+PP1ARmcFXjcFf+LeDADFw=</DigestValue>
    </Reference>
    <Reference URI="#idOfficeObject" Type="http://www.w3.org/2000/09/xmldsig#Object">
      <DigestMethod Algorithm="http://www.w3.org/2001/04/xmldsig-more#gostr3411"/>
      <DigestValue>b+14MvSihhoEOm29IV8y56CsyVEiM7ZQugvzu6s5Ths=</DigestValue>
    </Reference>
  </SignedInfo>
  <SignatureValue>
    tLxUGlXURuLV3/kWLW7xpJpY1p61SH6qM5vvWaC+y7+9MD5+kX/bIaww+i1rUTMaKwO8wQx6
    ZUEDZ1wMyNrVfg==
  </SignatureValue>
  <KeyInfo>
    <KeyValue>
      <RSAKeyValue>
        <Modulus>
            MKXAaDCLixHiv7qXOveKON2G3u8LDQi9llMZPk5KvEDPD2snwU8kVcHJCXF0G+6XAR4CAgOF
            KgcGACQCAgOFKg==
          </Modulus>
        <Exponent>BwYSMA==</Exponent>
      </RSAKeyValue>
    </KeyValue>
    <X509Data>
      <X509Certificate>
          MIIJnzCCCUygAwIBAgIQAc4NbWwODqAAAAAABL4ACzAKBgYqhQMCAgMFADCCAaAxPTA7BgNV
          BAkMNNCa0L7RgdGC0Y7RiNC60L4t0JPRgNC40LPQvtGA0L7QstC40YfQsCDRg9C7Liwg0LQu
          IDQxGDAWBgUqhQNkARINMTA0NzU1MDAzNzAxNzEaMBgGCCqFAwOBAwEBEgwwMDc1MzYwNTc0
          OTkxXDBaBgkqhkiG9w0BCQIMTdCj0LTQvtGB0YLQvtCy0LXRgNGP0Y7RidC40Lkg0YbQtdC9
          0YLRgCDQl9Cw0LHQsNC50LrQsNC70YzRgdC60L7Qs9C+INC60YDQsNGPMQswCQYDVQQGEwJS
          VTERMA8GA1UEBwwI0KfQuNGC0LAxLzAtBgNVBAgMJjc1INCX0LDQsdCw0LnQutCw0LvRjNGB
          0LrQuNC5INC60YDQsNC5MR0wGwYJKoZIhvcNAQkBFg51Y2VjcEBlLXphYi5ydTEWMBQGA1UE
          CgwN0JPQoyAi0JfQmNCmIjEwMC4GA1UECwwn0KPQtNC+0YHRgtC+0LLQtdGA0Y/RjtGJ0LjQ
          uSDRhtC10L3RgtGAMREwDwYDVQQDDAhDaGl0YSBDQTAeFw0xMzAyMTgwMDE4MDVaFw0xNDAy
          MTgwMDE4MDVaMIICATEYMBYGBSqFA2QBEg0xMDU3NTI3MDEyNzg0MRowGAYIKoUDA4EDAQES
          DDAwNzUxMjAwNDE1MjEWMBQGBSqFA2QDEgswNDY4NTc0NzcwNjEmMCQGA1UECQwd0YPQuy4g
          0JrQsNC80LXRgNC+0L3QsCwg0LQuIDgxCzAJBgNVBAYTAlJVMSMwIQYDVQQHDBrQv9Cz0YIu
          INCa0YHQtdC90YzQtdCy0LrQsDEvMC0GA1UECAwmNzUg0JfQsNCx0LDQudC60LDQu9GM0YHQ
          utC40Lkg0LrRgNCw0LkxIzAhBgkqhkiG9w0BCQEWFGtzZW5hZG1pbkByYW1ibGVyLnJ1MWYw
          ZAYDVQQKDF3QkNC00LzQuNC90LjRgdGC0YDQsNGG0LjRjyDQs9C+0YDQvtC00YHQutC+0LPQ
          viDQv9C+0YHQtdC70LXQvdC40Y8gwqvQmtGB0LXQvdGM0LXQstGB0LrQvtC1wrsxVjBUBgNV
          BAwMTdCT0LvQsNCy0LAg0LPQvtGA0L7QtNGB0LrQvtCz0L4g0L/QvtGB0LXQu9C10L3QuNGP
          IMKr0JrRgdC10L3RjNC10LLRgdC60L7QtcK7MUEwPwYDVQQDDDjQoNGO0LzQutC40L0g0JDQ
          vdCw0YLQvtC70LjQuSDQmNC90L3QvtC60LXQvdGC0YzQtdCy0LjRhzBjMBwGBiqFAwICEzAS
          BgcqhQMCAiQABgcqhQMCAh4BA0MABECX7ht0cQnJwVUkT8Enaw/PQLxKTj4ZU5a9CA0L796G
          3TiK9zqXur/iEYuLMGjApTBnlc7fa8COi8kX7wN+HbMwgQkAMDRCRTAwMDOjggTsMIIE6DAO
          BgNVHQ8BAf8EBAMCBPAwHQYDVR0OBBYEFHV8UU1Efrw3svWnLDlhKpYBy1/8MCYGA1UdJQQf
          MB0GCCsGAQUFBwMCBggrBgEFBQcDBAYHKoUDAgIiBjAVBgUqhQNkbwQMDApWaVBOZXQgQ1NQ
          MB0GA1UdIAQWMBQwCAYGKoUDZHEBMAgGBiqFA2RxAjCCAZMGBSqFA2RwBIIBiDCCAYQMHdCh
          0JrQl9CYIMKr0JTQvtC80LXQvS3QmtChMsK7DIGcItCf0YDQvtCz0YDQsNC80LzQvdC+LdCw
          0L/Qv9Cw0YDQsNGC0L3Ri9C5INC60L7QvNC/0LvQtdC60YEgItCj0LTQvtGB0YLQvtCy0LXR
          gNGP0Y7RidC40Lkg0YbQtdC90YLRgCDQutC+0YDQv9C+0YDQsNGC0LjQstC90L7Qs9C+INGD
          0YDQvtCy0L3RjyBWaVBOZXQg0JrQoTIiDGPQodC10YDRgtC40YTQuNC60LDRgiDRgdC+0L7R
          gtCy0LXRgtGB0YLQstC40Y8g0KTQodCRINCg0L7RgdGB0LjQuCDihJYg0KHQpC8xMTEtMTky
          NCDQvtGCIDIwLjA4LjIwMTIMX9Ch0LXRgNGC0LjRhNC40LrQsNGCINGB0L7QvtGC0LLQtdGC
          0YHRgtCy0LjRjyDQpNCh0JEg0KDQvtGB0YHQuNC4INCh0KQvMTIxLTE4NzEg0L7RgiAyNi4w
          Ni4yMDEyMAwGA1UdEwEB/wQCMAAwdwYDVR0fBHAwbjBsoGqgaIZmaHR0cDovL3VjZWNwLmUt
          emFiLnJ1L3JlZy9pbnRjcmxpbmZvLzEyMTQta2lkNEE5RDQzMkJFNjA1N0JDNzVEM0FEMjlE
          QkI5QzI3RjRBMTczOEQ2Qy9yZXZva2VkQ2VydHMuY3JsMFYGCCsGAQUFBwEBBEowSDBGBggr
          BgEFBQcwAoY6aHR0cDovL3VjZWNwLmUtemFiLnJ1L3JlZy9pc3N1ZXJpbmZvLzIwMTIvQ2hp
          dGFDQV8yMDEyLmNydDCCAeEGA1UdIwSCAdgwggHUgBRKnUMr5gV7x1060p27nCf0oXONbKGC
          AaikggGkMIIBoDE9MDsGA1UECQw00JrQvtGB0YLRjtGI0LrQvi3Qk9GA0LjQs9C+0YDQvtCy
          0LjRh9CwINGD0LsuLCDQtC4gNDEYMBYGBSqFA2QBEg0xMDQ3NTUwMDM3MDE3MRowGAYIKoUD
          A4EDAQESDDAwNzUzNjA1NzQ5OTFcMFoGCSqGSIb3DQEJAgxN0KPQtNC+0YHRgtC+0LLQtdGA
          0Y/RjtGJ0LjQuSDRhtC10L3RgtGAINCX0LDQsdCw0LnQutCw0LvRjNGB0LrQvtCz0L4g0LrR
          gNCw0Y8xCzAJBgNVBAYTAlJVMREwDwYDVQQHDAjQp9C40YLQsDEvMC0GA1UECAwmNzUg0JfQ
          sNCx0LDQudC60LDQu9GM0YHQutC40Lkg0LrRgNCw0LkxHTAbBgkqhkiG9w0BCQEWDnVjZWNw
          QGUtemFiLnJ1MRYwFAYDVQQKDA3Qk9CjICLQl9CY0KYiMTAwLgYDVQQLDCfQo9C00L7RgdGC
          0L7QstC10YDRj9GO0YnQuNC5INGG0LXQvdGC0YAxETAPBgNVBAMMCENoaXRhIENBghABzcIv
          eGqpgAAAAB4EvgADMAoGBiqFAwICAwUAA0EA5T8OIg5go/yejcrEnoU3HkGPXq6NLRh6frKT
          DZk0BtZj7/3h4VxNqbz9xGcO+7biQboTPsRB9ObNgZ9ZcZvP/w==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4"/>
            <mdssi:RelationshipReference SourceId="rId9"/>
          </Transform>
          <Transform Algorithm="http://www.w3.org/TR/2001/REC-xml-c14n-20010315"/>
        </Transforms>
        <DigestMethod Algorithm="http://www.w3.org/2000/09/xmldsig#sha1"/>
        <DigestValue>9pj4DDVFG44TpSDXvZPOeLe8C64=</DigestValue>
      </Reference>
      <Reference URI="/word/document.xml?ContentType=application/vnd.openxmlformats-officedocument.wordprocessingml.document.main+xml">
        <DigestMethod Algorithm="http://www.w3.org/2000/09/xmldsig#sha1"/>
        <DigestValue>cVzdQYIDPKGWlMG05O1MB66be8U=</DigestValue>
      </Reference>
      <Reference URI="/word/fontTable.xml?ContentType=application/vnd.openxmlformats-officedocument.wordprocessingml.fontTable+xml">
        <DigestMethod Algorithm="http://www.w3.org/2000/09/xmldsig#sha1"/>
        <DigestValue>FXwrJEAFLJcdO5ZcwJBbp6jMf68=</DigestValue>
      </Reference>
      <Reference URI="/word/media/image1.png?ContentType=image/png">
        <DigestMethod Algorithm="http://www.w3.org/2000/09/xmldsig#sha1"/>
        <DigestValue>uvDHqaAULT6l8M8+Ij2KFY4Qzk8=</DigestValue>
      </Reference>
      <Reference URI="/word/numbering.xml?ContentType=application/vnd.openxmlformats-officedocument.wordprocessingml.numbering+xml">
        <DigestMethod Algorithm="http://www.w3.org/2000/09/xmldsig#sha1"/>
        <DigestValue>k/tKWY6d6v001uedYcbXhWNlq9Q=</DigestValue>
      </Reference>
      <Reference URI="/word/settings.xml?ContentType=application/vnd.openxmlformats-officedocument.wordprocessingml.settings+xml">
        <DigestMethod Algorithm="http://www.w3.org/2000/09/xmldsig#sha1"/>
        <DigestValue>wUj6Kuqy1PfEpCBVmNTC3XPjBxA=</DigestValue>
      </Reference>
      <Reference URI="/word/styles.xml?ContentType=application/vnd.openxmlformats-officedocument.wordprocessingml.styles+xml">
        <DigestMethod Algorithm="http://www.w3.org/2000/09/xmldsig#sha1"/>
        <DigestValue>qEQmw47w+Op5ACx5UELYKHxIpyY=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2013-03-30T05:31:54Z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заверение направляемого акта</SignatureComments>
          <WindowsVersion>5.1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0073-BA38-4954-BFD7-528A8FE4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3960</Words>
  <Characters>22575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26483</CharactersWithSpaces>
  <SharedDoc>false</SharedDoc>
  <HLinks>
    <vt:vector size="6" baseType="variant">
      <vt:variant>
        <vt:i4>8192082</vt:i4>
      </vt:variant>
      <vt:variant>
        <vt:i4>0</vt:i4>
      </vt:variant>
      <vt:variant>
        <vt:i4>0</vt:i4>
      </vt:variant>
      <vt:variant>
        <vt:i4>5</vt:i4>
      </vt:variant>
      <vt:variant>
        <vt:lpwstr>mailto:ksenadmin@rambler.ru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Юзер</cp:lastModifiedBy>
  <cp:revision>2</cp:revision>
  <dcterms:created xsi:type="dcterms:W3CDTF">2013-03-28T04:20:00Z</dcterms:created>
  <dcterms:modified xsi:type="dcterms:W3CDTF">2013-03-28T04:20:00Z</dcterms:modified>
</cp:coreProperties>
</file>