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34" w:rsidRPr="00CD2834" w:rsidRDefault="00CD2834" w:rsidP="00CD2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CD283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CD2834">
        <w:rPr>
          <w:rFonts w:ascii="Times New Roman" w:hAnsi="Times New Roman" w:cs="Times New Roman"/>
          <w:b/>
          <w:sz w:val="28"/>
          <w:szCs w:val="28"/>
        </w:rPr>
        <w:t xml:space="preserve"> района «</w:t>
      </w:r>
      <w:r>
        <w:rPr>
          <w:rFonts w:ascii="Times New Roman" w:hAnsi="Times New Roman" w:cs="Times New Roman"/>
          <w:b/>
          <w:sz w:val="28"/>
          <w:szCs w:val="28"/>
        </w:rPr>
        <w:t>Могочинский</w:t>
      </w:r>
      <w:r w:rsidRPr="00CD2834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CD2834" w:rsidRPr="00CD2834" w:rsidRDefault="00CD2834" w:rsidP="00CD28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834" w:rsidRPr="00CD2834" w:rsidRDefault="00CD2834" w:rsidP="00CD2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81C30">
        <w:rPr>
          <w:rFonts w:ascii="Times New Roman" w:hAnsi="Times New Roman" w:cs="Times New Roman"/>
          <w:b/>
          <w:sz w:val="28"/>
          <w:szCs w:val="28"/>
        </w:rPr>
        <w:t xml:space="preserve"> 164</w:t>
      </w:r>
      <w:r w:rsidR="006B35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2834" w:rsidRPr="00CD2834" w:rsidRDefault="00CD2834" w:rsidP="00CD28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834" w:rsidRDefault="00777019" w:rsidP="00CD28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D2834">
        <w:rPr>
          <w:rFonts w:ascii="Times New Roman" w:hAnsi="Times New Roman" w:cs="Times New Roman"/>
          <w:sz w:val="28"/>
          <w:szCs w:val="28"/>
        </w:rPr>
        <w:t xml:space="preserve"> сессия</w:t>
      </w:r>
      <w:r w:rsidR="00A02D74">
        <w:rPr>
          <w:rFonts w:ascii="Times New Roman" w:hAnsi="Times New Roman" w:cs="Times New Roman"/>
          <w:sz w:val="28"/>
          <w:szCs w:val="28"/>
        </w:rPr>
        <w:t xml:space="preserve"> 5</w:t>
      </w:r>
      <w:r w:rsidR="00CD283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CD2834" w:rsidRPr="00CD2834" w:rsidRDefault="00CD2834" w:rsidP="008B73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81C30">
        <w:rPr>
          <w:rFonts w:ascii="Times New Roman" w:hAnsi="Times New Roman" w:cs="Times New Roman"/>
          <w:sz w:val="28"/>
          <w:szCs w:val="28"/>
        </w:rPr>
        <w:t>28» ноября</w:t>
      </w:r>
      <w:r>
        <w:rPr>
          <w:rFonts w:ascii="Times New Roman" w:hAnsi="Times New Roman" w:cs="Times New Roman"/>
          <w:sz w:val="28"/>
          <w:szCs w:val="28"/>
        </w:rPr>
        <w:t xml:space="preserve"> 2014 г.</w:t>
      </w:r>
    </w:p>
    <w:p w:rsidR="00CD2834" w:rsidRPr="00CD2834" w:rsidRDefault="00CD2834" w:rsidP="008B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b/>
          <w:sz w:val="28"/>
          <w:szCs w:val="28"/>
        </w:rPr>
        <w:t>О принятии   Устава муниципального района</w:t>
      </w:r>
    </w:p>
    <w:p w:rsidR="00CD2834" w:rsidRDefault="00CD2834" w:rsidP="008B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Могочинский</w:t>
      </w:r>
      <w:r w:rsidRPr="00CD2834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  <w:r w:rsidR="008B7315">
        <w:rPr>
          <w:rFonts w:ascii="Times New Roman" w:hAnsi="Times New Roman" w:cs="Times New Roman"/>
          <w:b/>
          <w:sz w:val="28"/>
          <w:szCs w:val="28"/>
        </w:rPr>
        <w:t xml:space="preserve"> в новой редакции</w:t>
      </w:r>
    </w:p>
    <w:p w:rsidR="008B7315" w:rsidRPr="00CD2834" w:rsidRDefault="008B7315" w:rsidP="008B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834" w:rsidRPr="00CD2834" w:rsidRDefault="00CD2834" w:rsidP="008B73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834"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от 06.03.2003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(в ред. от </w:t>
      </w:r>
      <w:r w:rsidR="00081C30">
        <w:rPr>
          <w:rFonts w:ascii="Times New Roman" w:hAnsi="Times New Roman" w:cs="Times New Roman"/>
          <w:sz w:val="28"/>
          <w:szCs w:val="28"/>
        </w:rPr>
        <w:t>14.10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 г.)</w:t>
      </w:r>
      <w:r w:rsidRPr="00CD2834">
        <w:rPr>
          <w:rFonts w:ascii="Times New Roman" w:hAnsi="Times New Roman" w:cs="Times New Roman"/>
          <w:sz w:val="28"/>
          <w:szCs w:val="28"/>
        </w:rPr>
        <w:t xml:space="preserve">, в соответствии пунктом 1 части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2834">
        <w:rPr>
          <w:rFonts w:ascii="Times New Roman" w:hAnsi="Times New Roman" w:cs="Times New Roman"/>
          <w:sz w:val="28"/>
          <w:szCs w:val="28"/>
        </w:rPr>
        <w:t xml:space="preserve"> статьи 24 Устава муниципального района «</w:t>
      </w:r>
      <w:r>
        <w:rPr>
          <w:rFonts w:ascii="Times New Roman" w:hAnsi="Times New Roman" w:cs="Times New Roman"/>
          <w:sz w:val="28"/>
          <w:szCs w:val="28"/>
        </w:rPr>
        <w:t>Могочинский</w:t>
      </w:r>
      <w:r w:rsidRPr="00CD2834">
        <w:rPr>
          <w:rFonts w:ascii="Times New Roman" w:hAnsi="Times New Roman" w:cs="Times New Roman"/>
          <w:sz w:val="28"/>
          <w:szCs w:val="28"/>
        </w:rPr>
        <w:t xml:space="preserve"> район»,</w:t>
      </w:r>
      <w:r w:rsidRPr="00CD2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834">
        <w:rPr>
          <w:rFonts w:ascii="Times New Roman" w:hAnsi="Times New Roman" w:cs="Times New Roman"/>
          <w:sz w:val="28"/>
          <w:szCs w:val="28"/>
        </w:rPr>
        <w:t>Совет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834"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Pr="00CD2834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CD2834" w:rsidRDefault="00CD2834" w:rsidP="00CD283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D2834">
        <w:rPr>
          <w:sz w:val="28"/>
          <w:szCs w:val="28"/>
        </w:rPr>
        <w:t xml:space="preserve">Принять  </w:t>
      </w:r>
      <w:r w:rsidR="00081C30">
        <w:rPr>
          <w:sz w:val="28"/>
          <w:szCs w:val="28"/>
        </w:rPr>
        <w:t xml:space="preserve"> Устав</w:t>
      </w:r>
      <w:r w:rsidRPr="00CD2834">
        <w:rPr>
          <w:sz w:val="28"/>
          <w:szCs w:val="28"/>
        </w:rPr>
        <w:t xml:space="preserve"> муниципального района «</w:t>
      </w:r>
      <w:r>
        <w:rPr>
          <w:sz w:val="28"/>
          <w:szCs w:val="28"/>
        </w:rPr>
        <w:t>Могочинский район» в новой редакции</w:t>
      </w:r>
      <w:r w:rsidR="00A02D74">
        <w:rPr>
          <w:sz w:val="28"/>
          <w:szCs w:val="28"/>
        </w:rPr>
        <w:t xml:space="preserve"> </w:t>
      </w:r>
      <w:r w:rsidR="00081C30">
        <w:rPr>
          <w:sz w:val="28"/>
          <w:szCs w:val="28"/>
        </w:rPr>
        <w:t xml:space="preserve"> согласно приложению.</w:t>
      </w:r>
    </w:p>
    <w:p w:rsidR="00081C30" w:rsidRDefault="00081C30" w:rsidP="00CD283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настоящий Устав с необходимым пакетом документов в Управление Министерства юстиции Российской Федерации по Забайкальскому краю для государственной регистрации.</w:t>
      </w:r>
    </w:p>
    <w:p w:rsidR="00081C30" w:rsidRDefault="00081C30" w:rsidP="00CD283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государственной регистрации настоящее решение и Устав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«Могочинский район» подлежит официальному опубликованию в установленный Уставом порядке.</w:t>
      </w:r>
    </w:p>
    <w:p w:rsidR="00081C30" w:rsidRPr="00081C30" w:rsidRDefault="00081C30" w:rsidP="00081C30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 дня вступления в силу настоящего Устава признать утратившим силу </w:t>
      </w:r>
      <w:r w:rsidRPr="00081C30">
        <w:rPr>
          <w:sz w:val="28"/>
          <w:szCs w:val="28"/>
        </w:rPr>
        <w:t>Устав муниципального района «Могочинский район» принятый решением Совета муниципального района «Могочинский район»</w:t>
      </w:r>
      <w:r w:rsidR="008B7315" w:rsidRPr="008B7315">
        <w:rPr>
          <w:sz w:val="28"/>
          <w:szCs w:val="28"/>
        </w:rPr>
        <w:t xml:space="preserve"> </w:t>
      </w:r>
      <w:r w:rsidR="008B7315" w:rsidRPr="00081C30">
        <w:rPr>
          <w:sz w:val="28"/>
          <w:szCs w:val="28"/>
        </w:rPr>
        <w:t>№ 197</w:t>
      </w:r>
      <w:r w:rsidRPr="00081C30">
        <w:rPr>
          <w:sz w:val="28"/>
          <w:szCs w:val="28"/>
        </w:rPr>
        <w:t xml:space="preserve"> от 02.12.2011 года</w:t>
      </w:r>
      <w:proofErr w:type="gramStart"/>
      <w:r w:rsidRPr="00081C30">
        <w:rPr>
          <w:sz w:val="28"/>
          <w:szCs w:val="28"/>
        </w:rPr>
        <w:t>.</w:t>
      </w:r>
      <w:proofErr w:type="gramEnd"/>
      <w:r w:rsidR="008B7315">
        <w:rPr>
          <w:sz w:val="28"/>
          <w:szCs w:val="28"/>
        </w:rPr>
        <w:t xml:space="preserve">  (</w:t>
      </w:r>
      <w:proofErr w:type="gramStart"/>
      <w:r w:rsidR="008B7315">
        <w:rPr>
          <w:sz w:val="28"/>
          <w:szCs w:val="28"/>
        </w:rPr>
        <w:t>с</w:t>
      </w:r>
      <w:proofErr w:type="gramEnd"/>
      <w:r w:rsidR="008B7315">
        <w:rPr>
          <w:sz w:val="28"/>
          <w:szCs w:val="28"/>
        </w:rPr>
        <w:t xml:space="preserve"> изменениями, внесенными решениями Совета муниципального района «Могочинский район» от   27.12.2012 года № 269, 02.07.2013 года № 58.</w:t>
      </w:r>
    </w:p>
    <w:p w:rsidR="00CD2834" w:rsidRDefault="00CD2834" w:rsidP="00CD2834">
      <w:pPr>
        <w:rPr>
          <w:rFonts w:ascii="Times New Roman" w:hAnsi="Times New Roman" w:cs="Times New Roman"/>
          <w:sz w:val="28"/>
          <w:szCs w:val="28"/>
        </w:rPr>
      </w:pPr>
    </w:p>
    <w:p w:rsidR="00CD2834" w:rsidRDefault="00CD2834" w:rsidP="008B73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муниципального               Глава муниципального района</w:t>
      </w:r>
    </w:p>
    <w:p w:rsidR="00CD2834" w:rsidRDefault="00CD2834" w:rsidP="008B73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«Могочинский район»                             «Могочинский район»</w:t>
      </w:r>
    </w:p>
    <w:p w:rsidR="00CD2834" w:rsidRPr="00CD2834" w:rsidRDefault="00CD2834" w:rsidP="008B7315">
      <w:pPr>
        <w:tabs>
          <w:tab w:val="left" w:pos="55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Колобов___________</w:t>
      </w:r>
      <w:r>
        <w:rPr>
          <w:rFonts w:ascii="Times New Roman" w:hAnsi="Times New Roman" w:cs="Times New Roman"/>
          <w:sz w:val="28"/>
          <w:szCs w:val="28"/>
        </w:rPr>
        <w:tab/>
        <w:t>Д.В. Плюхин___________</w:t>
      </w:r>
    </w:p>
    <w:p w:rsidR="00CD2834" w:rsidRDefault="00CD2834" w:rsidP="008B7315">
      <w:pPr>
        <w:suppressAutoHyphens/>
        <w:spacing w:after="0"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CD2834" w:rsidRDefault="00CD2834" w:rsidP="00CD2834">
      <w:pPr>
        <w:suppressAutoHyphens/>
        <w:ind w:firstLine="709"/>
        <w:jc w:val="right"/>
        <w:rPr>
          <w:rFonts w:ascii="Arial" w:hAnsi="Arial" w:cs="Arial"/>
          <w:sz w:val="28"/>
          <w:szCs w:val="28"/>
        </w:rPr>
      </w:pPr>
    </w:p>
    <w:p w:rsidR="008F02E1" w:rsidRDefault="008F02E1"/>
    <w:sectPr w:rsidR="008F02E1" w:rsidSect="0036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558B4"/>
    <w:multiLevelType w:val="hybridMultilevel"/>
    <w:tmpl w:val="C9F43FDC"/>
    <w:lvl w:ilvl="0" w:tplc="7BFAB64A">
      <w:start w:val="1"/>
      <w:numFmt w:val="decimal"/>
      <w:lvlText w:val="%1."/>
      <w:lvlJc w:val="left"/>
      <w:pPr>
        <w:ind w:left="1068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834"/>
    <w:rsid w:val="00081C30"/>
    <w:rsid w:val="000B7AF7"/>
    <w:rsid w:val="00282891"/>
    <w:rsid w:val="00361CC7"/>
    <w:rsid w:val="00495EE8"/>
    <w:rsid w:val="006B3556"/>
    <w:rsid w:val="00740344"/>
    <w:rsid w:val="00777019"/>
    <w:rsid w:val="008B7315"/>
    <w:rsid w:val="008F02E1"/>
    <w:rsid w:val="009913AB"/>
    <w:rsid w:val="00A02D74"/>
    <w:rsid w:val="00AD1F54"/>
    <w:rsid w:val="00BB7911"/>
    <w:rsid w:val="00CD2834"/>
    <w:rsid w:val="00FD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Юридический 2</dc:creator>
  <cp:keywords/>
  <dc:description/>
  <cp:lastModifiedBy>Селиверстова Л.В.</cp:lastModifiedBy>
  <cp:revision>4</cp:revision>
  <cp:lastPrinted>2014-12-02T00:35:00Z</cp:lastPrinted>
  <dcterms:created xsi:type="dcterms:W3CDTF">2014-12-01T03:40:00Z</dcterms:created>
  <dcterms:modified xsi:type="dcterms:W3CDTF">2014-12-02T00:36:00Z</dcterms:modified>
</cp:coreProperties>
</file>