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EE" w:rsidRDefault="007154EE" w:rsidP="007154EE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Администрация муниципального района «Могочинский район»</w:t>
      </w:r>
    </w:p>
    <w:p w:rsidR="007154EE" w:rsidRDefault="007154EE" w:rsidP="007154EE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154EE" w:rsidRDefault="007154EE" w:rsidP="007154EE">
      <w:pPr>
        <w:shd w:val="clear" w:color="auto" w:fill="FFFFFF"/>
        <w:tabs>
          <w:tab w:val="left" w:pos="885"/>
          <w:tab w:val="right" w:pos="9978"/>
        </w:tabs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ПОСТАНОВЛЕНИЕ</w:t>
      </w:r>
    </w:p>
    <w:p w:rsidR="007154EE" w:rsidRDefault="007154EE" w:rsidP="007154EE">
      <w:pPr>
        <w:shd w:val="clear" w:color="auto" w:fill="FFFFFF"/>
        <w:tabs>
          <w:tab w:val="left" w:pos="885"/>
          <w:tab w:val="left" w:pos="7230"/>
          <w:tab w:val="right" w:pos="9978"/>
        </w:tabs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  <w:t xml:space="preserve"> 18</w:t>
      </w:r>
      <w:r w:rsidR="00C50211">
        <w:rPr>
          <w:bCs/>
          <w:spacing w:val="-14"/>
          <w:sz w:val="28"/>
          <w:szCs w:val="28"/>
        </w:rPr>
        <w:t xml:space="preserve"> февраля 2015</w:t>
      </w:r>
      <w:r>
        <w:rPr>
          <w:bCs/>
          <w:spacing w:val="-14"/>
          <w:sz w:val="28"/>
          <w:szCs w:val="28"/>
        </w:rPr>
        <w:t xml:space="preserve"> года </w:t>
      </w:r>
      <w:r>
        <w:rPr>
          <w:bCs/>
          <w:spacing w:val="-14"/>
          <w:sz w:val="28"/>
          <w:szCs w:val="28"/>
        </w:rPr>
        <w:tab/>
      </w:r>
      <w:r w:rsidR="0049722A">
        <w:rPr>
          <w:bCs/>
          <w:spacing w:val="-14"/>
          <w:sz w:val="28"/>
          <w:szCs w:val="28"/>
        </w:rPr>
        <w:t xml:space="preserve">                </w:t>
      </w:r>
      <w:r>
        <w:rPr>
          <w:bCs/>
          <w:spacing w:val="-14"/>
          <w:sz w:val="28"/>
          <w:szCs w:val="28"/>
        </w:rPr>
        <w:t>№</w:t>
      </w:r>
      <w:r w:rsidR="0049722A">
        <w:rPr>
          <w:bCs/>
          <w:spacing w:val="-14"/>
          <w:sz w:val="28"/>
          <w:szCs w:val="28"/>
        </w:rPr>
        <w:t xml:space="preserve"> 94</w:t>
      </w:r>
      <w:r>
        <w:rPr>
          <w:bCs/>
          <w:spacing w:val="-14"/>
          <w:sz w:val="28"/>
          <w:szCs w:val="28"/>
        </w:rPr>
        <w:tab/>
        <w:t xml:space="preserve">                                                                                                  </w:t>
      </w:r>
      <w:r>
        <w:rPr>
          <w:bCs/>
          <w:spacing w:val="-14"/>
          <w:sz w:val="28"/>
          <w:szCs w:val="28"/>
        </w:rPr>
        <w:tab/>
      </w:r>
      <w:r>
        <w:rPr>
          <w:bCs/>
          <w:spacing w:val="-14"/>
          <w:sz w:val="28"/>
          <w:szCs w:val="28"/>
        </w:rPr>
        <w:tab/>
      </w:r>
      <w:r>
        <w:rPr>
          <w:bCs/>
          <w:spacing w:val="-14"/>
          <w:sz w:val="28"/>
          <w:szCs w:val="28"/>
        </w:rPr>
        <w:tab/>
      </w:r>
      <w:r>
        <w:rPr>
          <w:bCs/>
          <w:spacing w:val="-14"/>
          <w:sz w:val="28"/>
          <w:szCs w:val="28"/>
        </w:rPr>
        <w:tab/>
        <w:t>№</w:t>
      </w:r>
    </w:p>
    <w:p w:rsidR="007154EE" w:rsidRDefault="007154EE" w:rsidP="007154EE">
      <w:pPr>
        <w:shd w:val="clear" w:color="auto" w:fill="FFFFFF"/>
        <w:jc w:val="center"/>
        <w:rPr>
          <w:bCs/>
          <w:spacing w:val="-14"/>
          <w:sz w:val="28"/>
          <w:szCs w:val="28"/>
        </w:rPr>
      </w:pPr>
    </w:p>
    <w:p w:rsidR="007154EE" w:rsidRDefault="007154EE" w:rsidP="008823AE">
      <w:pPr>
        <w:jc w:val="center"/>
      </w:pPr>
      <w:r>
        <w:rPr>
          <w:b/>
          <w:sz w:val="28"/>
          <w:szCs w:val="28"/>
        </w:rPr>
        <w:t>О временном приостановлении учебного процесса в муниципальном общеобразовательном учреждении средней общеобразовательной школе № 92 г. Могоча</w:t>
      </w:r>
    </w:p>
    <w:p w:rsidR="007154EE" w:rsidRDefault="007154EE" w:rsidP="007154EE"/>
    <w:p w:rsidR="00A357D5" w:rsidRPr="0049722A" w:rsidRDefault="007154EE" w:rsidP="008823AE">
      <w:pPr>
        <w:ind w:firstLine="360"/>
        <w:jc w:val="both"/>
        <w:rPr>
          <w:b/>
          <w:sz w:val="28"/>
          <w:szCs w:val="28"/>
        </w:rPr>
      </w:pPr>
      <w:r w:rsidRPr="007154EE">
        <w:rPr>
          <w:sz w:val="28"/>
          <w:szCs w:val="28"/>
        </w:rPr>
        <w:t>В связи с аварийной ситуацией в МОУ СОШ № 92 г. Могоча, в целях организации безопасности и непрерывности образовательного процесса, руководствуясь ст.25 Устава муниципального района «Могочинский район»</w:t>
      </w:r>
      <w:r>
        <w:rPr>
          <w:sz w:val="28"/>
          <w:szCs w:val="28"/>
        </w:rPr>
        <w:t xml:space="preserve">, администрация муниципального района «Могочинский район» </w:t>
      </w:r>
      <w:r w:rsidRPr="0049722A">
        <w:rPr>
          <w:b/>
          <w:sz w:val="28"/>
          <w:szCs w:val="28"/>
        </w:rPr>
        <w:t>постановляет:</w:t>
      </w:r>
    </w:p>
    <w:p w:rsidR="0049722A" w:rsidRDefault="0049722A" w:rsidP="008823AE">
      <w:pPr>
        <w:ind w:firstLine="360"/>
        <w:jc w:val="both"/>
        <w:rPr>
          <w:sz w:val="28"/>
          <w:szCs w:val="28"/>
        </w:rPr>
      </w:pPr>
    </w:p>
    <w:p w:rsidR="007154EE" w:rsidRDefault="007154EE" w:rsidP="008823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Приостановить образовательный процесс в  МОУ СОШ № 92 г. Могоча, расположенного по адресу: ул. Первомайская, 6</w:t>
      </w:r>
      <w:r w:rsidR="00671DC0">
        <w:rPr>
          <w:sz w:val="28"/>
          <w:szCs w:val="28"/>
        </w:rPr>
        <w:t xml:space="preserve"> с 1</w:t>
      </w:r>
      <w:r w:rsidR="008823AE">
        <w:rPr>
          <w:sz w:val="28"/>
          <w:szCs w:val="28"/>
        </w:rPr>
        <w:t>9</w:t>
      </w:r>
      <w:r w:rsidR="00671DC0">
        <w:rPr>
          <w:sz w:val="28"/>
          <w:szCs w:val="28"/>
        </w:rPr>
        <w:t xml:space="preserve"> февраля 2015 г до устранения неполадок.</w:t>
      </w:r>
      <w:proofErr w:type="gramEnd"/>
    </w:p>
    <w:p w:rsidR="007154EE" w:rsidRDefault="007154EE" w:rsidP="008823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Комитету образования администрации муниципального района «Могочинский район» (</w:t>
      </w:r>
      <w:proofErr w:type="spellStart"/>
      <w:r>
        <w:rPr>
          <w:sz w:val="28"/>
          <w:szCs w:val="28"/>
        </w:rPr>
        <w:t>Рюмкиной</w:t>
      </w:r>
      <w:proofErr w:type="spellEnd"/>
      <w:r>
        <w:rPr>
          <w:sz w:val="28"/>
          <w:szCs w:val="28"/>
        </w:rPr>
        <w:t xml:space="preserve"> О.А.) провести организационные мероприятия для создания условий по организации образовательного процесса учащихся 9 и 11 классов.</w:t>
      </w:r>
    </w:p>
    <w:p w:rsidR="007154EE" w:rsidRDefault="00A23D46" w:rsidP="008823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Директору МОУ СОШ № 1 г. Могоча Самсоновой Т.М. предоставить три учебных кабинета для организации учебного процесса учащихся 9, 11 классов школы № 92 г. Могоча.</w:t>
      </w:r>
    </w:p>
    <w:p w:rsidR="00671DC0" w:rsidRDefault="00C50211" w:rsidP="008823A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Директору МОУ СОШ № 92 г. Могоча Вавиловой Л.Г.</w:t>
      </w:r>
      <w:proofErr w:type="gramStart"/>
      <w:r>
        <w:rPr>
          <w:sz w:val="28"/>
          <w:szCs w:val="28"/>
        </w:rPr>
        <w:t xml:space="preserve"> </w:t>
      </w:r>
      <w:r w:rsidR="00671DC0">
        <w:rPr>
          <w:sz w:val="28"/>
          <w:szCs w:val="28"/>
        </w:rPr>
        <w:t>:</w:t>
      </w:r>
      <w:proofErr w:type="gramEnd"/>
    </w:p>
    <w:p w:rsidR="00671DC0" w:rsidRDefault="00671DC0" w:rsidP="00882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211">
        <w:rPr>
          <w:sz w:val="28"/>
          <w:szCs w:val="28"/>
        </w:rPr>
        <w:t>внести изменения в годовой учебный календарный график общеобразовательного учреждения,</w:t>
      </w:r>
    </w:p>
    <w:p w:rsidR="00A23D46" w:rsidRDefault="00671DC0" w:rsidP="008823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0211">
        <w:rPr>
          <w:sz w:val="28"/>
          <w:szCs w:val="28"/>
        </w:rPr>
        <w:t xml:space="preserve"> обеспечить надлежащие условия </w:t>
      </w:r>
      <w:r>
        <w:rPr>
          <w:sz w:val="28"/>
          <w:szCs w:val="28"/>
        </w:rPr>
        <w:t>труда для педагогических работников.</w:t>
      </w:r>
    </w:p>
    <w:p w:rsidR="00671DC0" w:rsidRDefault="00671DC0" w:rsidP="00882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1DC0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«Могочинский район»</w:t>
      </w:r>
      <w:r w:rsidR="008823AE">
        <w:rPr>
          <w:sz w:val="28"/>
          <w:szCs w:val="28"/>
        </w:rPr>
        <w:t xml:space="preserve"> по вопросам развития инфраструктуры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Вяткина</w:t>
      </w:r>
      <w:proofErr w:type="spellEnd"/>
      <w:r>
        <w:rPr>
          <w:sz w:val="28"/>
          <w:szCs w:val="28"/>
        </w:rPr>
        <w:t xml:space="preserve"> А.Б.</w:t>
      </w:r>
    </w:p>
    <w:p w:rsidR="00671DC0" w:rsidRDefault="00671DC0" w:rsidP="008823AE">
      <w:pPr>
        <w:jc w:val="both"/>
        <w:rPr>
          <w:sz w:val="28"/>
          <w:szCs w:val="28"/>
        </w:rPr>
      </w:pPr>
    </w:p>
    <w:p w:rsidR="00671DC0" w:rsidRDefault="00671DC0" w:rsidP="008823AE">
      <w:pPr>
        <w:jc w:val="both"/>
        <w:rPr>
          <w:sz w:val="28"/>
          <w:szCs w:val="28"/>
        </w:rPr>
      </w:pPr>
    </w:p>
    <w:p w:rsidR="00671DC0" w:rsidRDefault="00671DC0" w:rsidP="008823AE">
      <w:pPr>
        <w:jc w:val="both"/>
        <w:rPr>
          <w:sz w:val="28"/>
          <w:szCs w:val="28"/>
        </w:rPr>
      </w:pPr>
    </w:p>
    <w:p w:rsidR="00671DC0" w:rsidRDefault="008823AE" w:rsidP="00671DC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671DC0">
        <w:rPr>
          <w:sz w:val="28"/>
          <w:szCs w:val="28"/>
        </w:rPr>
        <w:t>г</w:t>
      </w:r>
      <w:proofErr w:type="gramEnd"/>
      <w:r w:rsidR="00671DC0">
        <w:rPr>
          <w:sz w:val="28"/>
          <w:szCs w:val="28"/>
        </w:rPr>
        <w:t>лавы муниципального района</w:t>
      </w:r>
    </w:p>
    <w:p w:rsidR="00671DC0" w:rsidRPr="00671DC0" w:rsidRDefault="00671DC0" w:rsidP="00671DC0">
      <w:pPr>
        <w:rPr>
          <w:sz w:val="28"/>
          <w:szCs w:val="28"/>
        </w:rPr>
      </w:pPr>
      <w:r>
        <w:rPr>
          <w:sz w:val="28"/>
          <w:szCs w:val="28"/>
        </w:rPr>
        <w:t xml:space="preserve"> «Могочинский район»                                                                      </w:t>
      </w:r>
      <w:r w:rsidR="008823AE">
        <w:rPr>
          <w:sz w:val="28"/>
          <w:szCs w:val="28"/>
        </w:rPr>
        <w:t>В.Я.</w:t>
      </w:r>
      <w:r>
        <w:rPr>
          <w:sz w:val="28"/>
          <w:szCs w:val="28"/>
        </w:rPr>
        <w:t xml:space="preserve">Ильин </w:t>
      </w:r>
    </w:p>
    <w:p w:rsidR="008823AE" w:rsidRPr="00671DC0" w:rsidRDefault="008823AE">
      <w:pPr>
        <w:rPr>
          <w:sz w:val="28"/>
          <w:szCs w:val="28"/>
        </w:rPr>
      </w:pPr>
    </w:p>
    <w:sectPr w:rsidR="008823AE" w:rsidRPr="00671DC0" w:rsidSect="0054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754"/>
    <w:multiLevelType w:val="hybridMultilevel"/>
    <w:tmpl w:val="46CC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5368A"/>
    <w:rsid w:val="0049722A"/>
    <w:rsid w:val="00540D2E"/>
    <w:rsid w:val="0055368A"/>
    <w:rsid w:val="00671DC0"/>
    <w:rsid w:val="007154EE"/>
    <w:rsid w:val="008823AE"/>
    <w:rsid w:val="00A23D46"/>
    <w:rsid w:val="00A357D5"/>
    <w:rsid w:val="00BE370A"/>
    <w:rsid w:val="00C50211"/>
    <w:rsid w:val="00D8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4</cp:revision>
  <dcterms:created xsi:type="dcterms:W3CDTF">2015-02-19T03:08:00Z</dcterms:created>
  <dcterms:modified xsi:type="dcterms:W3CDTF">2015-02-19T03:10:00Z</dcterms:modified>
</cp:coreProperties>
</file>