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91" w:rsidRPr="001E259D" w:rsidRDefault="003B3191" w:rsidP="00166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1E259D">
        <w:rPr>
          <w:b/>
          <w:bCs/>
          <w:sz w:val="28"/>
          <w:szCs w:val="28"/>
        </w:rPr>
        <w:t xml:space="preserve"> муниципального района «Могочинский район»</w:t>
      </w:r>
    </w:p>
    <w:p w:rsidR="003B3191" w:rsidRPr="001E259D" w:rsidRDefault="003B3191" w:rsidP="00166793">
      <w:pPr>
        <w:jc w:val="center"/>
        <w:rPr>
          <w:b/>
          <w:bCs/>
          <w:sz w:val="28"/>
          <w:szCs w:val="28"/>
        </w:rPr>
      </w:pPr>
    </w:p>
    <w:p w:rsidR="003B3191" w:rsidRPr="001E259D" w:rsidRDefault="003B3191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ПОСТАНОВЛЕНИЕ</w:t>
      </w:r>
    </w:p>
    <w:p w:rsidR="003B3191" w:rsidRPr="001E259D" w:rsidRDefault="003B3191" w:rsidP="00166793">
      <w:pPr>
        <w:rPr>
          <w:b/>
          <w:bCs/>
          <w:sz w:val="28"/>
          <w:szCs w:val="28"/>
        </w:rPr>
      </w:pPr>
    </w:p>
    <w:p w:rsidR="003B3191" w:rsidRPr="00141B53" w:rsidRDefault="00444235" w:rsidP="00166793">
      <w:pPr>
        <w:rPr>
          <w:bCs/>
          <w:sz w:val="28"/>
          <w:szCs w:val="28"/>
        </w:rPr>
      </w:pPr>
      <w:r w:rsidRPr="00141B53">
        <w:rPr>
          <w:bCs/>
          <w:sz w:val="28"/>
          <w:szCs w:val="28"/>
        </w:rPr>
        <w:t>28</w:t>
      </w:r>
      <w:r w:rsidR="003B3191" w:rsidRPr="00141B53">
        <w:rPr>
          <w:bCs/>
          <w:sz w:val="28"/>
          <w:szCs w:val="28"/>
        </w:rPr>
        <w:t xml:space="preserve"> </w:t>
      </w:r>
      <w:r w:rsidR="00E309C8" w:rsidRPr="00141B53">
        <w:rPr>
          <w:bCs/>
          <w:sz w:val="28"/>
          <w:szCs w:val="28"/>
        </w:rPr>
        <w:t>октября</w:t>
      </w:r>
      <w:r w:rsidR="003B3191" w:rsidRPr="00141B53">
        <w:rPr>
          <w:bCs/>
          <w:sz w:val="28"/>
          <w:szCs w:val="28"/>
        </w:rPr>
        <w:t xml:space="preserve"> 201</w:t>
      </w:r>
      <w:r w:rsidRPr="00141B53">
        <w:rPr>
          <w:bCs/>
          <w:sz w:val="28"/>
          <w:szCs w:val="28"/>
        </w:rPr>
        <w:t>5</w:t>
      </w:r>
      <w:r w:rsidR="003B3191" w:rsidRPr="00141B53">
        <w:rPr>
          <w:bCs/>
          <w:sz w:val="28"/>
          <w:szCs w:val="28"/>
        </w:rPr>
        <w:t xml:space="preserve"> года</w:t>
      </w:r>
      <w:r w:rsidR="006724BF">
        <w:rPr>
          <w:bCs/>
          <w:sz w:val="28"/>
          <w:szCs w:val="28"/>
        </w:rPr>
        <w:t xml:space="preserve"> </w:t>
      </w:r>
      <w:r w:rsidR="006724BF">
        <w:rPr>
          <w:bCs/>
          <w:sz w:val="28"/>
          <w:szCs w:val="28"/>
        </w:rPr>
        <w:tab/>
      </w:r>
      <w:r w:rsidR="006724BF">
        <w:rPr>
          <w:bCs/>
          <w:sz w:val="28"/>
          <w:szCs w:val="28"/>
        </w:rPr>
        <w:tab/>
      </w:r>
      <w:r w:rsidR="006724BF">
        <w:rPr>
          <w:bCs/>
          <w:sz w:val="28"/>
          <w:szCs w:val="28"/>
        </w:rPr>
        <w:tab/>
      </w:r>
      <w:r w:rsidR="006724BF">
        <w:rPr>
          <w:bCs/>
          <w:sz w:val="28"/>
          <w:szCs w:val="28"/>
        </w:rPr>
        <w:tab/>
      </w:r>
      <w:r w:rsidR="006724BF">
        <w:rPr>
          <w:bCs/>
          <w:sz w:val="28"/>
          <w:szCs w:val="28"/>
        </w:rPr>
        <w:tab/>
      </w:r>
      <w:r w:rsidR="006724BF">
        <w:rPr>
          <w:bCs/>
          <w:sz w:val="28"/>
          <w:szCs w:val="28"/>
        </w:rPr>
        <w:tab/>
      </w:r>
      <w:r w:rsidR="006724BF">
        <w:rPr>
          <w:bCs/>
          <w:sz w:val="28"/>
          <w:szCs w:val="28"/>
        </w:rPr>
        <w:tab/>
      </w:r>
      <w:r w:rsidR="006724BF">
        <w:rPr>
          <w:bCs/>
          <w:sz w:val="28"/>
          <w:szCs w:val="28"/>
        </w:rPr>
        <w:tab/>
      </w:r>
      <w:r w:rsidR="006724BF">
        <w:rPr>
          <w:bCs/>
          <w:sz w:val="28"/>
          <w:szCs w:val="28"/>
        </w:rPr>
        <w:tab/>
      </w:r>
      <w:r w:rsidR="006724BF" w:rsidRPr="00141B53">
        <w:rPr>
          <w:bCs/>
          <w:sz w:val="28"/>
          <w:szCs w:val="28"/>
        </w:rPr>
        <w:t>№ 498</w:t>
      </w:r>
    </w:p>
    <w:p w:rsidR="003B3191" w:rsidRPr="00141B53" w:rsidRDefault="003B3191" w:rsidP="00166793">
      <w:pPr>
        <w:rPr>
          <w:bCs/>
          <w:sz w:val="28"/>
          <w:szCs w:val="28"/>
        </w:rPr>
      </w:pPr>
    </w:p>
    <w:p w:rsidR="003B3191" w:rsidRPr="001E259D" w:rsidRDefault="003B3191" w:rsidP="006724BF">
      <w:pPr>
        <w:jc w:val="center"/>
        <w:rPr>
          <w:b/>
          <w:bCs/>
          <w:sz w:val="28"/>
          <w:szCs w:val="28"/>
        </w:rPr>
      </w:pPr>
      <w:r w:rsidRPr="00141B53">
        <w:rPr>
          <w:b/>
          <w:bCs/>
          <w:sz w:val="28"/>
          <w:szCs w:val="28"/>
        </w:rPr>
        <w:t>Об исполнении бюджета</w:t>
      </w:r>
      <w:r w:rsidR="006724BF">
        <w:rPr>
          <w:b/>
          <w:bCs/>
          <w:sz w:val="28"/>
          <w:szCs w:val="28"/>
        </w:rPr>
        <w:t xml:space="preserve"> </w:t>
      </w:r>
      <w:r w:rsidR="00A10D67">
        <w:rPr>
          <w:b/>
          <w:bCs/>
          <w:sz w:val="28"/>
          <w:szCs w:val="28"/>
        </w:rPr>
        <w:t xml:space="preserve">района за </w:t>
      </w:r>
      <w:r w:rsidR="00E309C8">
        <w:rPr>
          <w:b/>
          <w:bCs/>
          <w:sz w:val="28"/>
          <w:szCs w:val="28"/>
        </w:rPr>
        <w:t>9</w:t>
      </w:r>
      <w:r w:rsidR="005776C7">
        <w:rPr>
          <w:b/>
          <w:bCs/>
          <w:sz w:val="28"/>
          <w:szCs w:val="28"/>
        </w:rPr>
        <w:t xml:space="preserve"> </w:t>
      </w:r>
      <w:r w:rsidR="00E309C8">
        <w:rPr>
          <w:b/>
          <w:bCs/>
          <w:sz w:val="28"/>
          <w:szCs w:val="28"/>
        </w:rPr>
        <w:t>месяцев</w:t>
      </w:r>
      <w:r w:rsidR="006724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</w:t>
      </w:r>
      <w:r w:rsidR="00444235">
        <w:rPr>
          <w:b/>
          <w:bCs/>
          <w:sz w:val="28"/>
          <w:szCs w:val="28"/>
        </w:rPr>
        <w:t>5</w:t>
      </w:r>
      <w:r w:rsidRPr="001E259D">
        <w:rPr>
          <w:b/>
          <w:bCs/>
          <w:sz w:val="28"/>
          <w:szCs w:val="28"/>
        </w:rPr>
        <w:t xml:space="preserve"> года</w:t>
      </w:r>
    </w:p>
    <w:p w:rsidR="003B3191" w:rsidRPr="001E259D" w:rsidRDefault="003B3191" w:rsidP="00166793">
      <w:pPr>
        <w:rPr>
          <w:sz w:val="28"/>
          <w:szCs w:val="28"/>
        </w:rPr>
      </w:pPr>
    </w:p>
    <w:p w:rsidR="003B3191" w:rsidRPr="001E259D" w:rsidRDefault="003B3191" w:rsidP="00166793">
      <w:pPr>
        <w:rPr>
          <w:sz w:val="28"/>
          <w:szCs w:val="28"/>
        </w:rPr>
      </w:pPr>
    </w:p>
    <w:p w:rsidR="003B3191" w:rsidRPr="001E259D" w:rsidRDefault="006724BF" w:rsidP="00166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19C"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152 от 26.09.2014</w:t>
      </w:r>
      <w:r w:rsidR="00A0219C">
        <w:rPr>
          <w:sz w:val="28"/>
          <w:szCs w:val="28"/>
        </w:rPr>
        <w:t xml:space="preserve"> </w:t>
      </w:r>
      <w:r w:rsidR="003B3191" w:rsidRPr="001E259D">
        <w:rPr>
          <w:sz w:val="28"/>
          <w:szCs w:val="28"/>
        </w:rPr>
        <w:t>г.</w:t>
      </w:r>
      <w:r w:rsidR="003B3191">
        <w:rPr>
          <w:sz w:val="28"/>
          <w:szCs w:val="28"/>
        </w:rPr>
        <w:t>,</w:t>
      </w:r>
      <w:r w:rsidR="003B3191" w:rsidRPr="001E259D">
        <w:rPr>
          <w:sz w:val="28"/>
          <w:szCs w:val="28"/>
        </w:rPr>
        <w:t xml:space="preserve"> администрация муниципального района «Могочинский район»</w:t>
      </w:r>
      <w:r w:rsidR="003B3191">
        <w:rPr>
          <w:sz w:val="28"/>
          <w:szCs w:val="28"/>
        </w:rPr>
        <w:t xml:space="preserve"> </w:t>
      </w:r>
      <w:r w:rsidR="003B3191" w:rsidRPr="001E259D">
        <w:rPr>
          <w:sz w:val="28"/>
          <w:szCs w:val="28"/>
        </w:rPr>
        <w:t>ПОСТАНОВЛЯЕТ:</w:t>
      </w:r>
    </w:p>
    <w:p w:rsidR="003B3191" w:rsidRPr="001E259D" w:rsidRDefault="003B3191" w:rsidP="00166793">
      <w:pPr>
        <w:rPr>
          <w:sz w:val="28"/>
          <w:szCs w:val="28"/>
        </w:rPr>
      </w:pPr>
    </w:p>
    <w:p w:rsidR="003B3191" w:rsidRPr="001E259D" w:rsidRDefault="003B3191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 xml:space="preserve">«Могочинский район» за </w:t>
      </w:r>
      <w:r w:rsidR="00E309C8">
        <w:rPr>
          <w:sz w:val="28"/>
          <w:szCs w:val="28"/>
        </w:rPr>
        <w:t>9</w:t>
      </w:r>
      <w:r w:rsidR="005776C7">
        <w:rPr>
          <w:sz w:val="28"/>
          <w:szCs w:val="28"/>
        </w:rPr>
        <w:t xml:space="preserve"> </w:t>
      </w:r>
      <w:r w:rsidR="00E309C8">
        <w:rPr>
          <w:sz w:val="28"/>
          <w:szCs w:val="28"/>
        </w:rPr>
        <w:t>месяцев</w:t>
      </w:r>
      <w:r w:rsidR="006724BF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0219C">
        <w:rPr>
          <w:sz w:val="28"/>
          <w:szCs w:val="28"/>
        </w:rPr>
        <w:t>5</w:t>
      </w:r>
      <w:r w:rsidRPr="001E259D">
        <w:rPr>
          <w:sz w:val="28"/>
          <w:szCs w:val="28"/>
        </w:rPr>
        <w:t xml:space="preserve"> года:</w:t>
      </w:r>
    </w:p>
    <w:p w:rsidR="003B3191" w:rsidRPr="001E259D" w:rsidRDefault="003B3191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>-</w:t>
      </w:r>
      <w:r w:rsidR="0067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расходам – </w:t>
      </w:r>
      <w:r w:rsidR="00211932">
        <w:rPr>
          <w:sz w:val="28"/>
          <w:szCs w:val="28"/>
        </w:rPr>
        <w:t>386863,8 тыс</w:t>
      </w:r>
      <w:proofErr w:type="gramStart"/>
      <w:r w:rsidR="00211932">
        <w:rPr>
          <w:sz w:val="28"/>
          <w:szCs w:val="28"/>
        </w:rPr>
        <w:t>.р</w:t>
      </w:r>
      <w:proofErr w:type="gramEnd"/>
      <w:r w:rsidR="00211932"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3B3191" w:rsidRPr="001E259D" w:rsidRDefault="003B3191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4BF">
        <w:rPr>
          <w:sz w:val="28"/>
          <w:szCs w:val="28"/>
        </w:rPr>
        <w:t xml:space="preserve"> </w:t>
      </w:r>
      <w:r>
        <w:rPr>
          <w:sz w:val="28"/>
          <w:szCs w:val="28"/>
        </w:rPr>
        <w:t>по доходам –</w:t>
      </w:r>
      <w:r w:rsidR="006724BF">
        <w:rPr>
          <w:sz w:val="28"/>
          <w:szCs w:val="28"/>
        </w:rPr>
        <w:t xml:space="preserve"> </w:t>
      </w:r>
      <w:r w:rsidR="00211932">
        <w:rPr>
          <w:sz w:val="28"/>
          <w:szCs w:val="28"/>
        </w:rPr>
        <w:t>401409,4</w:t>
      </w:r>
      <w:r w:rsidRPr="001E259D">
        <w:rPr>
          <w:sz w:val="28"/>
          <w:szCs w:val="28"/>
        </w:rPr>
        <w:t>тыс</w:t>
      </w:r>
      <w:proofErr w:type="gramStart"/>
      <w:r w:rsidRPr="001E259D">
        <w:rPr>
          <w:sz w:val="28"/>
          <w:szCs w:val="28"/>
        </w:rPr>
        <w:t>.р</w:t>
      </w:r>
      <w:proofErr w:type="gramEnd"/>
      <w:r w:rsidRPr="001E259D">
        <w:rPr>
          <w:sz w:val="28"/>
          <w:szCs w:val="28"/>
        </w:rPr>
        <w:t>уб.;</w:t>
      </w:r>
    </w:p>
    <w:p w:rsidR="003B3191" w:rsidRPr="001E259D" w:rsidRDefault="003B3191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>-</w:t>
      </w:r>
      <w:r w:rsidR="006724BF">
        <w:rPr>
          <w:sz w:val="28"/>
          <w:szCs w:val="28"/>
        </w:rPr>
        <w:t xml:space="preserve"> </w:t>
      </w:r>
      <w:proofErr w:type="spellStart"/>
      <w:r w:rsidR="00C97B45">
        <w:rPr>
          <w:sz w:val="28"/>
          <w:szCs w:val="28"/>
        </w:rPr>
        <w:t>профицит</w:t>
      </w:r>
      <w:proofErr w:type="spellEnd"/>
      <w:r w:rsidR="006724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724BF">
        <w:rPr>
          <w:sz w:val="28"/>
          <w:szCs w:val="28"/>
        </w:rPr>
        <w:t xml:space="preserve"> </w:t>
      </w:r>
      <w:r w:rsidR="00211932">
        <w:rPr>
          <w:sz w:val="28"/>
          <w:szCs w:val="28"/>
        </w:rPr>
        <w:t>14545,6</w:t>
      </w:r>
      <w:r w:rsidRPr="001E259D">
        <w:rPr>
          <w:sz w:val="28"/>
          <w:szCs w:val="28"/>
        </w:rPr>
        <w:t xml:space="preserve"> тыс. руб.</w:t>
      </w:r>
    </w:p>
    <w:p w:rsidR="003B3191" w:rsidRPr="001E259D" w:rsidRDefault="003B3191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муниципального района «Могочинский район» за </w:t>
      </w:r>
      <w:r w:rsidR="00E309C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A0219C">
        <w:rPr>
          <w:sz w:val="28"/>
          <w:szCs w:val="28"/>
        </w:rPr>
        <w:t>5</w:t>
      </w:r>
      <w:r w:rsidR="00A10D67">
        <w:rPr>
          <w:sz w:val="28"/>
          <w:szCs w:val="28"/>
        </w:rPr>
        <w:t xml:space="preserve"> 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3B3191" w:rsidRPr="001E259D" w:rsidRDefault="006724BF" w:rsidP="006724BF">
      <w:pPr>
        <w:tabs>
          <w:tab w:val="left" w:pos="108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3191">
        <w:rPr>
          <w:sz w:val="28"/>
          <w:szCs w:val="28"/>
        </w:rPr>
        <w:t>3. Настоящее п</w:t>
      </w:r>
      <w:r w:rsidR="003B3191" w:rsidRPr="001E259D">
        <w:rPr>
          <w:sz w:val="28"/>
          <w:szCs w:val="28"/>
        </w:rPr>
        <w:t xml:space="preserve">остановление опубликовать в газете </w:t>
      </w:r>
      <w:r w:rsidR="003B3191">
        <w:rPr>
          <w:sz w:val="28"/>
          <w:szCs w:val="28"/>
        </w:rPr>
        <w:t xml:space="preserve">«Могочинский рабочий» и разместить на официальном сайте </w:t>
      </w:r>
      <w:r w:rsidR="00E67E48">
        <w:rPr>
          <w:sz w:val="28"/>
          <w:szCs w:val="28"/>
        </w:rPr>
        <w:t xml:space="preserve">Комитета по финансам </w:t>
      </w:r>
      <w:r w:rsidR="003B3191">
        <w:rPr>
          <w:sz w:val="28"/>
          <w:szCs w:val="28"/>
        </w:rPr>
        <w:t>администрации муниципального района «Могочинский район» в информационно-коммуникационной сети «Интернет».</w:t>
      </w:r>
    </w:p>
    <w:p w:rsidR="003B3191" w:rsidRPr="001E259D" w:rsidRDefault="003B3191" w:rsidP="00166793">
      <w:pPr>
        <w:rPr>
          <w:sz w:val="28"/>
          <w:szCs w:val="28"/>
        </w:rPr>
      </w:pPr>
    </w:p>
    <w:p w:rsidR="003B3191" w:rsidRDefault="003B3191" w:rsidP="00166793">
      <w:pPr>
        <w:ind w:left="360"/>
        <w:jc w:val="both"/>
        <w:rPr>
          <w:sz w:val="28"/>
          <w:szCs w:val="28"/>
        </w:rPr>
      </w:pPr>
    </w:p>
    <w:p w:rsidR="00753D38" w:rsidRDefault="00753D38" w:rsidP="00166793">
      <w:pPr>
        <w:ind w:left="360"/>
        <w:jc w:val="both"/>
        <w:rPr>
          <w:sz w:val="28"/>
          <w:szCs w:val="28"/>
        </w:rPr>
      </w:pPr>
    </w:p>
    <w:p w:rsidR="00A10D67" w:rsidRPr="001E259D" w:rsidRDefault="00A10D67" w:rsidP="00166793">
      <w:pPr>
        <w:ind w:left="360"/>
        <w:jc w:val="both"/>
        <w:rPr>
          <w:sz w:val="28"/>
          <w:szCs w:val="28"/>
        </w:rPr>
      </w:pPr>
    </w:p>
    <w:p w:rsidR="003B3191" w:rsidRPr="001E259D" w:rsidRDefault="003B3191" w:rsidP="00166793">
      <w:pPr>
        <w:ind w:left="360"/>
        <w:jc w:val="both"/>
        <w:rPr>
          <w:sz w:val="28"/>
          <w:szCs w:val="28"/>
        </w:rPr>
      </w:pPr>
    </w:p>
    <w:p w:rsidR="003B3191" w:rsidRPr="001E259D" w:rsidRDefault="003B3191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E259D">
        <w:rPr>
          <w:sz w:val="28"/>
          <w:szCs w:val="28"/>
        </w:rPr>
        <w:t xml:space="preserve"> муниципального района</w:t>
      </w:r>
    </w:p>
    <w:p w:rsidR="003B3191" w:rsidRDefault="003B3191" w:rsidP="000A450D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>«Могочинский район»</w:t>
      </w:r>
      <w:r w:rsidR="006724B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Д.В.Плюхин</w:t>
      </w:r>
      <w:proofErr w:type="spellEnd"/>
    </w:p>
    <w:p w:rsidR="006724BF" w:rsidRDefault="006724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24BF" w:rsidRPr="006724BF" w:rsidRDefault="006724BF" w:rsidP="006724BF">
      <w:pPr>
        <w:jc w:val="right"/>
        <w:rPr>
          <w:rFonts w:ascii="Arial CYR" w:hAnsi="Arial CYR" w:cs="Arial CYR"/>
          <w:sz w:val="20"/>
          <w:szCs w:val="20"/>
        </w:rPr>
      </w:pPr>
      <w:r w:rsidRPr="006724BF">
        <w:rPr>
          <w:rFonts w:ascii="Arial CYR" w:hAnsi="Arial CYR" w:cs="Arial CYR"/>
          <w:sz w:val="20"/>
          <w:szCs w:val="20"/>
        </w:rPr>
        <w:lastRenderedPageBreak/>
        <w:t>Приложение № 1</w:t>
      </w:r>
    </w:p>
    <w:p w:rsidR="006724BF" w:rsidRPr="006724BF" w:rsidRDefault="006724BF" w:rsidP="006724BF">
      <w:pPr>
        <w:jc w:val="right"/>
        <w:rPr>
          <w:rFonts w:ascii="Arial CYR" w:hAnsi="Arial CYR" w:cs="Arial CYR"/>
          <w:sz w:val="20"/>
          <w:szCs w:val="20"/>
        </w:rPr>
      </w:pPr>
      <w:r w:rsidRPr="006724BF">
        <w:rPr>
          <w:rFonts w:ascii="Arial CYR" w:hAnsi="Arial CYR" w:cs="Arial CYR"/>
          <w:sz w:val="20"/>
          <w:szCs w:val="20"/>
        </w:rPr>
        <w:t>к постановлению администрации</w:t>
      </w:r>
    </w:p>
    <w:p w:rsidR="006724BF" w:rsidRDefault="006724BF" w:rsidP="006724BF">
      <w:pPr>
        <w:jc w:val="right"/>
        <w:rPr>
          <w:rFonts w:ascii="Arial CYR" w:hAnsi="Arial CYR" w:cs="Arial CYR"/>
          <w:sz w:val="20"/>
          <w:szCs w:val="20"/>
        </w:rPr>
      </w:pPr>
      <w:r w:rsidRPr="006724BF">
        <w:rPr>
          <w:rFonts w:ascii="Arial CYR" w:hAnsi="Arial CYR" w:cs="Arial CYR"/>
          <w:sz w:val="20"/>
          <w:szCs w:val="20"/>
        </w:rPr>
        <w:t xml:space="preserve">муниципального района "Могочинский район" </w:t>
      </w:r>
    </w:p>
    <w:p w:rsidR="006724BF" w:rsidRDefault="006724BF" w:rsidP="006724BF">
      <w:pPr>
        <w:jc w:val="right"/>
        <w:rPr>
          <w:rFonts w:ascii="Arial CYR" w:hAnsi="Arial CYR" w:cs="Arial CYR"/>
          <w:sz w:val="20"/>
          <w:szCs w:val="20"/>
        </w:rPr>
      </w:pPr>
      <w:r w:rsidRPr="006724BF">
        <w:rPr>
          <w:rFonts w:ascii="Arial CYR" w:hAnsi="Arial CYR" w:cs="Arial CYR"/>
          <w:sz w:val="20"/>
          <w:szCs w:val="20"/>
        </w:rPr>
        <w:t>№ 498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6724BF">
        <w:rPr>
          <w:rFonts w:ascii="Arial CYR" w:hAnsi="Arial CYR" w:cs="Arial CYR"/>
          <w:sz w:val="20"/>
          <w:szCs w:val="20"/>
        </w:rPr>
        <w:t>от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6724BF">
        <w:rPr>
          <w:rFonts w:ascii="Arial CYR" w:hAnsi="Arial CYR" w:cs="Arial CYR"/>
          <w:sz w:val="20"/>
          <w:szCs w:val="20"/>
        </w:rPr>
        <w:t>28.10.2015г.</w:t>
      </w:r>
    </w:p>
    <w:p w:rsidR="006724BF" w:rsidRPr="006724BF" w:rsidRDefault="006724BF" w:rsidP="006724BF">
      <w:pPr>
        <w:rPr>
          <w:rFonts w:ascii="Arial CYR" w:hAnsi="Arial CYR" w:cs="Arial CYR"/>
          <w:sz w:val="20"/>
          <w:szCs w:val="20"/>
        </w:rPr>
      </w:pPr>
    </w:p>
    <w:p w:rsidR="006724BF" w:rsidRPr="006724BF" w:rsidRDefault="006724BF" w:rsidP="006724BF">
      <w:pPr>
        <w:jc w:val="center"/>
      </w:pPr>
      <w:r w:rsidRPr="006724BF">
        <w:rPr>
          <w:rFonts w:ascii="Arial CYR" w:hAnsi="Arial CYR" w:cs="Arial CYR"/>
          <w:b/>
          <w:bCs/>
        </w:rPr>
        <w:t>Анализ поступления доходов в бюджет муниципального района за 9 месяцев 2015 г.</w:t>
      </w:r>
    </w:p>
    <w:p w:rsidR="006724BF" w:rsidRPr="006724BF" w:rsidRDefault="006724BF" w:rsidP="006724BF">
      <w:pPr>
        <w:jc w:val="right"/>
        <w:rPr>
          <w:rFonts w:ascii="Arial CYR" w:hAnsi="Arial CYR" w:cs="Arial CYR"/>
          <w:sz w:val="20"/>
          <w:szCs w:val="20"/>
        </w:rPr>
      </w:pPr>
    </w:p>
    <w:tbl>
      <w:tblPr>
        <w:tblW w:w="9809" w:type="dxa"/>
        <w:tblLook w:val="04A0"/>
      </w:tblPr>
      <w:tblGrid>
        <w:gridCol w:w="1855"/>
        <w:gridCol w:w="960"/>
        <w:gridCol w:w="3012"/>
        <w:gridCol w:w="1280"/>
        <w:gridCol w:w="1528"/>
        <w:gridCol w:w="1174"/>
      </w:tblGrid>
      <w:tr w:rsidR="006724BF" w:rsidRPr="006724BF" w:rsidTr="006724BF">
        <w:trPr>
          <w:trHeight w:val="40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(тыс. руб.)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Уточненные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Фактическое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исполнения</w:t>
            </w:r>
          </w:p>
        </w:tc>
      </w:tr>
      <w:tr w:rsidR="006724BF" w:rsidRPr="006724BF" w:rsidTr="006724BF">
        <w:trPr>
          <w:trHeight w:val="27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2015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на 01.10.15г.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доходы всего,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153364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104652,3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68,24%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82670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56525,6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68,37%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18503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13647,6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73,76%</w:t>
            </w:r>
          </w:p>
        </w:tc>
      </w:tr>
      <w:tr w:rsidR="006724BF" w:rsidRPr="006724BF" w:rsidTr="006724BF">
        <w:trPr>
          <w:trHeight w:val="25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Акцизы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12822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8408,5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65,58%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spellStart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Налоги</w:t>
            </w:r>
            <w:proofErr w:type="gramStart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,с</w:t>
            </w:r>
            <w:proofErr w:type="gramEnd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боры</w:t>
            </w:r>
            <w:proofErr w:type="spellEnd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и регулярные платежи</w:t>
            </w: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за пользование природными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724BF" w:rsidRPr="006724BF" w:rsidTr="006724BF">
        <w:trPr>
          <w:trHeight w:val="255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ресурсами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37626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24655,4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65,53%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1730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1405,4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81,24%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Задолженность и перерасчеты по отмененным налогам и сборам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75,38%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Неналоговые доходы</w:t>
            </w:r>
            <w:proofErr w:type="gramStart"/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12204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7172,9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58,77%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использования имущества</w:t>
            </w: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6479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4420,6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68,23%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Арендная плата за земельные участки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4849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1866,9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38,50%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1773,6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197,07%</w:t>
            </w:r>
          </w:p>
        </w:tc>
      </w:tr>
      <w:tr w:rsidR="006724BF" w:rsidRPr="006724BF" w:rsidTr="006724BF">
        <w:trPr>
          <w:trHeight w:val="30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Доходы от перечисления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sz w:val="16"/>
                <w:szCs w:val="16"/>
              </w:rPr>
              <w:t>части прибыли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230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88,7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38,57%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Прочие доходы от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sz w:val="16"/>
                <w:szCs w:val="16"/>
              </w:rPr>
              <w:t>использования имущества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691,4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138,28%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724BF" w:rsidRPr="006724BF" w:rsidTr="006724BF">
        <w:trPr>
          <w:trHeight w:val="25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1800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941,1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52,28%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1800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941,1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52,28%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Доходы от оказания платных услуг и </w:t>
            </w:r>
            <w:proofErr w:type="spellStart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ком</w:t>
            </w:r>
            <w:proofErr w:type="gramStart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.з</w:t>
            </w:r>
            <w:proofErr w:type="gramEnd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ат.государства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199,6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99,80%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1150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483,9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42,08%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Штрафы</w:t>
            </w:r>
            <w:proofErr w:type="gramStart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санкции, </w:t>
            </w:r>
            <w:proofErr w:type="spellStart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возмщение</w:t>
            </w:r>
            <w:proofErr w:type="spellEnd"/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ущерба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2489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1001,4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40,23%</w:t>
            </w:r>
          </w:p>
        </w:tc>
      </w:tr>
      <w:tr w:rsidR="006724BF" w:rsidRPr="006724BF" w:rsidTr="006724BF">
        <w:trPr>
          <w:trHeight w:val="24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126,3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146,86%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(Собственные доходы)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165568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111825,2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67,54%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315843,3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289584,2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91,69%</w:t>
            </w:r>
          </w:p>
        </w:tc>
      </w:tr>
      <w:tr w:rsidR="006724BF" w:rsidRPr="006724BF" w:rsidTr="006724BF">
        <w:trPr>
          <w:trHeight w:val="25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20985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19129,7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91,16%</w:t>
            </w:r>
          </w:p>
        </w:tc>
      </w:tr>
      <w:tr w:rsidR="006724BF" w:rsidRPr="006724BF" w:rsidTr="006724BF">
        <w:trPr>
          <w:trHeight w:val="25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Субсидии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73353,6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60191,3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82,06%</w:t>
            </w:r>
          </w:p>
        </w:tc>
      </w:tr>
      <w:tr w:rsidR="006724BF" w:rsidRPr="006724BF" w:rsidTr="006724BF">
        <w:trPr>
          <w:trHeight w:val="25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216952,2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209622,6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96,62%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 xml:space="preserve">Иные межбюджетные </w:t>
            </w:r>
            <w:proofErr w:type="spellStart"/>
            <w:r w:rsidRPr="006724BF">
              <w:rPr>
                <w:rFonts w:ascii="Arial CYR" w:hAnsi="Arial CYR" w:cs="Arial CYR"/>
                <w:sz w:val="16"/>
                <w:szCs w:val="16"/>
              </w:rPr>
              <w:t>трасферты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7086,3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3174,4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44,80%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Доходы бюджетов бюджетной системы РФ.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5,1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 xml:space="preserve">Возврат остатков </w:t>
            </w:r>
            <w:proofErr w:type="spellStart"/>
            <w:r w:rsidRPr="006724BF">
              <w:rPr>
                <w:rFonts w:ascii="Arial CYR" w:hAnsi="Arial CYR" w:cs="Arial CYR"/>
                <w:sz w:val="16"/>
                <w:szCs w:val="16"/>
              </w:rPr>
              <w:t>субсидий</w:t>
            </w:r>
            <w:proofErr w:type="gramStart"/>
            <w:r w:rsidRPr="006724BF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6724BF">
              <w:rPr>
                <w:rFonts w:ascii="Arial CYR" w:hAnsi="Arial CYR" w:cs="Arial CYR"/>
                <w:sz w:val="16"/>
                <w:szCs w:val="16"/>
              </w:rPr>
              <w:t>убвенций</w:t>
            </w:r>
            <w:proofErr w:type="spellEnd"/>
            <w:r w:rsidRPr="006724BF">
              <w:rPr>
                <w:rFonts w:ascii="Arial CYR" w:hAnsi="Arial CYR" w:cs="Arial CYR"/>
                <w:sz w:val="16"/>
                <w:szCs w:val="16"/>
              </w:rPr>
              <w:t xml:space="preserve"> и иных </w:t>
            </w:r>
            <w:proofErr w:type="spellStart"/>
            <w:r w:rsidRPr="006724BF">
              <w:rPr>
                <w:rFonts w:ascii="Arial CYR" w:hAnsi="Arial CYR" w:cs="Arial CYR"/>
                <w:sz w:val="16"/>
                <w:szCs w:val="16"/>
              </w:rPr>
              <w:t>меж.тран-тов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-2538,9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-2538,9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6724BF" w:rsidRPr="006724BF" w:rsidTr="006724B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Бюджета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Района -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724B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481411,3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401409,4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83,38%</w:t>
            </w:r>
          </w:p>
        </w:tc>
      </w:tr>
    </w:tbl>
    <w:p w:rsidR="006724BF" w:rsidRDefault="006724BF" w:rsidP="006724BF"/>
    <w:p w:rsidR="006724BF" w:rsidRDefault="006724BF">
      <w:r>
        <w:br w:type="page"/>
      </w:r>
    </w:p>
    <w:p w:rsidR="006724BF" w:rsidRPr="006724BF" w:rsidRDefault="006724BF" w:rsidP="006724BF">
      <w:pPr>
        <w:jc w:val="right"/>
        <w:rPr>
          <w:rFonts w:ascii="Arial CYR" w:hAnsi="Arial CYR" w:cs="Arial CYR"/>
          <w:sz w:val="20"/>
          <w:szCs w:val="20"/>
        </w:rPr>
      </w:pPr>
      <w:r w:rsidRPr="006724BF">
        <w:rPr>
          <w:rFonts w:ascii="Arial CYR" w:hAnsi="Arial CYR" w:cs="Arial CYR"/>
          <w:sz w:val="20"/>
          <w:szCs w:val="20"/>
        </w:rPr>
        <w:lastRenderedPageBreak/>
        <w:t>Приложение № 2</w:t>
      </w:r>
    </w:p>
    <w:p w:rsidR="006724BF" w:rsidRPr="006724BF" w:rsidRDefault="006724BF" w:rsidP="006724BF">
      <w:pPr>
        <w:jc w:val="right"/>
        <w:rPr>
          <w:rFonts w:ascii="Arial CYR" w:hAnsi="Arial CYR" w:cs="Arial CYR"/>
          <w:sz w:val="20"/>
          <w:szCs w:val="20"/>
        </w:rPr>
      </w:pPr>
      <w:r w:rsidRPr="006724BF">
        <w:rPr>
          <w:rFonts w:ascii="Arial CYR" w:hAnsi="Arial CYR" w:cs="Arial CYR"/>
          <w:sz w:val="20"/>
          <w:szCs w:val="20"/>
        </w:rPr>
        <w:t>к постановлению администрации</w:t>
      </w:r>
    </w:p>
    <w:p w:rsidR="006724BF" w:rsidRPr="006724BF" w:rsidRDefault="006724BF" w:rsidP="006724BF">
      <w:pPr>
        <w:jc w:val="right"/>
        <w:rPr>
          <w:rFonts w:ascii="Arial CYR" w:hAnsi="Arial CYR" w:cs="Arial CYR"/>
          <w:sz w:val="20"/>
          <w:szCs w:val="20"/>
        </w:rPr>
      </w:pPr>
      <w:r w:rsidRPr="006724BF">
        <w:rPr>
          <w:rFonts w:ascii="Arial CYR" w:hAnsi="Arial CYR" w:cs="Arial CYR"/>
          <w:sz w:val="20"/>
          <w:szCs w:val="20"/>
        </w:rPr>
        <w:t xml:space="preserve">муниципального района "Могочинский район" </w:t>
      </w:r>
    </w:p>
    <w:p w:rsidR="006724BF" w:rsidRDefault="006724BF" w:rsidP="006724BF">
      <w:pPr>
        <w:jc w:val="right"/>
        <w:rPr>
          <w:rFonts w:ascii="Arial CYR" w:hAnsi="Arial CYR" w:cs="Arial CYR"/>
          <w:sz w:val="20"/>
          <w:szCs w:val="20"/>
        </w:rPr>
      </w:pPr>
      <w:r w:rsidRPr="006724BF">
        <w:rPr>
          <w:rFonts w:ascii="Arial CYR" w:hAnsi="Arial CYR" w:cs="Arial CYR"/>
          <w:sz w:val="20"/>
          <w:szCs w:val="20"/>
        </w:rPr>
        <w:t>№ 498  от  28.10.2015г.</w:t>
      </w:r>
    </w:p>
    <w:p w:rsidR="006724BF" w:rsidRPr="006724BF" w:rsidRDefault="006724BF" w:rsidP="006724BF">
      <w:pPr>
        <w:rPr>
          <w:rFonts w:ascii="Arial CYR" w:hAnsi="Arial CYR" w:cs="Arial CYR"/>
          <w:sz w:val="20"/>
          <w:szCs w:val="20"/>
        </w:rPr>
      </w:pPr>
    </w:p>
    <w:p w:rsidR="006724BF" w:rsidRPr="006724BF" w:rsidRDefault="006724BF" w:rsidP="006724BF">
      <w:pPr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6724BF">
        <w:rPr>
          <w:rFonts w:ascii="Arial CYR" w:hAnsi="Arial CYR" w:cs="Arial CYR"/>
          <w:b/>
          <w:bCs/>
          <w:sz w:val="28"/>
          <w:szCs w:val="28"/>
        </w:rPr>
        <w:t>Анализ исполнения бюджета муниципального района</w:t>
      </w:r>
    </w:p>
    <w:p w:rsidR="006724BF" w:rsidRDefault="006724BF" w:rsidP="006724BF">
      <w:pPr>
        <w:rPr>
          <w:rFonts w:ascii="Arial CYR" w:hAnsi="Arial CYR" w:cs="Arial CYR"/>
          <w:b/>
          <w:bCs/>
          <w:sz w:val="28"/>
          <w:szCs w:val="28"/>
        </w:rPr>
      </w:pPr>
      <w:r w:rsidRPr="006724BF">
        <w:rPr>
          <w:rFonts w:ascii="Arial CYR" w:hAnsi="Arial CYR" w:cs="Arial CYR"/>
          <w:b/>
          <w:bCs/>
          <w:sz w:val="28"/>
          <w:szCs w:val="28"/>
        </w:rPr>
        <w:t>"Могочинский район" по расходам за 9 месяцев 2015 года</w:t>
      </w:r>
    </w:p>
    <w:p w:rsidR="006724BF" w:rsidRDefault="006724BF" w:rsidP="006724BF"/>
    <w:tbl>
      <w:tblPr>
        <w:tblW w:w="10014" w:type="dxa"/>
        <w:tblLook w:val="04A0"/>
      </w:tblPr>
      <w:tblGrid>
        <w:gridCol w:w="5720"/>
        <w:gridCol w:w="1254"/>
        <w:gridCol w:w="1954"/>
        <w:gridCol w:w="1086"/>
      </w:tblGrid>
      <w:tr w:rsidR="006724BF" w:rsidRPr="006724BF" w:rsidTr="006724BF">
        <w:trPr>
          <w:trHeight w:val="78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района</w:t>
            </w:r>
          </w:p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Уточнен.</w:t>
            </w:r>
          </w:p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план</w:t>
            </w:r>
          </w:p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Факт.</w:t>
            </w:r>
          </w:p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</w:t>
            </w:r>
          </w:p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на 01.10.2015 г.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</w:t>
            </w:r>
            <w:proofErr w:type="spellEnd"/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</w:p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724B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01 "Общегосударственные вопросы"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Функционирование Главы МР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1477,2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1029,9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69,7%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Функционирование законодательного органа власти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1429,2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63,4%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Орган исполнительной власти администрации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22759,1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18001,7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79,1%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Субвенции на охрану труда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327,1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92,1%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Субвенции на административные комиссии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9,1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54,9%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Субвенция по делам несовершеннолетних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358,3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311,6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87,0%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Субвенции по ведению реестра НПА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37,7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47,2%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Обеспечение деятельности финансовых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9295,4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6219,1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66,9%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Контрольный орган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1539,2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1143,3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74,3%</w:t>
            </w:r>
          </w:p>
        </w:tc>
      </w:tr>
      <w:tr w:rsidR="006724BF" w:rsidRPr="006724BF" w:rsidTr="006724BF">
        <w:trPr>
          <w:trHeight w:val="3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Обеспечение полномочия по расчету дотаций поселениям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111,5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82,3%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Субвенции по установлению нормативов на расходы ОМСУ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Резервный фонд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5793,2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3958,6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68,3%</w:t>
            </w:r>
          </w:p>
        </w:tc>
      </w:tr>
      <w:tr w:rsidR="006724BF" w:rsidRPr="006724BF" w:rsidTr="006724BF">
        <w:trPr>
          <w:trHeight w:val="72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"Могочинский район" на 2014-2016 гг."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51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Муниципальная программа "Развитие муниципальной службы в муниципальном районе "Могочинский район" на 2014-2016 гг."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51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Муниципальная программа "Улучшение условий и охраны труда в муниципальном районе "Могочинский район" на 2014-2016 гг."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01 общегосударственные вопросы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43322,4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31986,1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73,8%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02 "Национальная оборона"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Национальная оборона (воинский учет)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816,4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581,4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71,2%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03 "Национальная безопасность"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1061,7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85,2%</w:t>
            </w:r>
          </w:p>
        </w:tc>
      </w:tr>
      <w:tr w:rsidR="006724BF" w:rsidRPr="006724BF" w:rsidTr="006724BF">
        <w:trPr>
          <w:trHeight w:val="97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Муниципальная  программа  "Снижение рисков и смягчение последствий чрезвычайных ситуаций природного и техногенного характера на территории муниципального района "Могочинский район" (2013-2017 гг.)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7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Муниципальная  программа  "Безопасность дорожного движения на  территории муниципального района "Могочинский район" (2014-2016 гг.)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8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Муниципальная  программа  "Обеспечение безопасности людей на водных объектах на территории муниципального района "Могочинский район" (2013-2016 гг.)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раз.03 Национальная безопасность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1211,7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74,7%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04 "Национальная экономика"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Муниципальная целевая программа "Развитие малого и среднего предпринимательства"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lastRenderedPageBreak/>
              <w:t>Администрирование отдельных мероприятий в области автотранспорта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отдельные мероприятия в области автотранспорта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859,1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859,1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100,0%</w:t>
            </w:r>
          </w:p>
        </w:tc>
      </w:tr>
      <w:tr w:rsidR="006724BF" w:rsidRPr="006724BF" w:rsidTr="006724BF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Дорожный фонд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29707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6044,6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20,3%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04 Национальная экономика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30841,7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6903,7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22,4%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05 "Жилищно-коммунальное хозяйство"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BF" w:rsidRPr="006724BF" w:rsidRDefault="006724BF" w:rsidP="006724BF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color w:val="000000"/>
                <w:sz w:val="18"/>
                <w:szCs w:val="18"/>
              </w:rPr>
              <w:t>Субсидии на реализацию мероприятий по переселению граждан из ветхого, аварийного жилого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2886,6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69,3%</w:t>
            </w:r>
          </w:p>
        </w:tc>
      </w:tr>
      <w:tr w:rsidR="006724BF" w:rsidRPr="006724BF" w:rsidTr="006724BF">
        <w:trPr>
          <w:trHeight w:val="9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BF" w:rsidRPr="006724BF" w:rsidRDefault="006724BF" w:rsidP="006724BF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color w:val="000000"/>
                <w:sz w:val="18"/>
                <w:szCs w:val="18"/>
              </w:rPr>
              <w:t>Субсидии на реализацию мероприятий по повышению устойчивости жилых домов, основных объектов и систем жизнеобеспечения в сейсмических районах Забайкальского края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27173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25570,7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94,1%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BF" w:rsidRPr="006724BF" w:rsidRDefault="006724BF" w:rsidP="006724BF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color w:val="000000"/>
                <w:sz w:val="18"/>
                <w:szCs w:val="18"/>
              </w:rPr>
              <w:t>Субсидии на модернизацию объектов ЖКХ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22574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15068,3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66,8%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BF" w:rsidRPr="006724BF" w:rsidRDefault="006724BF" w:rsidP="006724BF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Межбюджетные трансферты на </w:t>
            </w:r>
            <w:proofErr w:type="spellStart"/>
            <w:r w:rsidRPr="006724BF">
              <w:rPr>
                <w:rFonts w:ascii="Arial CYR" w:hAnsi="Arial CYR" w:cs="Arial CYR"/>
                <w:color w:val="000000"/>
                <w:sz w:val="18"/>
                <w:szCs w:val="18"/>
              </w:rPr>
              <w:t>жкх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1781,6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BF" w:rsidRPr="006724BF" w:rsidRDefault="006724BF" w:rsidP="006724BF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color w:val="000000"/>
                <w:sz w:val="18"/>
                <w:szCs w:val="18"/>
              </w:rPr>
              <w:t>Межбюджетные трансферты на благоустройство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7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BF" w:rsidRPr="006724BF" w:rsidRDefault="006724BF" w:rsidP="006724BF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комплексного развития систем коммунальной инфраструктуры муниципального района "Могочинский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05 ЖКХ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54935,2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42639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77,6%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06 "Охрана окружающей среды"</w:t>
            </w:r>
          </w:p>
        </w:tc>
      </w:tr>
      <w:tr w:rsidR="006724BF" w:rsidRPr="006724BF" w:rsidTr="006724B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1900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06 Окружающая среда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07 "Образование"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66669,8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60632,2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90,9%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Программа "Развитие системы дошкольного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Модернизация дошкольного образования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Школы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212059,7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185060,7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87,3%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13196,7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9515,4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72,1%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Вознаграждение за классное руководство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3444,5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2556,5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74,2%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Районная программа</w:t>
            </w:r>
            <w:proofErr w:type="gramStart"/>
            <w:r w:rsidRPr="006724BF">
              <w:rPr>
                <w:rFonts w:ascii="Arial CYR" w:hAnsi="Arial CYR" w:cs="Arial CYR"/>
                <w:sz w:val="18"/>
                <w:szCs w:val="18"/>
              </w:rPr>
              <w:t>"Р</w:t>
            </w:r>
            <w:proofErr w:type="gramEnd"/>
            <w:r w:rsidRPr="006724BF">
              <w:rPr>
                <w:rFonts w:ascii="Arial CYR" w:hAnsi="Arial CYR" w:cs="Arial CYR"/>
                <w:sz w:val="18"/>
                <w:szCs w:val="18"/>
              </w:rPr>
              <w:t>азвитие системы отдыха и оздоровление детей"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Краевая программа</w:t>
            </w:r>
            <w:proofErr w:type="gramStart"/>
            <w:r w:rsidRPr="006724BF">
              <w:rPr>
                <w:rFonts w:ascii="Arial CYR" w:hAnsi="Arial CYR" w:cs="Arial CYR"/>
                <w:sz w:val="18"/>
                <w:szCs w:val="18"/>
              </w:rPr>
              <w:t>"Р</w:t>
            </w:r>
            <w:proofErr w:type="gramEnd"/>
            <w:r w:rsidRPr="006724BF">
              <w:rPr>
                <w:rFonts w:ascii="Arial CYR" w:hAnsi="Arial CYR" w:cs="Arial CYR"/>
                <w:sz w:val="18"/>
                <w:szCs w:val="18"/>
              </w:rPr>
              <w:t>азвитие системы отдыха и оздоровление детей"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1726,4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1446,4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83,8%</w:t>
            </w:r>
          </w:p>
        </w:tc>
      </w:tr>
      <w:tr w:rsidR="006724BF" w:rsidRPr="006724BF" w:rsidTr="006724BF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Мероприятия по инклюзивному образованию детей инвалидов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466,7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Программа "Здоровье школьников"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2668,3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1952,5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73,2%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 xml:space="preserve">Учебно-методический кабинет, централизованная </w:t>
            </w:r>
            <w:proofErr w:type="spellStart"/>
            <w:r w:rsidRPr="006724BF">
              <w:rPr>
                <w:rFonts w:ascii="Arial CYR" w:hAnsi="Arial CYR" w:cs="Arial CYR"/>
                <w:sz w:val="18"/>
                <w:szCs w:val="18"/>
              </w:rPr>
              <w:t>бухгалтерия</w:t>
            </w:r>
            <w:proofErr w:type="gramStart"/>
            <w:r w:rsidRPr="006724BF">
              <w:rPr>
                <w:rFonts w:ascii="Arial CYR" w:hAnsi="Arial CYR" w:cs="Arial CYR"/>
                <w:sz w:val="18"/>
                <w:szCs w:val="18"/>
              </w:rPr>
              <w:t>,х</w:t>
            </w:r>
            <w:proofErr w:type="gramEnd"/>
            <w:r w:rsidRPr="006724BF">
              <w:rPr>
                <w:rFonts w:ascii="Arial CYR" w:hAnsi="Arial CYR" w:cs="Arial CYR"/>
                <w:sz w:val="18"/>
                <w:szCs w:val="18"/>
              </w:rPr>
              <w:t>озяйственно-эксплуатационная</w:t>
            </w:r>
            <w:proofErr w:type="spellEnd"/>
            <w:r w:rsidRPr="006724BF">
              <w:rPr>
                <w:rFonts w:ascii="Arial CYR" w:hAnsi="Arial CYR" w:cs="Arial CYR"/>
                <w:sz w:val="18"/>
                <w:szCs w:val="18"/>
              </w:rPr>
              <w:t xml:space="preserve"> контора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12160,6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9064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74,5%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районная программа "Одаренные дети"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59,3%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районная программа "Профилактика преступлений и правонарушений"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районная программа "Педагогические кадры"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40,0%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Администрирование полномочий по предоставлению компенсации части родительской платы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115,2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12,2%</w:t>
            </w:r>
          </w:p>
        </w:tc>
      </w:tr>
      <w:tr w:rsidR="006724BF" w:rsidRPr="006724BF" w:rsidTr="006724BF">
        <w:trPr>
          <w:trHeight w:val="27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 xml:space="preserve">Администрирование </w:t>
            </w:r>
            <w:proofErr w:type="spellStart"/>
            <w:r w:rsidRPr="006724BF">
              <w:rPr>
                <w:rFonts w:ascii="Arial CYR" w:hAnsi="Arial CYR" w:cs="Arial CYR"/>
                <w:sz w:val="18"/>
                <w:szCs w:val="18"/>
              </w:rPr>
              <w:t>полномиочий</w:t>
            </w:r>
            <w:proofErr w:type="spellEnd"/>
            <w:r w:rsidRPr="006724BF">
              <w:rPr>
                <w:rFonts w:ascii="Arial CYR" w:hAnsi="Arial CYR" w:cs="Arial CYR"/>
                <w:sz w:val="18"/>
                <w:szCs w:val="18"/>
              </w:rPr>
              <w:t xml:space="preserve"> по опеке и попечительству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1657,8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1490,2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89,9%</w:t>
            </w:r>
          </w:p>
        </w:tc>
      </w:tr>
      <w:tr w:rsidR="006724BF" w:rsidRPr="006724BF" w:rsidTr="006724BF">
        <w:trPr>
          <w:trHeight w:val="27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Обеспечение бесплатным питанием детей из малоимущих семей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1693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374,8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22,1%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Администрирование полномочий по обеспечению бесплатным питанием детей из малоимущих семей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43,2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7,6%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Администрирование полномочий по обучению детей-инвалидов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9,9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78,8%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Администрирование полномочий по выплате вознаграждения за классное руководство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76,3%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Целевая программа "Проведение итоговой аттестации"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222,2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88,9%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Целевая программа "Комплексные меры по противодействию злоупотреблением наркотиками"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Целевая программа "Наша новая школа"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5,3%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lastRenderedPageBreak/>
              <w:t>Программа Комплексная безопасность образовательных учреждений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50,6%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Программа "Обеспечение порядка внедрения стандарта в образовательных учреждениях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Программа "Патриотическое воспитание детей, подростков, молодежи Могочинского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07 "Образование"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320828,4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273782,1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85,3%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08 "Культура"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Обеспечение деятельности клубов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4981,1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4074,7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81,8%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Обеспечение деятельности библиотеки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6216,4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4143,3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66,7%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Районная программа "Культура муниципального района"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47,5%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1247,2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985,9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79,0%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Учебно-методический кабинет, бухгалтерия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883,7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750,5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84,9%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Поощрение лучшим учреждениям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08 Культура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13686,4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10199,4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4,5993041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10 "Социальная политика"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2386,2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2386,3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977,5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846,3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86,6%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 xml:space="preserve">Компенсация части родительской платы в </w:t>
            </w:r>
            <w:proofErr w:type="spellStart"/>
            <w:r w:rsidRPr="006724BF">
              <w:rPr>
                <w:rFonts w:ascii="Arial CYR" w:hAnsi="Arial CYR" w:cs="Arial CYR"/>
                <w:sz w:val="18"/>
                <w:szCs w:val="18"/>
              </w:rPr>
              <w:t>д</w:t>
            </w:r>
            <w:proofErr w:type="spellEnd"/>
            <w:r w:rsidRPr="006724BF">
              <w:rPr>
                <w:rFonts w:ascii="Arial CYR" w:hAnsi="Arial CYR" w:cs="Arial CYR"/>
                <w:sz w:val="18"/>
                <w:szCs w:val="18"/>
              </w:rPr>
              <w:t>/садах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3212,7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1526,2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47,5%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Содержание ребенка в семье опекуна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9710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6533,6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67,3%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Выплаты патронатной семье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122,3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82,1%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Содержание ребенка в приемной семье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422,2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45,6%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Воспитание и обучение детей-инвалидов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46,4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84,4%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Выплаты лицам, оставшимся без попечения родителей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97,9%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Содержание детей с ограниченными возможностями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56,6%</w:t>
            </w:r>
          </w:p>
        </w:tc>
      </w:tr>
      <w:tr w:rsidR="006724BF" w:rsidRPr="006724BF" w:rsidTr="006724B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Социальные выплаты молодым семьям для приобретения жилья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679,2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74,4%</w:t>
            </w:r>
          </w:p>
        </w:tc>
      </w:tr>
      <w:tr w:rsidR="006724BF" w:rsidRPr="006724BF" w:rsidTr="006724BF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Мероприятия в сфере жизнедеятельности инвалидов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10 "Социальное обеспечение"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18526,6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12540,4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67,7%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11 "ФК и спорт"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Развитие ФК и спорта в МР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29,7%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11 "ФК и Спорт"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29,7%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13 "Обслуживание внутреннего долга"</w:t>
            </w:r>
          </w:p>
        </w:tc>
      </w:tr>
      <w:tr w:rsidR="006724BF" w:rsidRPr="006724BF" w:rsidTr="006724BF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127,6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13 "внутренний долг"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127,6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0,0%</w:t>
            </w:r>
          </w:p>
        </w:tc>
      </w:tr>
      <w:tr w:rsidR="006724BF" w:rsidRPr="006724BF" w:rsidTr="006724BF">
        <w:trPr>
          <w:trHeight w:val="315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724BF">
              <w:rPr>
                <w:rFonts w:ascii="Arial CYR" w:hAnsi="Arial CYR" w:cs="Arial CYR"/>
                <w:b/>
                <w:bCs/>
              </w:rPr>
              <w:t>Раздел 14 "Межбюджетные трансферты"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Дотация на выравнивание из МБ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5700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3789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66,5%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Дотация на выравнивание из краевого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3815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2861,1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75,0%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Дотация на сбалансированность бюджетов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380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sz w:val="18"/>
                <w:szCs w:val="18"/>
              </w:rPr>
              <w:t>100,0%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по разделу 14 "Межбюджетные трансферты"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9895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7030,1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71,0%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sz w:val="18"/>
                <w:szCs w:val="18"/>
              </w:rPr>
              <w:t>497091,4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sz w:val="18"/>
                <w:szCs w:val="18"/>
              </w:rPr>
              <w:t>386863,8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sz w:val="18"/>
                <w:szCs w:val="18"/>
              </w:rPr>
              <w:t>77,8%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24BF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sz w:val="18"/>
                <w:szCs w:val="18"/>
              </w:rPr>
              <w:t>481411,3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sz w:val="18"/>
                <w:szCs w:val="18"/>
              </w:rPr>
              <w:t>401409,4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sz w:val="18"/>
                <w:szCs w:val="18"/>
              </w:rPr>
              <w:t>83,4%</w:t>
            </w:r>
          </w:p>
        </w:tc>
      </w:tr>
      <w:tr w:rsidR="006724BF" w:rsidRPr="006724BF" w:rsidTr="006724B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6724BF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6724B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+; дефицит-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sz w:val="18"/>
                <w:szCs w:val="18"/>
              </w:rPr>
              <w:t>-15680,1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sz w:val="18"/>
                <w:szCs w:val="18"/>
              </w:rPr>
              <w:t>14545,6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724BF" w:rsidRPr="006724BF" w:rsidRDefault="006724BF" w:rsidP="006724B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724BF">
              <w:rPr>
                <w:rFonts w:ascii="Arial CYR" w:hAnsi="Arial CYR" w:cs="Arial CYR"/>
                <w:b/>
                <w:bCs/>
                <w:sz w:val="18"/>
                <w:szCs w:val="18"/>
              </w:rPr>
              <w:t>-92,8%</w:t>
            </w:r>
          </w:p>
        </w:tc>
      </w:tr>
    </w:tbl>
    <w:p w:rsidR="003B3191" w:rsidRDefault="003B3191" w:rsidP="006724BF"/>
    <w:sectPr w:rsidR="003B3191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BF" w:rsidRDefault="006724BF" w:rsidP="006724BF">
      <w:r>
        <w:separator/>
      </w:r>
    </w:p>
  </w:endnote>
  <w:endnote w:type="continuationSeparator" w:id="1">
    <w:p w:rsidR="006724BF" w:rsidRDefault="006724BF" w:rsidP="0067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BF" w:rsidRDefault="006724BF" w:rsidP="006724BF">
      <w:r>
        <w:separator/>
      </w:r>
    </w:p>
  </w:footnote>
  <w:footnote w:type="continuationSeparator" w:id="1">
    <w:p w:rsidR="006724BF" w:rsidRDefault="006724BF" w:rsidP="00672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6793"/>
    <w:rsid w:val="00010D3F"/>
    <w:rsid w:val="00014C04"/>
    <w:rsid w:val="00014D71"/>
    <w:rsid w:val="000322C1"/>
    <w:rsid w:val="00043652"/>
    <w:rsid w:val="00044951"/>
    <w:rsid w:val="00055D9B"/>
    <w:rsid w:val="0006378E"/>
    <w:rsid w:val="00087D95"/>
    <w:rsid w:val="000A3C30"/>
    <w:rsid w:val="000A450D"/>
    <w:rsid w:val="0012500B"/>
    <w:rsid w:val="00141B53"/>
    <w:rsid w:val="00166793"/>
    <w:rsid w:val="001A3FD8"/>
    <w:rsid w:val="001E259D"/>
    <w:rsid w:val="001F2C5F"/>
    <w:rsid w:val="00201E55"/>
    <w:rsid w:val="00211932"/>
    <w:rsid w:val="00242E3B"/>
    <w:rsid w:val="00245247"/>
    <w:rsid w:val="00250531"/>
    <w:rsid w:val="00281F87"/>
    <w:rsid w:val="002C497A"/>
    <w:rsid w:val="002C6E16"/>
    <w:rsid w:val="003056BB"/>
    <w:rsid w:val="0031263F"/>
    <w:rsid w:val="00320EC8"/>
    <w:rsid w:val="003269CF"/>
    <w:rsid w:val="00362093"/>
    <w:rsid w:val="00383208"/>
    <w:rsid w:val="00392748"/>
    <w:rsid w:val="003927E7"/>
    <w:rsid w:val="00392FEB"/>
    <w:rsid w:val="003B3191"/>
    <w:rsid w:val="003B50C0"/>
    <w:rsid w:val="003B6258"/>
    <w:rsid w:val="003C6372"/>
    <w:rsid w:val="003E4E7A"/>
    <w:rsid w:val="003E6C75"/>
    <w:rsid w:val="0041136F"/>
    <w:rsid w:val="00444235"/>
    <w:rsid w:val="00446373"/>
    <w:rsid w:val="00480A2D"/>
    <w:rsid w:val="00483F76"/>
    <w:rsid w:val="004842FB"/>
    <w:rsid w:val="00486284"/>
    <w:rsid w:val="00497338"/>
    <w:rsid w:val="004A60E2"/>
    <w:rsid w:val="004C3C08"/>
    <w:rsid w:val="004F6431"/>
    <w:rsid w:val="005466F8"/>
    <w:rsid w:val="005776C7"/>
    <w:rsid w:val="005919BB"/>
    <w:rsid w:val="00596FD3"/>
    <w:rsid w:val="005B2771"/>
    <w:rsid w:val="005C4891"/>
    <w:rsid w:val="005D5F31"/>
    <w:rsid w:val="0060316D"/>
    <w:rsid w:val="00605267"/>
    <w:rsid w:val="006207A8"/>
    <w:rsid w:val="00630160"/>
    <w:rsid w:val="006724BF"/>
    <w:rsid w:val="006763AC"/>
    <w:rsid w:val="006B506D"/>
    <w:rsid w:val="006B7C81"/>
    <w:rsid w:val="007178EC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E01B9"/>
    <w:rsid w:val="007E6A53"/>
    <w:rsid w:val="008213C4"/>
    <w:rsid w:val="00834B7C"/>
    <w:rsid w:val="00842F2C"/>
    <w:rsid w:val="00847058"/>
    <w:rsid w:val="008569F5"/>
    <w:rsid w:val="00873727"/>
    <w:rsid w:val="008C4A14"/>
    <w:rsid w:val="008D4348"/>
    <w:rsid w:val="008F0624"/>
    <w:rsid w:val="00910389"/>
    <w:rsid w:val="00912FA6"/>
    <w:rsid w:val="0094515F"/>
    <w:rsid w:val="00973BC8"/>
    <w:rsid w:val="009C1D54"/>
    <w:rsid w:val="009C22D8"/>
    <w:rsid w:val="009F0B5C"/>
    <w:rsid w:val="00A0219C"/>
    <w:rsid w:val="00A05A0A"/>
    <w:rsid w:val="00A10D67"/>
    <w:rsid w:val="00A43699"/>
    <w:rsid w:val="00A45D40"/>
    <w:rsid w:val="00A536D5"/>
    <w:rsid w:val="00A66AB5"/>
    <w:rsid w:val="00A76057"/>
    <w:rsid w:val="00AB2779"/>
    <w:rsid w:val="00B357CC"/>
    <w:rsid w:val="00B40646"/>
    <w:rsid w:val="00B8140F"/>
    <w:rsid w:val="00B96578"/>
    <w:rsid w:val="00BD6943"/>
    <w:rsid w:val="00BF0139"/>
    <w:rsid w:val="00BF2194"/>
    <w:rsid w:val="00C07A0B"/>
    <w:rsid w:val="00C1514E"/>
    <w:rsid w:val="00C56FFC"/>
    <w:rsid w:val="00C97B45"/>
    <w:rsid w:val="00CA315A"/>
    <w:rsid w:val="00CA70E1"/>
    <w:rsid w:val="00CD5A24"/>
    <w:rsid w:val="00D14E7A"/>
    <w:rsid w:val="00D25407"/>
    <w:rsid w:val="00D31376"/>
    <w:rsid w:val="00D32774"/>
    <w:rsid w:val="00D475EA"/>
    <w:rsid w:val="00D5687E"/>
    <w:rsid w:val="00D61FA5"/>
    <w:rsid w:val="00DB4E6E"/>
    <w:rsid w:val="00DC08CB"/>
    <w:rsid w:val="00DC156A"/>
    <w:rsid w:val="00DC4733"/>
    <w:rsid w:val="00E2388D"/>
    <w:rsid w:val="00E30858"/>
    <w:rsid w:val="00E309C8"/>
    <w:rsid w:val="00E63897"/>
    <w:rsid w:val="00E67E48"/>
    <w:rsid w:val="00E67FB3"/>
    <w:rsid w:val="00E868F5"/>
    <w:rsid w:val="00ED2E0F"/>
    <w:rsid w:val="00ED580C"/>
    <w:rsid w:val="00EF5FB0"/>
    <w:rsid w:val="00EF6471"/>
    <w:rsid w:val="00F04A01"/>
    <w:rsid w:val="00F23AB3"/>
    <w:rsid w:val="00F418C5"/>
    <w:rsid w:val="00F52356"/>
    <w:rsid w:val="00F94A68"/>
    <w:rsid w:val="00FA28CD"/>
    <w:rsid w:val="00FA7B72"/>
    <w:rsid w:val="00FA7F34"/>
    <w:rsid w:val="00FB1D8A"/>
    <w:rsid w:val="00FD5CA8"/>
    <w:rsid w:val="00FE2938"/>
    <w:rsid w:val="00F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24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24B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724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4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Лучникова</dc:creator>
  <cp:lastModifiedBy>Александр</cp:lastModifiedBy>
  <cp:revision>4</cp:revision>
  <cp:lastPrinted>2014-06-25T05:05:00Z</cp:lastPrinted>
  <dcterms:created xsi:type="dcterms:W3CDTF">2015-10-30T01:28:00Z</dcterms:created>
  <dcterms:modified xsi:type="dcterms:W3CDTF">2015-11-02T02:52:00Z</dcterms:modified>
</cp:coreProperties>
</file>