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CB" w:rsidRDefault="001E3FCB" w:rsidP="001E3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«Амазарское»</w:t>
      </w:r>
    </w:p>
    <w:p w:rsidR="001E3FCB" w:rsidRDefault="001E3FCB" w:rsidP="001E3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FCB" w:rsidRDefault="001E3FCB" w:rsidP="001E3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3FCB" w:rsidRDefault="001E3FCB" w:rsidP="001E3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FCB" w:rsidRDefault="001E3FCB" w:rsidP="001E3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FCB" w:rsidRDefault="001E3FCB" w:rsidP="001E3F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5387">
        <w:rPr>
          <w:rFonts w:ascii="Times New Roman" w:hAnsi="Times New Roman" w:cs="Times New Roman"/>
          <w:sz w:val="28"/>
          <w:szCs w:val="28"/>
        </w:rPr>
        <w:t xml:space="preserve">6 </w:t>
      </w:r>
      <w:r w:rsidR="00035A4D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2016 года                                                                      </w:t>
      </w:r>
      <w:r w:rsidR="00035A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C118FC">
        <w:rPr>
          <w:rFonts w:ascii="Times New Roman" w:hAnsi="Times New Roman" w:cs="Times New Roman"/>
          <w:sz w:val="28"/>
          <w:szCs w:val="28"/>
        </w:rPr>
        <w:t>64</w:t>
      </w:r>
    </w:p>
    <w:p w:rsidR="001E3FCB" w:rsidRDefault="001E3FCB" w:rsidP="001E3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FCB" w:rsidRDefault="001E3FCB" w:rsidP="001E3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FCB" w:rsidRDefault="001E3FCB" w:rsidP="001E3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F5387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387">
        <w:rPr>
          <w:rFonts w:ascii="Times New Roman" w:hAnsi="Times New Roman" w:cs="Times New Roman"/>
          <w:b/>
          <w:sz w:val="28"/>
          <w:szCs w:val="28"/>
        </w:rPr>
        <w:t xml:space="preserve">отмене </w:t>
      </w:r>
      <w:r>
        <w:rPr>
          <w:rFonts w:ascii="Times New Roman" w:hAnsi="Times New Roman" w:cs="Times New Roman"/>
          <w:b/>
          <w:sz w:val="28"/>
          <w:szCs w:val="28"/>
        </w:rPr>
        <w:t>на территории городского поселения «Амазарское» режима</w:t>
      </w:r>
    </w:p>
    <w:p w:rsidR="001E3FCB" w:rsidRDefault="001E3FCB" w:rsidP="001E3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повышенной готовности</w:t>
      </w:r>
    </w:p>
    <w:p w:rsidR="001E3FCB" w:rsidRDefault="001E3FCB" w:rsidP="001E3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387" w:rsidRDefault="001E3FCB" w:rsidP="001E3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035A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от 21.12.1994 г. № 68-ФЗ «О защите населения и территории от чрезвычайных ситуаций природного и техногенного характера», постановлением администрации муниципального района «Могочинский район» № 1</w:t>
      </w:r>
      <w:r w:rsidR="00EF538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EF53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.04.2016 г. «О</w:t>
      </w:r>
      <w:r w:rsidR="00EF538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387">
        <w:rPr>
          <w:rFonts w:ascii="Times New Roman" w:hAnsi="Times New Roman" w:cs="Times New Roman"/>
          <w:sz w:val="28"/>
          <w:szCs w:val="28"/>
        </w:rPr>
        <w:t xml:space="preserve">отмене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«Могочинский район» режима повышенной готовности», руководствуясь ст.ст. 27, 35 Устава городского поселения «Амазарское», в </w:t>
      </w:r>
      <w:r w:rsidR="00EF5387">
        <w:rPr>
          <w:rFonts w:ascii="Times New Roman" w:hAnsi="Times New Roman" w:cs="Times New Roman"/>
          <w:sz w:val="28"/>
          <w:szCs w:val="28"/>
        </w:rPr>
        <w:t>связи со стабилизацией обстановки и устранением причин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5387">
        <w:rPr>
          <w:rFonts w:ascii="Times New Roman" w:hAnsi="Times New Roman" w:cs="Times New Roman"/>
          <w:sz w:val="28"/>
          <w:szCs w:val="28"/>
        </w:rPr>
        <w:t>послужившим</w:t>
      </w:r>
      <w:proofErr w:type="gramEnd"/>
      <w:r w:rsidR="00EF5387">
        <w:rPr>
          <w:rFonts w:ascii="Times New Roman" w:hAnsi="Times New Roman" w:cs="Times New Roman"/>
          <w:sz w:val="28"/>
          <w:szCs w:val="28"/>
        </w:rPr>
        <w:t xml:space="preserve"> 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387">
        <w:rPr>
          <w:rFonts w:ascii="Times New Roman" w:hAnsi="Times New Roman" w:cs="Times New Roman"/>
          <w:sz w:val="28"/>
          <w:szCs w:val="28"/>
        </w:rPr>
        <w:t xml:space="preserve">введения на территории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«Амазарское»</w:t>
      </w:r>
      <w:r w:rsidR="00EF5387">
        <w:rPr>
          <w:rFonts w:ascii="Times New Roman" w:hAnsi="Times New Roman" w:cs="Times New Roman"/>
          <w:sz w:val="28"/>
          <w:szCs w:val="28"/>
        </w:rPr>
        <w:t xml:space="preserve"> режима повышенной готовности, вызванного выпадением большого количества осадков, администрация городского поселения «Амазарское»</w:t>
      </w:r>
    </w:p>
    <w:p w:rsidR="001E3FCB" w:rsidRDefault="00EF5387" w:rsidP="001E3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FCB" w:rsidRDefault="001E3FCB" w:rsidP="001E3F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т а н о в л я  е т:</w:t>
      </w:r>
    </w:p>
    <w:p w:rsidR="001E3FCB" w:rsidRDefault="001E3FCB" w:rsidP="001E3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F5387">
        <w:rPr>
          <w:rFonts w:ascii="Times New Roman" w:hAnsi="Times New Roman" w:cs="Times New Roman"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 xml:space="preserve"> в границах городского поселения «Амазарское» с 2</w:t>
      </w:r>
      <w:r w:rsidR="00EF53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A4D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2016 года режим</w:t>
      </w:r>
      <w:r w:rsidR="00EF53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повышенной готовности.</w:t>
      </w:r>
    </w:p>
    <w:p w:rsidR="001E3FCB" w:rsidRDefault="001E3FCB" w:rsidP="001E3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5387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городского поселения «Амазарское»</w:t>
      </w:r>
      <w:r w:rsidR="00F064B4">
        <w:rPr>
          <w:rFonts w:ascii="Times New Roman" w:hAnsi="Times New Roman" w:cs="Times New Roman"/>
          <w:sz w:val="28"/>
          <w:szCs w:val="28"/>
        </w:rPr>
        <w:t xml:space="preserve"> от 21.04.2016 года   № 60 «О введении на территории городского поселения «Амазарское» 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FCB" w:rsidRDefault="001E3FCB" w:rsidP="001E3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администрации муниципального района «Могочинский район».</w:t>
      </w:r>
    </w:p>
    <w:p w:rsidR="001E3FCB" w:rsidRDefault="001E3FCB" w:rsidP="001E3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3FCB" w:rsidRDefault="001E3FCB" w:rsidP="001E3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FCB" w:rsidRDefault="001E3FCB" w:rsidP="001E3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FCB" w:rsidRDefault="001E3FCB" w:rsidP="001E3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1E3FCB" w:rsidRDefault="001E3FCB" w:rsidP="001E3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«Амазарское»                                                                               С.И. Максимович</w:t>
      </w:r>
    </w:p>
    <w:p w:rsidR="00485B86" w:rsidRPr="00DA677E" w:rsidRDefault="001E3FCB" w:rsidP="00F064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485B86" w:rsidRPr="00DA677E" w:rsidSect="009965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E33"/>
    <w:rsid w:val="00035A4D"/>
    <w:rsid w:val="00175E33"/>
    <w:rsid w:val="001E3FCB"/>
    <w:rsid w:val="00211BCF"/>
    <w:rsid w:val="00310166"/>
    <w:rsid w:val="00485B86"/>
    <w:rsid w:val="007D4FDF"/>
    <w:rsid w:val="008B20FA"/>
    <w:rsid w:val="009674D7"/>
    <w:rsid w:val="009965FF"/>
    <w:rsid w:val="00AC36AB"/>
    <w:rsid w:val="00B36710"/>
    <w:rsid w:val="00C118FC"/>
    <w:rsid w:val="00C74DC4"/>
    <w:rsid w:val="00DA677E"/>
    <w:rsid w:val="00E53EB3"/>
    <w:rsid w:val="00EF5387"/>
    <w:rsid w:val="00F0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6</cp:revision>
  <dcterms:created xsi:type="dcterms:W3CDTF">2016-04-26T06:18:00Z</dcterms:created>
  <dcterms:modified xsi:type="dcterms:W3CDTF">2016-04-26T06:36:00Z</dcterms:modified>
</cp:coreProperties>
</file>