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7E" w:rsidRPr="005A262A" w:rsidRDefault="00BC577E" w:rsidP="00BC577E">
      <w:pPr>
        <w:jc w:val="center"/>
        <w:rPr>
          <w:b/>
          <w:sz w:val="28"/>
          <w:szCs w:val="28"/>
        </w:rPr>
      </w:pPr>
      <w:r w:rsidRPr="005A262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городского поселения «Давендинское»</w:t>
      </w:r>
    </w:p>
    <w:p w:rsidR="00BC577E" w:rsidRPr="005A262A" w:rsidRDefault="00BC577E" w:rsidP="00BC577E">
      <w:pPr>
        <w:rPr>
          <w:b/>
          <w:sz w:val="28"/>
          <w:szCs w:val="28"/>
        </w:rPr>
      </w:pPr>
    </w:p>
    <w:p w:rsidR="00BC577E" w:rsidRPr="005A262A" w:rsidRDefault="00BC577E" w:rsidP="00BC577E">
      <w:pPr>
        <w:rPr>
          <w:b/>
          <w:sz w:val="28"/>
          <w:szCs w:val="28"/>
        </w:rPr>
      </w:pPr>
    </w:p>
    <w:p w:rsidR="00BC577E" w:rsidRPr="005A262A" w:rsidRDefault="00BC577E" w:rsidP="00BC577E">
      <w:pPr>
        <w:jc w:val="center"/>
        <w:rPr>
          <w:b/>
          <w:sz w:val="28"/>
          <w:szCs w:val="28"/>
        </w:rPr>
      </w:pPr>
      <w:r w:rsidRPr="005A262A">
        <w:rPr>
          <w:b/>
          <w:sz w:val="28"/>
          <w:szCs w:val="28"/>
        </w:rPr>
        <w:t>ПОСТАНОВЛЕНИЕ</w:t>
      </w:r>
    </w:p>
    <w:p w:rsidR="00BC577E" w:rsidRPr="005A262A" w:rsidRDefault="00BC577E" w:rsidP="00BC577E">
      <w:pPr>
        <w:ind w:firstLine="376"/>
        <w:rPr>
          <w:sz w:val="28"/>
          <w:szCs w:val="28"/>
        </w:rPr>
      </w:pPr>
    </w:p>
    <w:p w:rsidR="00BC577E" w:rsidRPr="005A262A" w:rsidRDefault="00BC577E" w:rsidP="00BC577E">
      <w:pPr>
        <w:ind w:firstLine="376"/>
        <w:rPr>
          <w:b/>
          <w:sz w:val="28"/>
          <w:szCs w:val="28"/>
        </w:rPr>
      </w:pPr>
      <w:r>
        <w:rPr>
          <w:sz w:val="28"/>
          <w:szCs w:val="28"/>
        </w:rPr>
        <w:t>10 мая 2016</w:t>
      </w:r>
      <w:r w:rsidRPr="005A262A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5A262A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BC577E" w:rsidRPr="005A262A" w:rsidRDefault="00BC577E" w:rsidP="00BC577E">
      <w:pPr>
        <w:rPr>
          <w:sz w:val="28"/>
          <w:szCs w:val="28"/>
        </w:rPr>
      </w:pPr>
    </w:p>
    <w:p w:rsidR="00BC577E" w:rsidRPr="007B152B" w:rsidRDefault="00BC577E" w:rsidP="00BC577E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</w:t>
      </w:r>
      <w:r w:rsidRPr="007B152B">
        <w:rPr>
          <w:b/>
          <w:sz w:val="28"/>
          <w:szCs w:val="28"/>
        </w:rPr>
        <w:t>на территории</w:t>
      </w:r>
    </w:p>
    <w:p w:rsidR="00BC577E" w:rsidRPr="007B152B" w:rsidRDefault="00BC577E" w:rsidP="00BC577E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«Давендинское»</w:t>
      </w:r>
    </w:p>
    <w:p w:rsidR="00BC577E" w:rsidRPr="007B152B" w:rsidRDefault="00BC577E" w:rsidP="00BC577E">
      <w:pPr>
        <w:ind w:firstLine="376"/>
        <w:jc w:val="center"/>
        <w:rPr>
          <w:b/>
          <w:sz w:val="28"/>
          <w:szCs w:val="28"/>
        </w:rPr>
      </w:pPr>
      <w:r w:rsidRPr="007B152B">
        <w:rPr>
          <w:b/>
          <w:sz w:val="28"/>
          <w:szCs w:val="28"/>
        </w:rPr>
        <w:t>режима функционирования «Чрезвычайная ситуация»</w:t>
      </w:r>
    </w:p>
    <w:p w:rsidR="00BC577E" w:rsidRPr="005A262A" w:rsidRDefault="00BC577E" w:rsidP="00BC577E">
      <w:pPr>
        <w:ind w:firstLine="376"/>
        <w:rPr>
          <w:sz w:val="28"/>
          <w:szCs w:val="28"/>
        </w:rPr>
      </w:pPr>
    </w:p>
    <w:p w:rsidR="00BC577E" w:rsidRPr="005A262A" w:rsidRDefault="00BC577E" w:rsidP="00BC577E">
      <w:pPr>
        <w:ind w:firstLine="708"/>
        <w:jc w:val="both"/>
        <w:rPr>
          <w:sz w:val="28"/>
          <w:szCs w:val="28"/>
        </w:rPr>
      </w:pPr>
      <w:proofErr w:type="gramStart"/>
      <w:r w:rsidRPr="005A26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Лесным кодексом Российской Федерации, </w:t>
      </w:r>
      <w:hyperlink r:id="rId5" w:history="1">
        <w:r w:rsidRPr="00FB544D">
          <w:rPr>
            <w:rStyle w:val="af4"/>
            <w:b w:val="0"/>
            <w:color w:val="auto"/>
            <w:sz w:val="28"/>
            <w:szCs w:val="28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FB544D">
        <w:rPr>
          <w:b/>
          <w:sz w:val="28"/>
          <w:szCs w:val="28"/>
        </w:rPr>
        <w:t xml:space="preserve">, </w:t>
      </w:r>
      <w:r w:rsidRPr="00FB544D">
        <w:rPr>
          <w:sz w:val="28"/>
          <w:szCs w:val="28"/>
        </w:rPr>
        <w:t>от 21 декабря 1994 № 69 «О пожарной безопасности»,</w:t>
      </w:r>
      <w:r w:rsidRPr="00FB544D">
        <w:rPr>
          <w:b/>
          <w:sz w:val="28"/>
          <w:szCs w:val="28"/>
        </w:rPr>
        <w:t xml:space="preserve">  </w:t>
      </w:r>
      <w:hyperlink r:id="rId6" w:history="1">
        <w:r w:rsidRPr="00FB544D">
          <w:rPr>
            <w:rStyle w:val="af4"/>
            <w:b w:val="0"/>
            <w:color w:val="auto"/>
            <w:sz w:val="28"/>
            <w:szCs w:val="28"/>
          </w:rPr>
          <w:t>постановлениями Правительства РФ от 30 декабря 2003 г. N 794 "О единой государственной системе предупреждения и ликвидации чрезвычайных ситуаций"</w:t>
        </w:r>
      </w:hyperlink>
      <w:r w:rsidRPr="005A262A">
        <w:rPr>
          <w:sz w:val="28"/>
          <w:szCs w:val="28"/>
        </w:rPr>
        <w:t>,</w:t>
      </w:r>
      <w:r w:rsidRPr="00580D4B">
        <w:rPr>
          <w:color w:val="000000"/>
          <w:sz w:val="28"/>
          <w:szCs w:val="28"/>
        </w:rPr>
        <w:t xml:space="preserve"> от 17 мая 2011 года</w:t>
      </w:r>
      <w:proofErr w:type="gramEnd"/>
      <w:r w:rsidRPr="00580D4B">
        <w:rPr>
          <w:color w:val="000000"/>
          <w:sz w:val="28"/>
          <w:szCs w:val="28"/>
        </w:rPr>
        <w:t xml:space="preserve"> № 376 «О чрезвычайных ситуациях в лесах, возникших вследствие лесных пожаров»,</w:t>
      </w:r>
      <w:r w:rsidRPr="003F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Pr="00C32430">
        <w:rPr>
          <w:color w:val="000000"/>
          <w:sz w:val="28"/>
          <w:szCs w:val="28"/>
        </w:rPr>
        <w:t xml:space="preserve"> Федерального агентства лесного хозяйства от 03 ноября 2011 года № 471</w:t>
      </w:r>
      <w:r>
        <w:rPr>
          <w:color w:val="000000"/>
          <w:sz w:val="28"/>
          <w:szCs w:val="28"/>
        </w:rPr>
        <w:t>,</w:t>
      </w:r>
      <w:r w:rsidRPr="00580D4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5A2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 «Давендинское»,</w:t>
      </w:r>
      <w:r w:rsidRPr="00580D4B">
        <w:rPr>
          <w:color w:val="000000"/>
        </w:rPr>
        <w:t xml:space="preserve"> </w:t>
      </w:r>
      <w:r w:rsidRPr="00580D4B">
        <w:rPr>
          <w:color w:val="000000"/>
          <w:sz w:val="28"/>
          <w:szCs w:val="28"/>
        </w:rPr>
        <w:t>в связи с установлением сухой ветреной погоды и высокими средне</w:t>
      </w:r>
      <w:r>
        <w:rPr>
          <w:color w:val="000000"/>
          <w:sz w:val="28"/>
          <w:szCs w:val="28"/>
        </w:rPr>
        <w:t>суточными температурами воздуха,</w:t>
      </w:r>
      <w:r w:rsidRPr="00580D4B">
        <w:rPr>
          <w:color w:val="000000"/>
          <w:sz w:val="28"/>
          <w:szCs w:val="28"/>
        </w:rPr>
        <w:t xml:space="preserve"> а также увеличением количества зарегистрированных лесных пожаров,</w:t>
      </w:r>
      <w:r>
        <w:rPr>
          <w:sz w:val="28"/>
          <w:szCs w:val="28"/>
        </w:rPr>
        <w:t xml:space="preserve"> администрация  городского поселения «Давендинское»</w:t>
      </w:r>
      <w:r>
        <w:rPr>
          <w:b/>
          <w:bCs/>
          <w:sz w:val="28"/>
          <w:szCs w:val="28"/>
        </w:rPr>
        <w:t xml:space="preserve">  постановляет</w:t>
      </w:r>
      <w:r w:rsidRPr="0079187B">
        <w:rPr>
          <w:b/>
          <w:bCs/>
          <w:sz w:val="28"/>
          <w:szCs w:val="28"/>
        </w:rPr>
        <w:t>:</w:t>
      </w:r>
    </w:p>
    <w:p w:rsidR="00BC577E" w:rsidRPr="00313C7E" w:rsidRDefault="00BC577E" w:rsidP="00BC577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 10 мая 2016</w:t>
      </w:r>
      <w:r w:rsidRPr="005A262A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вести </w:t>
      </w:r>
      <w:r w:rsidRPr="005A262A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городского поселения «Давендинское»</w:t>
      </w:r>
      <w:r w:rsidRPr="005A262A">
        <w:rPr>
          <w:sz w:val="28"/>
          <w:szCs w:val="28"/>
        </w:rPr>
        <w:t xml:space="preserve"> режим функционирования «Чрезвычайная ситуация».</w:t>
      </w:r>
    </w:p>
    <w:p w:rsidR="00BC577E" w:rsidRPr="005A262A" w:rsidRDefault="00BC577E" w:rsidP="00BC577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262A">
        <w:rPr>
          <w:sz w:val="28"/>
          <w:szCs w:val="28"/>
        </w:rPr>
        <w:t xml:space="preserve">Ввести в действие План действий по предупреждению и ликвидации ЧС </w:t>
      </w:r>
      <w:r>
        <w:rPr>
          <w:sz w:val="28"/>
          <w:szCs w:val="28"/>
        </w:rPr>
        <w:t xml:space="preserve"> городского поселения «Давендинское»</w:t>
      </w:r>
      <w:r w:rsidRPr="005A262A">
        <w:rPr>
          <w:sz w:val="28"/>
          <w:szCs w:val="28"/>
        </w:rPr>
        <w:t>.</w:t>
      </w:r>
    </w:p>
    <w:p w:rsidR="00BC577E" w:rsidRPr="00313C7E" w:rsidRDefault="00BC577E" w:rsidP="00BC577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Границы зоны чрезвычайной ситуации</w:t>
      </w:r>
      <w:r>
        <w:rPr>
          <w:sz w:val="28"/>
          <w:szCs w:val="28"/>
        </w:rPr>
        <w:t xml:space="preserve"> и </w:t>
      </w:r>
      <w:r w:rsidRPr="005A262A">
        <w:rPr>
          <w:sz w:val="28"/>
          <w:szCs w:val="28"/>
        </w:rPr>
        <w:t xml:space="preserve">экстренного оповещения населения </w:t>
      </w:r>
      <w:r>
        <w:rPr>
          <w:sz w:val="28"/>
          <w:szCs w:val="28"/>
        </w:rPr>
        <w:t>определить в пределах  городского поселения «Давендинское»</w:t>
      </w:r>
      <w:r w:rsidRPr="005A262A">
        <w:rPr>
          <w:sz w:val="28"/>
          <w:szCs w:val="28"/>
        </w:rPr>
        <w:t>.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С</w:t>
      </w:r>
      <w:r w:rsidRPr="005A262A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  оперативный штаб по ликвидации чрезвычайных ситуаций в</w:t>
      </w:r>
      <w:r w:rsidRPr="005A2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городском поселении «Давендинское» в составе: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Кирюхина Ирина Андреевна – глава городского поселения «Давендинское»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 штаба;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Гизатов</w:t>
      </w:r>
      <w:proofErr w:type="spellEnd"/>
      <w:r>
        <w:rPr>
          <w:sz w:val="28"/>
          <w:szCs w:val="28"/>
        </w:rPr>
        <w:t xml:space="preserve"> Александр Александрович – директор ООО «ЖКХ 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 - заместитель начальника штаба;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Юрченко Валентина Григорьевна – начальник пожарной части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 (по согласованию);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Ломакин Андрей Владимирович – и.о. мастера леса </w:t>
      </w:r>
      <w:proofErr w:type="spellStart"/>
      <w:r>
        <w:rPr>
          <w:sz w:val="28"/>
          <w:szCs w:val="28"/>
        </w:rPr>
        <w:t>Давендинского</w:t>
      </w:r>
      <w:proofErr w:type="spellEnd"/>
      <w:r>
        <w:rPr>
          <w:sz w:val="28"/>
          <w:szCs w:val="28"/>
        </w:rPr>
        <w:t xml:space="preserve"> лесничества (по согласованию);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Горюнов Андрей Анатольевич – старший участковый уполномоченный полиции межмуниципального отдела МВД России (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>) (по согласованию);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Зайцев Андрей Викторович – зам. директора по производству АО «Рудник Александровский» (по согласованию).</w:t>
      </w:r>
    </w:p>
    <w:p w:rsidR="00BC577E" w:rsidRDefault="00BC577E" w:rsidP="00BC577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hanging="1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Оперативному штабу:</w:t>
      </w:r>
    </w:p>
    <w:p w:rsidR="00BC577E" w:rsidRDefault="00BC577E" w:rsidP="00BC577E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наблюдательных постов на выезде из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авенда – в  направлении п.Ключевский, </w:t>
      </w:r>
      <w:proofErr w:type="spellStart"/>
      <w:r>
        <w:rPr>
          <w:sz w:val="28"/>
          <w:szCs w:val="28"/>
        </w:rPr>
        <w:t>с.Кудеча</w:t>
      </w:r>
      <w:proofErr w:type="spellEnd"/>
      <w:r>
        <w:rPr>
          <w:sz w:val="28"/>
          <w:szCs w:val="28"/>
        </w:rPr>
        <w:t xml:space="preserve">; в направлении парка; в направлении ст.Кислый ключ. </w:t>
      </w:r>
    </w:p>
    <w:p w:rsidR="00BC577E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577E" w:rsidRPr="00DB252D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/>
        <w:ind w:right="20" w:firstLine="0"/>
        <w:rPr>
          <w:sz w:val="28"/>
          <w:szCs w:val="28"/>
          <w:lang w:val="ru-RU"/>
        </w:rPr>
      </w:pPr>
      <w:r>
        <w:rPr>
          <w:color w:val="000000"/>
          <w:spacing w:val="0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перекрыть несанкционированные съезды в лесные массивы (шлагбаумы, отсыпка, блоки и т.д.);</w:t>
      </w:r>
    </w:p>
    <w:p w:rsidR="00BC577E" w:rsidRDefault="00BC577E" w:rsidP="00BC577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F77D8">
        <w:rPr>
          <w:sz w:val="28"/>
          <w:szCs w:val="28"/>
        </w:rPr>
        <w:t xml:space="preserve">рганизовать информирование населения о складывающейся </w:t>
      </w:r>
      <w:proofErr w:type="spellStart"/>
      <w:r w:rsidRPr="00DF77D8">
        <w:rPr>
          <w:sz w:val="28"/>
          <w:szCs w:val="28"/>
        </w:rPr>
        <w:t>лесопожарной</w:t>
      </w:r>
      <w:proofErr w:type="spellEnd"/>
      <w:r w:rsidRPr="00DF77D8">
        <w:rPr>
          <w:sz w:val="28"/>
          <w:szCs w:val="28"/>
        </w:rPr>
        <w:t xml:space="preserve"> обстановке и действующих запретах;</w:t>
      </w:r>
    </w:p>
    <w:p w:rsidR="00BC577E" w:rsidRPr="00DB252D" w:rsidRDefault="00BC577E" w:rsidP="00BC57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меры по недопущению проведения сельскохозяйственных палов и обеспечить ликвидацию возникающих возгораний;</w:t>
      </w:r>
    </w:p>
    <w:p w:rsidR="00BC577E" w:rsidRPr="00C32430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/>
        <w:ind w:right="20" w:firstLine="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val="ru-RU"/>
        </w:rPr>
        <w:t xml:space="preserve">- </w:t>
      </w:r>
      <w:r w:rsidRPr="00C32430">
        <w:rPr>
          <w:color w:val="000000"/>
          <w:spacing w:val="0"/>
          <w:sz w:val="28"/>
          <w:szCs w:val="28"/>
          <w:lang w:val="ru-RU"/>
        </w:rPr>
        <w:t>организовать патрулирование дорог, прилегающих к лесным массивам;</w:t>
      </w:r>
    </w:p>
    <w:p w:rsidR="00BC577E" w:rsidRPr="00C32430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/>
        <w:ind w:right="20" w:firstLine="0"/>
        <w:rPr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val="ru-RU"/>
        </w:rPr>
        <w:t xml:space="preserve">- </w:t>
      </w:r>
      <w:r w:rsidRPr="00C32430">
        <w:rPr>
          <w:color w:val="000000"/>
          <w:spacing w:val="0"/>
          <w:sz w:val="28"/>
          <w:szCs w:val="28"/>
          <w:lang w:val="ru-RU"/>
        </w:rPr>
        <w:t xml:space="preserve">организовать </w:t>
      </w:r>
      <w:r>
        <w:rPr>
          <w:color w:val="000000"/>
          <w:spacing w:val="0"/>
          <w:sz w:val="28"/>
          <w:szCs w:val="28"/>
          <w:lang w:val="ru-RU"/>
        </w:rPr>
        <w:t xml:space="preserve"> </w:t>
      </w:r>
      <w:r w:rsidRPr="00C32430">
        <w:rPr>
          <w:color w:val="000000"/>
          <w:spacing w:val="0"/>
          <w:sz w:val="28"/>
          <w:szCs w:val="28"/>
          <w:lang w:val="ru-RU"/>
        </w:rPr>
        <w:t xml:space="preserve"> дежурство ответственных </w:t>
      </w:r>
      <w:r>
        <w:rPr>
          <w:color w:val="000000"/>
          <w:spacing w:val="0"/>
          <w:sz w:val="28"/>
          <w:szCs w:val="28"/>
          <w:lang w:val="ru-RU"/>
        </w:rPr>
        <w:t xml:space="preserve">лиц </w:t>
      </w:r>
      <w:r w:rsidRPr="00C32430">
        <w:rPr>
          <w:color w:val="000000"/>
          <w:spacing w:val="0"/>
          <w:sz w:val="28"/>
          <w:szCs w:val="28"/>
          <w:lang w:val="ru-RU"/>
        </w:rPr>
        <w:t xml:space="preserve">за отслеживание </w:t>
      </w:r>
      <w:proofErr w:type="spellStart"/>
      <w:r w:rsidRPr="00C32430">
        <w:rPr>
          <w:color w:val="000000"/>
          <w:spacing w:val="0"/>
          <w:sz w:val="28"/>
          <w:szCs w:val="28"/>
          <w:lang w:val="ru-RU"/>
        </w:rPr>
        <w:t>лесопожарной</w:t>
      </w:r>
      <w:proofErr w:type="spellEnd"/>
      <w:r w:rsidRPr="00C32430">
        <w:rPr>
          <w:color w:val="000000"/>
          <w:spacing w:val="0"/>
          <w:sz w:val="28"/>
          <w:szCs w:val="28"/>
          <w:lang w:val="ru-RU"/>
        </w:rPr>
        <w:t xml:space="preserve"> обстановки и своевременным представлением информации </w:t>
      </w:r>
      <w:r>
        <w:rPr>
          <w:color w:val="000000"/>
          <w:spacing w:val="0"/>
          <w:sz w:val="28"/>
          <w:szCs w:val="28"/>
          <w:lang w:val="ru-RU"/>
        </w:rPr>
        <w:t xml:space="preserve"> диспетчеру ЕДДС </w:t>
      </w:r>
      <w:proofErr w:type="spellStart"/>
      <w:r>
        <w:rPr>
          <w:color w:val="000000"/>
          <w:spacing w:val="0"/>
          <w:sz w:val="28"/>
          <w:szCs w:val="28"/>
          <w:lang w:val="ru-RU"/>
        </w:rPr>
        <w:t>Могочинского</w:t>
      </w:r>
      <w:proofErr w:type="spellEnd"/>
      <w:r>
        <w:rPr>
          <w:color w:val="000000"/>
          <w:spacing w:val="0"/>
          <w:sz w:val="28"/>
          <w:szCs w:val="28"/>
          <w:lang w:val="ru-RU"/>
        </w:rPr>
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C577E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 w:line="317" w:lineRule="exact"/>
        <w:ind w:right="20" w:firstLine="0"/>
        <w:rPr>
          <w:color w:val="000000"/>
          <w:spacing w:val="0"/>
          <w:sz w:val="28"/>
          <w:szCs w:val="28"/>
          <w:lang w:val="ru-RU"/>
        </w:rPr>
      </w:pPr>
      <w:r>
        <w:rPr>
          <w:color w:val="000000"/>
          <w:spacing w:val="0"/>
          <w:sz w:val="28"/>
          <w:szCs w:val="28"/>
          <w:lang w:val="ru-RU"/>
        </w:rPr>
        <w:t xml:space="preserve">- </w:t>
      </w:r>
      <w:r w:rsidRPr="00C32430">
        <w:rPr>
          <w:color w:val="000000"/>
          <w:spacing w:val="0"/>
          <w:sz w:val="28"/>
          <w:szCs w:val="28"/>
          <w:lang w:val="ru-RU"/>
        </w:rPr>
        <w:t xml:space="preserve">организовать информирование населения о складывающейся </w:t>
      </w:r>
      <w:proofErr w:type="spellStart"/>
      <w:r w:rsidRPr="00C32430">
        <w:rPr>
          <w:color w:val="000000"/>
          <w:spacing w:val="0"/>
          <w:sz w:val="28"/>
          <w:szCs w:val="28"/>
          <w:lang w:val="ru-RU"/>
        </w:rPr>
        <w:t>лесопожарной</w:t>
      </w:r>
      <w:proofErr w:type="spellEnd"/>
      <w:r w:rsidRPr="00C32430">
        <w:rPr>
          <w:color w:val="000000"/>
          <w:spacing w:val="0"/>
          <w:sz w:val="28"/>
          <w:szCs w:val="28"/>
          <w:lang w:val="ru-RU"/>
        </w:rPr>
        <w:t xml:space="preserve"> обстановке и действующих ограничениях и запретах (аншлаги, баннеры, листовки, </w:t>
      </w:r>
      <w:r>
        <w:rPr>
          <w:color w:val="000000"/>
          <w:spacing w:val="0"/>
          <w:sz w:val="28"/>
          <w:szCs w:val="28"/>
          <w:lang w:val="ru-RU"/>
        </w:rPr>
        <w:t xml:space="preserve"> </w:t>
      </w:r>
      <w:r w:rsidRPr="00C32430">
        <w:rPr>
          <w:color w:val="000000"/>
          <w:spacing w:val="0"/>
          <w:sz w:val="28"/>
          <w:szCs w:val="28"/>
          <w:lang w:val="ru-RU"/>
        </w:rPr>
        <w:t xml:space="preserve"> и т.д.)</w:t>
      </w:r>
      <w:r>
        <w:rPr>
          <w:color w:val="000000"/>
          <w:spacing w:val="0"/>
          <w:sz w:val="28"/>
          <w:szCs w:val="28"/>
          <w:lang w:val="ru-RU"/>
        </w:rPr>
        <w:t>;</w:t>
      </w:r>
    </w:p>
    <w:p w:rsidR="00BC577E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 w:line="317" w:lineRule="exact"/>
        <w:ind w:right="20" w:firstLine="0"/>
        <w:rPr>
          <w:color w:val="000000"/>
          <w:spacing w:val="0"/>
          <w:sz w:val="28"/>
          <w:szCs w:val="28"/>
          <w:lang w:val="ru-RU"/>
        </w:rPr>
      </w:pPr>
      <w:r>
        <w:rPr>
          <w:color w:val="000000"/>
          <w:spacing w:val="0"/>
          <w:sz w:val="28"/>
          <w:szCs w:val="28"/>
          <w:lang w:val="ru-RU"/>
        </w:rPr>
        <w:t xml:space="preserve">        6. Запретить пребывание граждан в лесах и въезд транспортных средств лесную зону городского поселения «Давендинское».</w:t>
      </w:r>
    </w:p>
    <w:p w:rsidR="00BC577E" w:rsidRDefault="00BC577E" w:rsidP="00BC577E">
      <w:pPr>
        <w:pStyle w:val="11"/>
        <w:shd w:val="clear" w:color="auto" w:fill="auto"/>
        <w:tabs>
          <w:tab w:val="left" w:pos="0"/>
          <w:tab w:val="left" w:pos="1398"/>
        </w:tabs>
        <w:spacing w:before="0" w:line="317" w:lineRule="exact"/>
        <w:ind w:right="20" w:firstLine="0"/>
        <w:rPr>
          <w:color w:val="000000"/>
          <w:spacing w:val="0"/>
          <w:sz w:val="28"/>
          <w:szCs w:val="28"/>
          <w:lang w:val="ru-RU"/>
        </w:rPr>
      </w:pPr>
      <w:r>
        <w:rPr>
          <w:color w:val="000000"/>
          <w:spacing w:val="0"/>
          <w:sz w:val="28"/>
          <w:szCs w:val="28"/>
          <w:lang w:val="ru-RU"/>
        </w:rPr>
        <w:t xml:space="preserve">        7. Руководителям предприятий, независимо от форм собственности, находящихся в населенных пунктах городского поселения «Давендинское» привести силы и средства противопожарной защиты  в готовность к применению по требованию.</w:t>
      </w:r>
    </w:p>
    <w:p w:rsidR="00BC577E" w:rsidRPr="00B250D7" w:rsidRDefault="00BC577E" w:rsidP="00BC577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 Постановление администрации  </w:t>
      </w:r>
      <w:r>
        <w:rPr>
          <w:sz w:val="28"/>
          <w:szCs w:val="28"/>
        </w:rPr>
        <w:t>городского поселения «Давендинское</w:t>
      </w:r>
      <w:r>
        <w:rPr>
          <w:color w:val="000000"/>
          <w:sz w:val="28"/>
          <w:szCs w:val="28"/>
        </w:rPr>
        <w:t>» от 11 апреля 2016 года № 31 отменить.</w:t>
      </w:r>
    </w:p>
    <w:p w:rsidR="00BC577E" w:rsidRPr="000A3D11" w:rsidRDefault="00BC577E" w:rsidP="00BC577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9. Настоящее постановление  обнародовать в установленном Уставом порядке</w:t>
      </w:r>
      <w:r>
        <w:rPr>
          <w:color w:val="000000"/>
          <w:spacing w:val="-5"/>
          <w:sz w:val="28"/>
          <w:szCs w:val="28"/>
        </w:rPr>
        <w:t xml:space="preserve"> и </w:t>
      </w:r>
      <w:r>
        <w:rPr>
          <w:sz w:val="28"/>
          <w:szCs w:val="28"/>
        </w:rPr>
        <w:t>разместить</w:t>
      </w:r>
      <w:r w:rsidRPr="001519C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</w:t>
      </w:r>
      <w:r w:rsidRPr="001519CB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</w:t>
      </w:r>
      <w:r w:rsidRPr="001519CB">
        <w:rPr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C577E" w:rsidRDefault="00BC577E" w:rsidP="00BC5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20066F">
        <w:rPr>
          <w:sz w:val="28"/>
          <w:szCs w:val="28"/>
        </w:rPr>
        <w:t>Контроль за</w:t>
      </w:r>
      <w:proofErr w:type="gramEnd"/>
      <w:r w:rsidRPr="0020066F">
        <w:rPr>
          <w:sz w:val="28"/>
          <w:szCs w:val="28"/>
        </w:rPr>
        <w:t xml:space="preserve"> исполнением данного постановления</w:t>
      </w:r>
      <w:r w:rsidRPr="009266D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C577E" w:rsidRPr="0020066F" w:rsidRDefault="00BC577E" w:rsidP="00BC577E">
      <w:pPr>
        <w:ind w:firstLine="708"/>
        <w:jc w:val="both"/>
        <w:rPr>
          <w:sz w:val="28"/>
          <w:szCs w:val="28"/>
        </w:rPr>
      </w:pPr>
      <w:r w:rsidRPr="0020066F">
        <w:rPr>
          <w:sz w:val="28"/>
          <w:szCs w:val="28"/>
        </w:rPr>
        <w:t xml:space="preserve"> </w:t>
      </w: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Pr="00B250D7" w:rsidRDefault="00BC577E" w:rsidP="00BC577E">
      <w:pPr>
        <w:tabs>
          <w:tab w:val="left" w:pos="-5760"/>
        </w:tabs>
        <w:rPr>
          <w:noProof/>
          <w:sz w:val="28"/>
          <w:szCs w:val="28"/>
        </w:rPr>
      </w:pPr>
      <w:r w:rsidRPr="00B250D7">
        <w:rPr>
          <w:noProof/>
          <w:sz w:val="28"/>
          <w:szCs w:val="28"/>
        </w:rPr>
        <w:t>Глава городского поселения</w:t>
      </w:r>
    </w:p>
    <w:p w:rsidR="00BC577E" w:rsidRPr="00B250D7" w:rsidRDefault="00BC577E" w:rsidP="00BC577E">
      <w:pPr>
        <w:tabs>
          <w:tab w:val="left" w:pos="-5760"/>
        </w:tabs>
        <w:rPr>
          <w:sz w:val="28"/>
          <w:szCs w:val="28"/>
        </w:rPr>
      </w:pPr>
      <w:r w:rsidRPr="00B250D7">
        <w:rPr>
          <w:noProof/>
          <w:sz w:val="28"/>
          <w:szCs w:val="28"/>
        </w:rPr>
        <w:t xml:space="preserve">«Давендинское»                                   </w:t>
      </w:r>
      <w:r>
        <w:rPr>
          <w:noProof/>
          <w:sz w:val="28"/>
          <w:szCs w:val="28"/>
        </w:rPr>
        <w:t xml:space="preserve">                         </w:t>
      </w:r>
      <w:r w:rsidRPr="00B250D7">
        <w:rPr>
          <w:noProof/>
          <w:sz w:val="28"/>
          <w:szCs w:val="28"/>
        </w:rPr>
        <w:t xml:space="preserve">                   И.А.Кирюхина</w:t>
      </w:r>
    </w:p>
    <w:p w:rsidR="00BC577E" w:rsidRPr="00B250D7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BC577E" w:rsidRDefault="00BC577E" w:rsidP="00BC577E">
      <w:pPr>
        <w:tabs>
          <w:tab w:val="left" w:pos="-5760"/>
        </w:tabs>
        <w:rPr>
          <w:sz w:val="28"/>
          <w:szCs w:val="28"/>
        </w:rPr>
      </w:pPr>
    </w:p>
    <w:p w:rsidR="00FD5EF0" w:rsidRPr="00BC577E" w:rsidRDefault="00FD5EF0">
      <w:pPr>
        <w:rPr>
          <w:i/>
          <w:sz w:val="28"/>
          <w:szCs w:val="28"/>
        </w:rPr>
      </w:pPr>
    </w:p>
    <w:sectPr w:rsidR="00FD5EF0" w:rsidRPr="00BC577E" w:rsidSect="00FD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4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2CD10981"/>
    <w:multiLevelType w:val="hybridMultilevel"/>
    <w:tmpl w:val="4276017C"/>
    <w:lvl w:ilvl="0" w:tplc="E2325D42">
      <w:start w:val="5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7E"/>
    <w:rsid w:val="006211B4"/>
    <w:rsid w:val="00A37A55"/>
    <w:rsid w:val="00BC577E"/>
    <w:rsid w:val="00E74881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7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/>
      <w:contextualSpacing/>
      <w:outlineLvl w:val="7"/>
    </w:pPr>
    <w:rPr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/>
      <w:jc w:val="center"/>
    </w:pPr>
    <w:rPr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sz w:val="22"/>
      <w:szCs w:val="22"/>
      <w:lang w:val="en-US" w:eastAsia="en-US" w:bidi="en-US"/>
    </w:rPr>
  </w:style>
  <w:style w:type="character" w:customStyle="1" w:styleId="af4">
    <w:name w:val="Гипертекстовая ссылка"/>
    <w:basedOn w:val="a0"/>
    <w:uiPriority w:val="99"/>
    <w:rsid w:val="00BC577E"/>
    <w:rPr>
      <w:b/>
      <w:bCs/>
      <w:color w:val="008000"/>
    </w:rPr>
  </w:style>
  <w:style w:type="paragraph" w:customStyle="1" w:styleId="11">
    <w:name w:val="Основной текст1"/>
    <w:basedOn w:val="a"/>
    <w:rsid w:val="00BC577E"/>
    <w:pPr>
      <w:widowControl w:val="0"/>
      <w:shd w:val="clear" w:color="auto" w:fill="FFFFFF"/>
      <w:spacing w:before="240" w:line="322" w:lineRule="exact"/>
      <w:ind w:firstLine="560"/>
      <w:jc w:val="both"/>
    </w:pPr>
    <w:rPr>
      <w:spacing w:val="9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2</cp:revision>
  <dcterms:created xsi:type="dcterms:W3CDTF">2016-05-30T02:50:00Z</dcterms:created>
  <dcterms:modified xsi:type="dcterms:W3CDTF">2016-05-30T02:50:00Z</dcterms:modified>
</cp:coreProperties>
</file>