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D0" w:rsidRPr="000D4CA3" w:rsidRDefault="00312CD0" w:rsidP="00312CD0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D4CA3">
        <w:rPr>
          <w:rFonts w:ascii="Times New Roman" w:hAnsi="Times New Roman"/>
          <w:b/>
          <w:bCs/>
          <w:sz w:val="28"/>
          <w:szCs w:val="28"/>
        </w:rPr>
        <w:t>Администрация  городского поселения  «Ключевское»</w:t>
      </w:r>
    </w:p>
    <w:p w:rsidR="00312CD0" w:rsidRPr="000D4CA3" w:rsidRDefault="000D4CA3" w:rsidP="00312CD0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D4CA3">
        <w:rPr>
          <w:rFonts w:ascii="Times New Roman" w:hAnsi="Times New Roman"/>
          <w:b/>
          <w:bCs/>
          <w:sz w:val="28"/>
          <w:szCs w:val="28"/>
        </w:rPr>
        <w:t>ПОСТАНОВЛЕНИ</w:t>
      </w:r>
      <w:r w:rsidR="00312CD0" w:rsidRPr="000D4CA3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Pr="000D4CA3">
        <w:rPr>
          <w:rFonts w:ascii="Times New Roman" w:hAnsi="Times New Roman"/>
          <w:b/>
          <w:bCs/>
          <w:sz w:val="28"/>
          <w:szCs w:val="28"/>
        </w:rPr>
        <w:t>32</w:t>
      </w:r>
    </w:p>
    <w:p w:rsidR="00312CD0" w:rsidRPr="000D4CA3" w:rsidRDefault="00312CD0" w:rsidP="00312CD0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2CD0" w:rsidRPr="000D4CA3" w:rsidRDefault="00312CD0" w:rsidP="00312CD0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0D4CA3">
        <w:rPr>
          <w:rFonts w:ascii="Times New Roman" w:hAnsi="Times New Roman"/>
          <w:b/>
          <w:bCs/>
          <w:sz w:val="28"/>
          <w:szCs w:val="28"/>
        </w:rPr>
        <w:t xml:space="preserve">22.06.2016 г. </w:t>
      </w:r>
    </w:p>
    <w:p w:rsidR="00312CD0" w:rsidRPr="000D4CA3" w:rsidRDefault="00312CD0" w:rsidP="00312CD0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2CD0" w:rsidRPr="000D4CA3" w:rsidRDefault="00312CD0" w:rsidP="00312CD0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0D4CA3">
        <w:rPr>
          <w:rFonts w:ascii="Times New Roman" w:hAnsi="Times New Roman"/>
          <w:b/>
          <w:bCs/>
          <w:sz w:val="28"/>
          <w:szCs w:val="28"/>
        </w:rPr>
        <w:t>О ведении на территории городского поселения «Ключевское»</w:t>
      </w:r>
    </w:p>
    <w:p w:rsidR="00312CD0" w:rsidRPr="000D4CA3" w:rsidRDefault="00312CD0" w:rsidP="00312CD0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0D4CA3">
        <w:rPr>
          <w:rFonts w:ascii="Times New Roman" w:hAnsi="Times New Roman"/>
          <w:b/>
          <w:bCs/>
          <w:sz w:val="28"/>
          <w:szCs w:val="28"/>
        </w:rPr>
        <w:t>режима функционирования «Чрезвычайная ситуация»</w:t>
      </w:r>
    </w:p>
    <w:p w:rsidR="00312CD0" w:rsidRPr="000D4CA3" w:rsidRDefault="00312CD0" w:rsidP="00312CD0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2CD0" w:rsidRPr="000D4CA3" w:rsidRDefault="00312CD0" w:rsidP="00312CD0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4CA3"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0D4CA3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статьями 4, 5, 6</w:t>
      </w:r>
      <w:r w:rsidRPr="000D4CA3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0D4CA3">
          <w:rPr>
            <w:rStyle w:val="a3"/>
            <w:rFonts w:ascii="Times New Roman" w:hAnsi="Times New Roman"/>
            <w:color w:val="auto"/>
            <w:sz w:val="28"/>
            <w:szCs w:val="28"/>
          </w:rPr>
          <w:t>Федерального закона от 21 декабря 1994 г. N 68-ФЗ "О защите населения и территорий от чрезвычайных ситуаций природного и техногенного характера"</w:t>
        </w:r>
      </w:hyperlink>
      <w:r w:rsidRPr="000D4CA3">
        <w:rPr>
          <w:rFonts w:ascii="Times New Roman" w:hAnsi="Times New Roman"/>
          <w:sz w:val="28"/>
          <w:szCs w:val="28"/>
        </w:rPr>
        <w:t>,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муниципального района «Могочинский район» от 21.06.2016г. № 179, руководствуясь Уставом городского поселения «Ключевское», в связи</w:t>
      </w:r>
      <w:proofErr w:type="gramEnd"/>
      <w:r w:rsidRPr="000D4CA3">
        <w:rPr>
          <w:rFonts w:ascii="Times New Roman" w:hAnsi="Times New Roman"/>
          <w:sz w:val="28"/>
          <w:szCs w:val="28"/>
        </w:rPr>
        <w:t xml:space="preserve"> с возникновением чрезвычайной ситуации, вызванной большим количеством выпавших осадков, выходом рек районов из берегов и подтоплением домов, дворовых построек, приусадебных участков и автомобильных дорог  администрация городского поселения «Ключевское» ПОСТАНОВЛЯЕТ:</w:t>
      </w:r>
    </w:p>
    <w:p w:rsidR="00E10E29" w:rsidRPr="000D4CA3" w:rsidRDefault="00E10E29" w:rsidP="00312CD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4CA3">
        <w:rPr>
          <w:rFonts w:ascii="Times New Roman" w:hAnsi="Times New Roman"/>
          <w:sz w:val="28"/>
          <w:szCs w:val="28"/>
        </w:rPr>
        <w:t>Ввести с</w:t>
      </w:r>
      <w:r w:rsidR="008703AB" w:rsidRPr="000D4CA3">
        <w:rPr>
          <w:rFonts w:ascii="Times New Roman" w:hAnsi="Times New Roman"/>
          <w:sz w:val="28"/>
          <w:szCs w:val="28"/>
        </w:rPr>
        <w:t xml:space="preserve"> 8-00</w:t>
      </w:r>
      <w:r w:rsidR="00312CD0" w:rsidRPr="000D4CA3">
        <w:rPr>
          <w:rFonts w:ascii="Times New Roman" w:hAnsi="Times New Roman"/>
          <w:sz w:val="28"/>
          <w:szCs w:val="28"/>
        </w:rPr>
        <w:t xml:space="preserve"> 22 июня 2016 года </w:t>
      </w:r>
      <w:r w:rsidRPr="000D4C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на территории городского поселения «Ключевское» </w:t>
      </w:r>
      <w:r w:rsidRPr="000D4CA3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>режим чрезвычайной ситуации</w:t>
      </w:r>
      <w:r w:rsidRPr="000D4C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 установлением местного уровня реагирования.    Создать оперативную группу по руководству ликвидации ЧС с установлением местного уровня реагирования (Приложение № 1.).</w:t>
      </w:r>
    </w:p>
    <w:p w:rsidR="007B0F40" w:rsidRPr="000D4CA3" w:rsidRDefault="00E10E29" w:rsidP="00312CD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4CA3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0D4C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Рекомендовать генеральному директору АО  Рудник «</w:t>
      </w:r>
      <w:proofErr w:type="gramStart"/>
      <w:r w:rsidRPr="000D4C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Западная-Ключи</w:t>
      </w:r>
      <w:proofErr w:type="gramEnd"/>
      <w:r w:rsidRPr="000D4C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» Полянскому Н.Ф. в целях оперативного реагирования на изменение паводковой ситуации, для оказания помощи в ликвидации и минимизации последствий паводка:</w:t>
      </w:r>
    </w:p>
    <w:p w:rsidR="00E10E29" w:rsidRPr="000D4CA3" w:rsidRDefault="00E10E29" w:rsidP="007B0F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0D4C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- организовать замер уровня воды </w:t>
      </w:r>
      <w:r w:rsidR="00023F64" w:rsidRPr="000D4C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</w:t>
      </w:r>
      <w:r w:rsidRPr="000D4C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B0F40" w:rsidRPr="000D4C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озере </w:t>
      </w:r>
      <w:r w:rsidRPr="000D4C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с периодичностью 1 час.</w:t>
      </w:r>
      <w:r w:rsidR="007B0F40" w:rsidRPr="000D4C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D4C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Результаты замеров сообщать к 09.00 и 17.00 часам ежедневно, а при резком подъёме уровня воды – немедленно глав</w:t>
      </w:r>
      <w:r w:rsidR="007B0F40" w:rsidRPr="000D4C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 городского поселения «Ключевское»</w:t>
      </w:r>
      <w:proofErr w:type="gramStart"/>
      <w:r w:rsidRPr="000D4C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B0F40" w:rsidRPr="000D4C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;</w:t>
      </w:r>
      <w:proofErr w:type="gramEnd"/>
    </w:p>
    <w:p w:rsidR="007B0F40" w:rsidRPr="000D4CA3" w:rsidRDefault="007B0F40" w:rsidP="007B0F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C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оказывать всемерное содействие в оперативной группе по руководству ликвидации ЧС, в случаях привлечения техники и рабочих.</w:t>
      </w:r>
    </w:p>
    <w:p w:rsidR="00E10E29" w:rsidRPr="000D4CA3" w:rsidRDefault="00E10E29" w:rsidP="00E10E2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12CD0" w:rsidRPr="000D4CA3" w:rsidRDefault="00E10E29" w:rsidP="00312CD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4CA3">
        <w:rPr>
          <w:rFonts w:ascii="Times New Roman" w:hAnsi="Times New Roman"/>
          <w:sz w:val="28"/>
          <w:szCs w:val="28"/>
        </w:rPr>
        <w:t xml:space="preserve"> </w:t>
      </w:r>
      <w:r w:rsidR="008703AB" w:rsidRPr="000D4CA3">
        <w:rPr>
          <w:rFonts w:ascii="Times New Roman" w:hAnsi="Times New Roman"/>
          <w:sz w:val="28"/>
          <w:szCs w:val="28"/>
        </w:rPr>
        <w:t>Организовать информирование населения о складывающейся паводковой обстановке</w:t>
      </w:r>
      <w:r w:rsidR="008703AB" w:rsidRPr="000D4CA3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 xml:space="preserve"> на сходах граждан, распространением и вручением памяток и листовок.</w:t>
      </w:r>
    </w:p>
    <w:p w:rsidR="008703AB" w:rsidRPr="000D4CA3" w:rsidRDefault="008703AB" w:rsidP="00312CD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4CA3">
        <w:rPr>
          <w:rFonts w:ascii="Times New Roman" w:hAnsi="Times New Roman"/>
          <w:sz w:val="28"/>
          <w:szCs w:val="28"/>
        </w:rPr>
        <w:t>Принять все меры к эвакуации пострадавшего населения.</w:t>
      </w:r>
    </w:p>
    <w:p w:rsidR="008703AB" w:rsidRPr="000D4CA3" w:rsidRDefault="008703AB" w:rsidP="00312CD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4CA3">
        <w:rPr>
          <w:rFonts w:ascii="Times New Roman" w:hAnsi="Times New Roman"/>
          <w:sz w:val="28"/>
          <w:szCs w:val="28"/>
        </w:rPr>
        <w:t xml:space="preserve">Совместно с сотрудниками полиции принять все меры по охране </w:t>
      </w:r>
      <w:r w:rsidRPr="000D4CA3">
        <w:rPr>
          <w:rFonts w:ascii="Times New Roman" w:hAnsi="Times New Roman"/>
          <w:sz w:val="28"/>
          <w:szCs w:val="28"/>
        </w:rPr>
        <w:lastRenderedPageBreak/>
        <w:t>оставленного имущества пострадавшего населения для недопущения случаев мародерства</w:t>
      </w:r>
    </w:p>
    <w:p w:rsidR="008703AB" w:rsidRPr="000D4CA3" w:rsidRDefault="008703AB" w:rsidP="00312CD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4CA3">
        <w:rPr>
          <w:rFonts w:ascii="Times New Roman" w:hAnsi="Times New Roman"/>
          <w:sz w:val="28"/>
          <w:szCs w:val="28"/>
        </w:rPr>
        <w:t>Настоящее постановление обнародовать в установленном порядке и разместить на официальном сайте муниципального района «Могочинский район»</w:t>
      </w:r>
    </w:p>
    <w:p w:rsidR="008703AB" w:rsidRPr="000D4CA3" w:rsidRDefault="00312CD0" w:rsidP="008703AB">
      <w:pPr>
        <w:shd w:val="clear" w:color="auto" w:fill="FFFFFF"/>
        <w:jc w:val="both"/>
        <w:rPr>
          <w:rFonts w:ascii="Times New Roman" w:eastAsia="Times New Roman" w:hAnsi="Times New Roman"/>
          <w:color w:val="1F282C"/>
          <w:sz w:val="28"/>
          <w:szCs w:val="28"/>
          <w:lang w:eastAsia="ru-RU"/>
        </w:rPr>
      </w:pPr>
      <w:r w:rsidRPr="000D4CA3">
        <w:rPr>
          <w:rFonts w:ascii="Times New Roman" w:hAnsi="Times New Roman"/>
          <w:sz w:val="28"/>
          <w:szCs w:val="28"/>
        </w:rPr>
        <w:tab/>
        <w:t xml:space="preserve">5. </w:t>
      </w:r>
      <w:proofErr w:type="gramStart"/>
      <w:r w:rsidR="008703AB" w:rsidRPr="000D4CA3">
        <w:rPr>
          <w:rFonts w:ascii="Times New Roman" w:eastAsia="Times New Roman" w:hAnsi="Times New Roman"/>
          <w:color w:val="1F282C"/>
          <w:sz w:val="28"/>
          <w:szCs w:val="28"/>
          <w:lang w:eastAsia="ru-RU"/>
        </w:rPr>
        <w:t>Контроль за</w:t>
      </w:r>
      <w:proofErr w:type="gramEnd"/>
      <w:r w:rsidR="008703AB" w:rsidRPr="000D4CA3">
        <w:rPr>
          <w:rFonts w:ascii="Times New Roman" w:eastAsia="Times New Roman" w:hAnsi="Times New Roman"/>
          <w:color w:val="1F282C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B79FF" w:rsidRPr="000D4CA3" w:rsidRDefault="001B79FF" w:rsidP="008703AB">
      <w:pPr>
        <w:shd w:val="clear" w:color="auto" w:fill="FFFFFF"/>
        <w:jc w:val="both"/>
        <w:rPr>
          <w:rFonts w:ascii="Times New Roman" w:eastAsia="Times New Roman" w:hAnsi="Times New Roman"/>
          <w:color w:val="1F282C"/>
          <w:sz w:val="28"/>
          <w:szCs w:val="28"/>
          <w:lang w:eastAsia="ru-RU"/>
        </w:rPr>
      </w:pPr>
    </w:p>
    <w:p w:rsidR="000D4CA3" w:rsidRDefault="001B79FF" w:rsidP="000D4CA3">
      <w:pPr>
        <w:shd w:val="clear" w:color="auto" w:fill="FFFFFF"/>
        <w:jc w:val="both"/>
        <w:rPr>
          <w:rFonts w:ascii="Times New Roman" w:eastAsia="Times New Roman" w:hAnsi="Times New Roman"/>
          <w:color w:val="1F282C"/>
          <w:sz w:val="28"/>
          <w:szCs w:val="28"/>
          <w:lang w:eastAsia="ru-RU"/>
        </w:rPr>
      </w:pPr>
      <w:r w:rsidRPr="000D4CA3">
        <w:rPr>
          <w:rFonts w:ascii="Times New Roman" w:eastAsia="Times New Roman" w:hAnsi="Times New Roman"/>
          <w:color w:val="1F282C"/>
          <w:sz w:val="28"/>
          <w:szCs w:val="28"/>
          <w:lang w:eastAsia="ru-RU"/>
        </w:rPr>
        <w:t xml:space="preserve">Глава городского поселения </w:t>
      </w:r>
    </w:p>
    <w:p w:rsidR="000D4CA3" w:rsidRDefault="001B79FF" w:rsidP="000D4CA3">
      <w:pPr>
        <w:shd w:val="clear" w:color="auto" w:fill="FFFFFF"/>
        <w:jc w:val="both"/>
        <w:rPr>
          <w:rFonts w:ascii="Times New Roman" w:eastAsia="Times New Roman" w:hAnsi="Times New Roman"/>
          <w:color w:val="1F282C"/>
          <w:sz w:val="28"/>
          <w:szCs w:val="28"/>
          <w:lang w:eastAsia="ru-RU"/>
        </w:rPr>
      </w:pPr>
      <w:r w:rsidRPr="000D4CA3">
        <w:rPr>
          <w:rFonts w:ascii="Times New Roman" w:eastAsia="Times New Roman" w:hAnsi="Times New Roman"/>
          <w:color w:val="1F282C"/>
          <w:sz w:val="28"/>
          <w:szCs w:val="28"/>
          <w:lang w:eastAsia="ru-RU"/>
        </w:rPr>
        <w:t>«</w:t>
      </w:r>
      <w:proofErr w:type="spellStart"/>
      <w:r w:rsidRPr="000D4CA3">
        <w:rPr>
          <w:rFonts w:ascii="Times New Roman" w:eastAsia="Times New Roman" w:hAnsi="Times New Roman"/>
          <w:color w:val="1F282C"/>
          <w:sz w:val="28"/>
          <w:szCs w:val="28"/>
          <w:lang w:eastAsia="ru-RU"/>
        </w:rPr>
        <w:t>Ключевское</w:t>
      </w:r>
      <w:proofErr w:type="spellEnd"/>
      <w:r w:rsidRPr="000D4CA3">
        <w:rPr>
          <w:rFonts w:ascii="Times New Roman" w:eastAsia="Times New Roman" w:hAnsi="Times New Roman"/>
          <w:color w:val="1F282C"/>
          <w:sz w:val="28"/>
          <w:szCs w:val="28"/>
          <w:lang w:eastAsia="ru-RU"/>
        </w:rPr>
        <w:t>»</w:t>
      </w:r>
      <w:r w:rsidRPr="000D4CA3">
        <w:rPr>
          <w:rFonts w:ascii="Times New Roman" w:eastAsia="Times New Roman" w:hAnsi="Times New Roman"/>
          <w:color w:val="1F282C"/>
          <w:sz w:val="28"/>
          <w:szCs w:val="28"/>
          <w:lang w:eastAsia="ru-RU"/>
        </w:rPr>
        <w:tab/>
      </w:r>
      <w:r w:rsidRPr="000D4CA3">
        <w:rPr>
          <w:rFonts w:ascii="Times New Roman" w:eastAsia="Times New Roman" w:hAnsi="Times New Roman"/>
          <w:color w:val="1F282C"/>
          <w:sz w:val="28"/>
          <w:szCs w:val="28"/>
          <w:lang w:eastAsia="ru-RU"/>
        </w:rPr>
        <w:tab/>
      </w:r>
      <w:r w:rsidRPr="000D4CA3">
        <w:rPr>
          <w:rFonts w:ascii="Times New Roman" w:eastAsia="Times New Roman" w:hAnsi="Times New Roman"/>
          <w:color w:val="1F282C"/>
          <w:sz w:val="28"/>
          <w:szCs w:val="28"/>
          <w:lang w:eastAsia="ru-RU"/>
        </w:rPr>
        <w:tab/>
      </w:r>
      <w:r w:rsidRPr="000D4CA3">
        <w:rPr>
          <w:rFonts w:ascii="Times New Roman" w:eastAsia="Times New Roman" w:hAnsi="Times New Roman"/>
          <w:color w:val="1F282C"/>
          <w:sz w:val="28"/>
          <w:szCs w:val="28"/>
          <w:lang w:eastAsia="ru-RU"/>
        </w:rPr>
        <w:tab/>
        <w:t xml:space="preserve">   </w:t>
      </w:r>
      <w:proofErr w:type="spellStart"/>
      <w:r w:rsidRPr="000D4CA3">
        <w:rPr>
          <w:rFonts w:ascii="Times New Roman" w:eastAsia="Times New Roman" w:hAnsi="Times New Roman"/>
          <w:color w:val="1F282C"/>
          <w:sz w:val="28"/>
          <w:szCs w:val="28"/>
          <w:lang w:eastAsia="ru-RU"/>
        </w:rPr>
        <w:t>О.В.Лончакова</w:t>
      </w:r>
      <w:proofErr w:type="spellEnd"/>
    </w:p>
    <w:p w:rsidR="000D4CA3" w:rsidRDefault="000D4CA3">
      <w:pPr>
        <w:rPr>
          <w:rFonts w:ascii="Times New Roman" w:eastAsia="Times New Roman" w:hAnsi="Times New Roman"/>
          <w:color w:val="1F282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F282C"/>
          <w:sz w:val="28"/>
          <w:szCs w:val="28"/>
          <w:lang w:eastAsia="ru-RU"/>
        </w:rPr>
        <w:br w:type="page"/>
      </w:r>
    </w:p>
    <w:p w:rsidR="007B0F40" w:rsidRPr="000D4CA3" w:rsidRDefault="007B0F40" w:rsidP="000D4CA3">
      <w:pPr>
        <w:shd w:val="clear" w:color="auto" w:fill="FFFFFF"/>
        <w:jc w:val="both"/>
        <w:rPr>
          <w:rFonts w:ascii="Times New Roman" w:hAnsi="Times New Roman"/>
          <w:color w:val="555555"/>
          <w:sz w:val="28"/>
          <w:szCs w:val="28"/>
        </w:rPr>
      </w:pPr>
      <w:r w:rsidRPr="000D4C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Приложение № 1</w:t>
      </w:r>
    </w:p>
    <w:p w:rsidR="007B0F40" w:rsidRPr="000D4CA3" w:rsidRDefault="007B0F40" w:rsidP="007B0F40">
      <w:pPr>
        <w:pStyle w:val="a5"/>
        <w:spacing w:before="0" w:beforeAutospacing="0" w:after="0" w:afterAutospacing="0" w:line="270" w:lineRule="atLeast"/>
        <w:jc w:val="right"/>
        <w:textAlignment w:val="baseline"/>
        <w:rPr>
          <w:color w:val="555555"/>
          <w:sz w:val="28"/>
          <w:szCs w:val="28"/>
        </w:rPr>
      </w:pPr>
      <w:r w:rsidRPr="000D4CA3">
        <w:rPr>
          <w:color w:val="000000"/>
          <w:sz w:val="28"/>
          <w:szCs w:val="28"/>
          <w:bdr w:val="none" w:sz="0" w:space="0" w:color="auto" w:frame="1"/>
        </w:rPr>
        <w:t>к Постановлению Главы</w:t>
      </w:r>
    </w:p>
    <w:p w:rsidR="008703AB" w:rsidRPr="000D4CA3" w:rsidRDefault="008703AB" w:rsidP="008703AB">
      <w:pPr>
        <w:pStyle w:val="a5"/>
        <w:spacing w:before="0" w:beforeAutospacing="0" w:after="0" w:afterAutospacing="0" w:line="270" w:lineRule="atLeast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D4CA3">
        <w:rPr>
          <w:color w:val="000000"/>
          <w:sz w:val="28"/>
          <w:szCs w:val="28"/>
          <w:bdr w:val="none" w:sz="0" w:space="0" w:color="auto" w:frame="1"/>
        </w:rPr>
        <w:t>городского поселения «Ключевское»</w:t>
      </w:r>
      <w:r w:rsidR="007B0F40" w:rsidRPr="000D4CA3">
        <w:rPr>
          <w:color w:val="555555"/>
          <w:sz w:val="28"/>
          <w:szCs w:val="28"/>
        </w:rPr>
        <w:br/>
      </w:r>
      <w:r w:rsidRPr="000D4CA3">
        <w:rPr>
          <w:color w:val="000000"/>
          <w:sz w:val="28"/>
          <w:szCs w:val="28"/>
          <w:bdr w:val="none" w:sz="0" w:space="0" w:color="auto" w:frame="1"/>
        </w:rPr>
        <w:t>от 22 июня 2016г. № 32</w:t>
      </w:r>
    </w:p>
    <w:p w:rsidR="008703AB" w:rsidRPr="000D4CA3" w:rsidRDefault="008703AB" w:rsidP="008703AB">
      <w:pPr>
        <w:pStyle w:val="a5"/>
        <w:spacing w:before="0" w:beforeAutospacing="0" w:after="0" w:afterAutospacing="0" w:line="27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7B0F40" w:rsidRPr="000D4CA3" w:rsidRDefault="007B0F40" w:rsidP="008703AB">
      <w:pPr>
        <w:pStyle w:val="a5"/>
        <w:spacing w:before="0" w:beforeAutospacing="0" w:after="0" w:afterAutospacing="0" w:line="270" w:lineRule="atLeast"/>
        <w:jc w:val="center"/>
        <w:textAlignment w:val="baseline"/>
        <w:rPr>
          <w:color w:val="555555"/>
          <w:sz w:val="28"/>
          <w:szCs w:val="28"/>
        </w:rPr>
      </w:pPr>
      <w:r w:rsidRPr="000D4CA3">
        <w:rPr>
          <w:color w:val="000000"/>
          <w:sz w:val="28"/>
          <w:szCs w:val="28"/>
          <w:bdr w:val="none" w:sz="0" w:space="0" w:color="auto" w:frame="1"/>
        </w:rPr>
        <w:t>СОСТАВ</w:t>
      </w:r>
    </w:p>
    <w:p w:rsidR="008703AB" w:rsidRPr="000D4CA3" w:rsidRDefault="007B0F40" w:rsidP="008703AB">
      <w:pPr>
        <w:pStyle w:val="a5"/>
        <w:spacing w:before="0" w:beforeAutospacing="0" w:after="0" w:afterAutospacing="0" w:line="27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D4CA3">
        <w:rPr>
          <w:color w:val="000000"/>
          <w:sz w:val="28"/>
          <w:szCs w:val="28"/>
          <w:bdr w:val="none" w:sz="0" w:space="0" w:color="auto" w:frame="1"/>
        </w:rPr>
        <w:t>оперативной группы по руководству ликвидации</w:t>
      </w:r>
    </w:p>
    <w:p w:rsidR="008703AB" w:rsidRPr="000D4CA3" w:rsidRDefault="007B0F40" w:rsidP="008703AB">
      <w:pPr>
        <w:pStyle w:val="a5"/>
        <w:spacing w:before="0" w:beforeAutospacing="0" w:after="0" w:afterAutospacing="0" w:line="27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D4CA3">
        <w:rPr>
          <w:color w:val="000000"/>
          <w:sz w:val="28"/>
          <w:szCs w:val="28"/>
          <w:bdr w:val="none" w:sz="0" w:space="0" w:color="auto" w:frame="1"/>
        </w:rPr>
        <w:t xml:space="preserve">ЧС местного уровня реагирования на территории </w:t>
      </w:r>
      <w:r w:rsidR="008703AB" w:rsidRPr="000D4CA3">
        <w:rPr>
          <w:color w:val="000000"/>
          <w:sz w:val="28"/>
          <w:szCs w:val="28"/>
          <w:bdr w:val="none" w:sz="0" w:space="0" w:color="auto" w:frame="1"/>
        </w:rPr>
        <w:t>городского поселения «Ключевское»</w:t>
      </w:r>
    </w:p>
    <w:p w:rsidR="008703AB" w:rsidRPr="000D4CA3" w:rsidRDefault="008703AB" w:rsidP="007B0F40">
      <w:pPr>
        <w:pStyle w:val="a5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703AB" w:rsidRPr="000D4CA3" w:rsidRDefault="008703AB" w:rsidP="007B0F40">
      <w:pPr>
        <w:pStyle w:val="a5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703AB" w:rsidRPr="000D4CA3" w:rsidRDefault="007B0F40" w:rsidP="007B0F40">
      <w:pPr>
        <w:pStyle w:val="a5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D4CA3">
        <w:rPr>
          <w:color w:val="000000"/>
          <w:sz w:val="28"/>
          <w:szCs w:val="28"/>
          <w:bdr w:val="none" w:sz="0" w:space="0" w:color="auto" w:frame="1"/>
        </w:rPr>
        <w:t>Председатель комиссии:</w:t>
      </w:r>
    </w:p>
    <w:p w:rsidR="008703AB" w:rsidRPr="000D4CA3" w:rsidRDefault="008703AB" w:rsidP="007B0F40">
      <w:pPr>
        <w:pStyle w:val="a5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1B79FF" w:rsidRPr="000D4CA3" w:rsidRDefault="001B79FF" w:rsidP="001B79FF">
      <w:pPr>
        <w:rPr>
          <w:rFonts w:ascii="Times New Roman" w:hAnsi="Times New Roman"/>
          <w:bCs/>
          <w:sz w:val="28"/>
          <w:szCs w:val="28"/>
        </w:rPr>
      </w:pPr>
      <w:r w:rsidRPr="000D4CA3">
        <w:rPr>
          <w:rFonts w:ascii="Times New Roman" w:hAnsi="Times New Roman"/>
          <w:bCs/>
          <w:sz w:val="28"/>
          <w:szCs w:val="28"/>
        </w:rPr>
        <w:t xml:space="preserve">-  </w:t>
      </w:r>
      <w:r w:rsidRPr="000D4CA3">
        <w:rPr>
          <w:rFonts w:ascii="Times New Roman" w:hAnsi="Times New Roman"/>
          <w:b/>
          <w:bCs/>
          <w:sz w:val="28"/>
          <w:szCs w:val="28"/>
        </w:rPr>
        <w:t xml:space="preserve">Лончакова О.В. </w:t>
      </w:r>
      <w:r w:rsidRPr="000D4CA3">
        <w:rPr>
          <w:rFonts w:ascii="Times New Roman" w:hAnsi="Times New Roman"/>
          <w:bCs/>
          <w:sz w:val="28"/>
          <w:szCs w:val="28"/>
        </w:rPr>
        <w:t xml:space="preserve">  - глава администрации городского поселения «Ключевское» Р.т 67-1-89; 89143618885</w:t>
      </w:r>
    </w:p>
    <w:p w:rsidR="001B79FF" w:rsidRPr="000D4CA3" w:rsidRDefault="001B79FF" w:rsidP="001B79FF">
      <w:pPr>
        <w:rPr>
          <w:rFonts w:ascii="Times New Roman" w:hAnsi="Times New Roman"/>
          <w:bCs/>
          <w:sz w:val="28"/>
          <w:szCs w:val="28"/>
        </w:rPr>
      </w:pPr>
      <w:r w:rsidRPr="000D4CA3">
        <w:rPr>
          <w:rFonts w:ascii="Times New Roman" w:hAnsi="Times New Roman"/>
          <w:bCs/>
          <w:sz w:val="28"/>
          <w:szCs w:val="28"/>
        </w:rPr>
        <w:t xml:space="preserve"> - </w:t>
      </w:r>
      <w:proofErr w:type="spellStart"/>
      <w:r w:rsidRPr="000D4CA3">
        <w:rPr>
          <w:rFonts w:ascii="Times New Roman" w:hAnsi="Times New Roman"/>
          <w:b/>
          <w:bCs/>
          <w:sz w:val="28"/>
          <w:szCs w:val="28"/>
        </w:rPr>
        <w:t>Маметова</w:t>
      </w:r>
      <w:proofErr w:type="spellEnd"/>
      <w:r w:rsidRPr="000D4CA3">
        <w:rPr>
          <w:rFonts w:ascii="Times New Roman" w:hAnsi="Times New Roman"/>
          <w:b/>
          <w:bCs/>
          <w:sz w:val="28"/>
          <w:szCs w:val="28"/>
        </w:rPr>
        <w:t xml:space="preserve"> А.В.</w:t>
      </w:r>
      <w:r w:rsidRPr="000D4CA3">
        <w:rPr>
          <w:rFonts w:ascii="Times New Roman" w:hAnsi="Times New Roman"/>
          <w:bCs/>
          <w:sz w:val="28"/>
          <w:szCs w:val="28"/>
        </w:rPr>
        <w:t xml:space="preserve">  заместитель председателя   </w:t>
      </w:r>
      <w:proofErr w:type="gramStart"/>
      <w:r w:rsidRPr="000D4CA3">
        <w:rPr>
          <w:rFonts w:ascii="Times New Roman" w:hAnsi="Times New Roman"/>
          <w:bCs/>
          <w:sz w:val="28"/>
          <w:szCs w:val="28"/>
        </w:rPr>
        <w:t>–и</w:t>
      </w:r>
      <w:proofErr w:type="gramEnd"/>
      <w:r w:rsidRPr="000D4CA3">
        <w:rPr>
          <w:rFonts w:ascii="Times New Roman" w:hAnsi="Times New Roman"/>
          <w:bCs/>
          <w:sz w:val="28"/>
          <w:szCs w:val="28"/>
        </w:rPr>
        <w:t>.о. директора  МУП ЖКХ «Ключевский» Р.т 67-2-85; 89145211583</w:t>
      </w:r>
    </w:p>
    <w:p w:rsidR="001B79FF" w:rsidRPr="000D4CA3" w:rsidRDefault="001B79FF" w:rsidP="001B79FF">
      <w:pPr>
        <w:rPr>
          <w:rFonts w:ascii="Times New Roman" w:hAnsi="Times New Roman"/>
          <w:bCs/>
          <w:sz w:val="28"/>
          <w:szCs w:val="28"/>
        </w:rPr>
      </w:pPr>
      <w:r w:rsidRPr="000D4CA3">
        <w:rPr>
          <w:rFonts w:ascii="Times New Roman" w:hAnsi="Times New Roman"/>
          <w:bCs/>
          <w:sz w:val="28"/>
          <w:szCs w:val="28"/>
        </w:rPr>
        <w:t xml:space="preserve">- </w:t>
      </w:r>
      <w:r w:rsidRPr="000D4CA3">
        <w:rPr>
          <w:rFonts w:ascii="Times New Roman" w:hAnsi="Times New Roman"/>
          <w:b/>
          <w:bCs/>
          <w:sz w:val="28"/>
          <w:szCs w:val="28"/>
        </w:rPr>
        <w:t>Горюнов А.А</w:t>
      </w:r>
      <w:r w:rsidRPr="000D4CA3">
        <w:rPr>
          <w:rFonts w:ascii="Times New Roman" w:hAnsi="Times New Roman"/>
          <w:bCs/>
          <w:sz w:val="28"/>
          <w:szCs w:val="28"/>
        </w:rPr>
        <w:t xml:space="preserve"> лейтенант полиции УУП МО МВД России Могочинского</w:t>
      </w:r>
    </w:p>
    <w:p w:rsidR="001B79FF" w:rsidRPr="000D4CA3" w:rsidRDefault="001B79FF" w:rsidP="001B79FF">
      <w:pPr>
        <w:ind w:left="284"/>
        <w:rPr>
          <w:rFonts w:ascii="Times New Roman" w:hAnsi="Times New Roman"/>
          <w:bCs/>
          <w:sz w:val="28"/>
          <w:szCs w:val="28"/>
        </w:rPr>
      </w:pPr>
      <w:r w:rsidRPr="000D4CA3">
        <w:rPr>
          <w:rFonts w:ascii="Times New Roman" w:hAnsi="Times New Roman"/>
          <w:bCs/>
          <w:sz w:val="28"/>
          <w:szCs w:val="28"/>
        </w:rPr>
        <w:t>района (по согласованию)</w:t>
      </w:r>
    </w:p>
    <w:p w:rsidR="001B79FF" w:rsidRPr="000D4CA3" w:rsidRDefault="001B79FF" w:rsidP="001B79FF">
      <w:pPr>
        <w:rPr>
          <w:rFonts w:ascii="Times New Roman" w:hAnsi="Times New Roman"/>
          <w:bCs/>
          <w:sz w:val="28"/>
          <w:szCs w:val="28"/>
        </w:rPr>
      </w:pPr>
      <w:r w:rsidRPr="000D4CA3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0D4CA3">
        <w:rPr>
          <w:rFonts w:ascii="Times New Roman" w:hAnsi="Times New Roman"/>
          <w:b/>
          <w:bCs/>
          <w:sz w:val="28"/>
          <w:szCs w:val="28"/>
        </w:rPr>
        <w:t>Сниховская</w:t>
      </w:r>
      <w:proofErr w:type="spellEnd"/>
      <w:r w:rsidRPr="000D4CA3">
        <w:rPr>
          <w:rFonts w:ascii="Times New Roman" w:hAnsi="Times New Roman"/>
          <w:b/>
          <w:bCs/>
          <w:sz w:val="28"/>
          <w:szCs w:val="28"/>
        </w:rPr>
        <w:t xml:space="preserve"> Н.Н. </w:t>
      </w:r>
      <w:r w:rsidRPr="000D4CA3">
        <w:rPr>
          <w:rFonts w:ascii="Times New Roman" w:hAnsi="Times New Roman"/>
          <w:bCs/>
          <w:sz w:val="28"/>
          <w:szCs w:val="28"/>
        </w:rPr>
        <w:t xml:space="preserve">  фельдшер Ключевского ФАП</w:t>
      </w:r>
    </w:p>
    <w:p w:rsidR="001B79FF" w:rsidRPr="000D4CA3" w:rsidRDefault="001B79FF" w:rsidP="001B79FF">
      <w:pPr>
        <w:ind w:left="284"/>
        <w:rPr>
          <w:rFonts w:ascii="Times New Roman" w:hAnsi="Times New Roman"/>
          <w:bCs/>
          <w:sz w:val="28"/>
          <w:szCs w:val="28"/>
        </w:rPr>
      </w:pPr>
      <w:r w:rsidRPr="000D4CA3">
        <w:rPr>
          <w:rFonts w:ascii="Times New Roman" w:hAnsi="Times New Roman"/>
          <w:bCs/>
          <w:sz w:val="28"/>
          <w:szCs w:val="28"/>
        </w:rPr>
        <w:t>67-2-37; 89141703761</w:t>
      </w:r>
    </w:p>
    <w:p w:rsidR="001B79FF" w:rsidRPr="000D4CA3" w:rsidRDefault="001B79FF" w:rsidP="001B79FF">
      <w:pPr>
        <w:rPr>
          <w:rFonts w:ascii="Times New Roman" w:hAnsi="Times New Roman"/>
          <w:bCs/>
          <w:sz w:val="28"/>
          <w:szCs w:val="28"/>
        </w:rPr>
      </w:pPr>
      <w:r w:rsidRPr="000D4CA3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0D4CA3">
        <w:rPr>
          <w:rFonts w:ascii="Times New Roman" w:hAnsi="Times New Roman"/>
          <w:b/>
          <w:bCs/>
          <w:sz w:val="28"/>
          <w:szCs w:val="28"/>
        </w:rPr>
        <w:t>Беломестнов</w:t>
      </w:r>
      <w:proofErr w:type="spellEnd"/>
      <w:r w:rsidRPr="000D4CA3">
        <w:rPr>
          <w:rFonts w:ascii="Times New Roman" w:hAnsi="Times New Roman"/>
          <w:b/>
          <w:bCs/>
          <w:sz w:val="28"/>
          <w:szCs w:val="28"/>
        </w:rPr>
        <w:t xml:space="preserve">  П.А.  зам</w:t>
      </w:r>
      <w:proofErr w:type="gramStart"/>
      <w:r w:rsidRPr="000D4CA3">
        <w:rPr>
          <w:rFonts w:ascii="Times New Roman" w:hAnsi="Times New Roman"/>
          <w:b/>
          <w:bCs/>
          <w:sz w:val="28"/>
          <w:szCs w:val="28"/>
        </w:rPr>
        <w:t>.д</w:t>
      </w:r>
      <w:proofErr w:type="gramEnd"/>
      <w:r w:rsidRPr="000D4CA3">
        <w:rPr>
          <w:rFonts w:ascii="Times New Roman" w:hAnsi="Times New Roman"/>
          <w:b/>
          <w:bCs/>
          <w:sz w:val="28"/>
          <w:szCs w:val="28"/>
        </w:rPr>
        <w:t xml:space="preserve">иректора  по </w:t>
      </w:r>
      <w:proofErr w:type="spellStart"/>
      <w:r w:rsidRPr="000D4CA3">
        <w:rPr>
          <w:rFonts w:ascii="Times New Roman" w:hAnsi="Times New Roman"/>
          <w:b/>
          <w:bCs/>
          <w:sz w:val="28"/>
          <w:szCs w:val="28"/>
        </w:rPr>
        <w:t>РиС</w:t>
      </w:r>
      <w:proofErr w:type="spellEnd"/>
      <w:r w:rsidRPr="000D4CA3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Pr="000D4CA3">
        <w:rPr>
          <w:rFonts w:ascii="Times New Roman" w:hAnsi="Times New Roman"/>
          <w:bCs/>
          <w:sz w:val="28"/>
          <w:szCs w:val="28"/>
        </w:rPr>
        <w:t>АО  Рудник «Западная -  Ключи»     67- 3-05, 89144726877</w:t>
      </w:r>
    </w:p>
    <w:p w:rsidR="001B79FF" w:rsidRPr="000D4CA3" w:rsidRDefault="001B79FF" w:rsidP="001B79FF">
      <w:pPr>
        <w:rPr>
          <w:rFonts w:ascii="Times New Roman" w:hAnsi="Times New Roman"/>
          <w:bCs/>
          <w:sz w:val="28"/>
          <w:szCs w:val="28"/>
        </w:rPr>
      </w:pPr>
      <w:r w:rsidRPr="000D4CA3">
        <w:rPr>
          <w:rFonts w:ascii="Times New Roman" w:hAnsi="Times New Roman"/>
          <w:bCs/>
          <w:sz w:val="28"/>
          <w:szCs w:val="28"/>
        </w:rPr>
        <w:t xml:space="preserve">- </w:t>
      </w:r>
      <w:r w:rsidRPr="000D4CA3">
        <w:rPr>
          <w:rFonts w:ascii="Times New Roman" w:hAnsi="Times New Roman"/>
          <w:b/>
          <w:bCs/>
          <w:sz w:val="28"/>
          <w:szCs w:val="28"/>
        </w:rPr>
        <w:t>Квирквелия К.Т</w:t>
      </w:r>
      <w:r w:rsidRPr="000D4CA3">
        <w:rPr>
          <w:rFonts w:ascii="Times New Roman" w:hAnsi="Times New Roman"/>
          <w:bCs/>
          <w:sz w:val="28"/>
          <w:szCs w:val="28"/>
        </w:rPr>
        <w:t xml:space="preserve">  индивидуальный предприниматель (по согласованию)</w:t>
      </w:r>
    </w:p>
    <w:p w:rsidR="001B79FF" w:rsidRPr="000D4CA3" w:rsidRDefault="001B79FF" w:rsidP="001B79FF">
      <w:pPr>
        <w:rPr>
          <w:rFonts w:ascii="Times New Roman" w:hAnsi="Times New Roman"/>
          <w:bCs/>
          <w:sz w:val="28"/>
          <w:szCs w:val="28"/>
        </w:rPr>
      </w:pPr>
      <w:r w:rsidRPr="000D4CA3">
        <w:rPr>
          <w:rFonts w:ascii="Times New Roman" w:hAnsi="Times New Roman"/>
          <w:bCs/>
          <w:sz w:val="28"/>
          <w:szCs w:val="28"/>
        </w:rPr>
        <w:t xml:space="preserve"> р</w:t>
      </w:r>
      <w:proofErr w:type="gramStart"/>
      <w:r w:rsidRPr="000D4CA3">
        <w:rPr>
          <w:rFonts w:ascii="Times New Roman" w:hAnsi="Times New Roman"/>
          <w:bCs/>
          <w:sz w:val="28"/>
          <w:szCs w:val="28"/>
        </w:rPr>
        <w:t>.т</w:t>
      </w:r>
      <w:proofErr w:type="gramEnd"/>
      <w:r w:rsidRPr="000D4CA3">
        <w:rPr>
          <w:rFonts w:ascii="Times New Roman" w:hAnsi="Times New Roman"/>
          <w:bCs/>
          <w:sz w:val="28"/>
          <w:szCs w:val="28"/>
        </w:rPr>
        <w:t xml:space="preserve"> 67-1-66 ; 89145151444</w:t>
      </w:r>
    </w:p>
    <w:p w:rsidR="001B79FF" w:rsidRPr="000D4CA3" w:rsidRDefault="001B79FF" w:rsidP="001B79FF">
      <w:pPr>
        <w:rPr>
          <w:rFonts w:ascii="Times New Roman" w:hAnsi="Times New Roman"/>
          <w:bCs/>
          <w:sz w:val="28"/>
          <w:szCs w:val="28"/>
        </w:rPr>
      </w:pPr>
      <w:r w:rsidRPr="000D4CA3">
        <w:rPr>
          <w:rFonts w:ascii="Times New Roman" w:hAnsi="Times New Roman"/>
          <w:bCs/>
          <w:sz w:val="28"/>
          <w:szCs w:val="28"/>
        </w:rPr>
        <w:t xml:space="preserve">- </w:t>
      </w:r>
      <w:r w:rsidRPr="000D4CA3">
        <w:rPr>
          <w:rFonts w:ascii="Times New Roman" w:hAnsi="Times New Roman"/>
          <w:b/>
          <w:bCs/>
          <w:sz w:val="28"/>
          <w:szCs w:val="28"/>
        </w:rPr>
        <w:t>Юрченко В.Г.</w:t>
      </w:r>
      <w:r w:rsidRPr="000D4CA3">
        <w:rPr>
          <w:rFonts w:ascii="Times New Roman" w:hAnsi="Times New Roman"/>
          <w:bCs/>
          <w:sz w:val="28"/>
          <w:szCs w:val="28"/>
        </w:rPr>
        <w:t xml:space="preserve">  начальник ПЧ-30 п</w:t>
      </w:r>
      <w:proofErr w:type="gramStart"/>
      <w:r w:rsidRPr="000D4CA3">
        <w:rPr>
          <w:rFonts w:ascii="Times New Roman" w:hAnsi="Times New Roman"/>
          <w:bCs/>
          <w:sz w:val="28"/>
          <w:szCs w:val="28"/>
        </w:rPr>
        <w:t>.К</w:t>
      </w:r>
      <w:proofErr w:type="gramEnd"/>
      <w:r w:rsidRPr="000D4CA3">
        <w:rPr>
          <w:rFonts w:ascii="Times New Roman" w:hAnsi="Times New Roman"/>
          <w:bCs/>
          <w:sz w:val="28"/>
          <w:szCs w:val="28"/>
        </w:rPr>
        <w:t>лючевский (по согласованию)</w:t>
      </w:r>
    </w:p>
    <w:p w:rsidR="001B79FF" w:rsidRPr="000D4CA3" w:rsidRDefault="001B79FF" w:rsidP="001B79FF">
      <w:pPr>
        <w:rPr>
          <w:rFonts w:ascii="Times New Roman" w:hAnsi="Times New Roman"/>
          <w:bCs/>
          <w:sz w:val="28"/>
          <w:szCs w:val="28"/>
        </w:rPr>
      </w:pPr>
      <w:r w:rsidRPr="000D4CA3">
        <w:rPr>
          <w:rFonts w:ascii="Times New Roman" w:hAnsi="Times New Roman"/>
          <w:bCs/>
          <w:sz w:val="28"/>
          <w:szCs w:val="28"/>
        </w:rPr>
        <w:t xml:space="preserve"> р</w:t>
      </w:r>
      <w:proofErr w:type="gramStart"/>
      <w:r w:rsidRPr="000D4CA3">
        <w:rPr>
          <w:rFonts w:ascii="Times New Roman" w:hAnsi="Times New Roman"/>
          <w:bCs/>
          <w:sz w:val="28"/>
          <w:szCs w:val="28"/>
        </w:rPr>
        <w:t>.т</w:t>
      </w:r>
      <w:proofErr w:type="gramEnd"/>
      <w:r w:rsidRPr="000D4CA3">
        <w:rPr>
          <w:rFonts w:ascii="Times New Roman" w:hAnsi="Times New Roman"/>
          <w:bCs/>
          <w:sz w:val="28"/>
          <w:szCs w:val="28"/>
        </w:rPr>
        <w:t xml:space="preserve">  67-3-04; 89145150955</w:t>
      </w:r>
    </w:p>
    <w:p w:rsidR="001B79FF" w:rsidRPr="000D4CA3" w:rsidRDefault="001B79FF" w:rsidP="001B79FF">
      <w:pPr>
        <w:rPr>
          <w:rFonts w:ascii="Times New Roman" w:hAnsi="Times New Roman"/>
          <w:bCs/>
          <w:sz w:val="28"/>
          <w:szCs w:val="28"/>
        </w:rPr>
      </w:pPr>
      <w:r w:rsidRPr="000D4CA3">
        <w:rPr>
          <w:rFonts w:ascii="Times New Roman" w:hAnsi="Times New Roman"/>
          <w:bCs/>
          <w:sz w:val="28"/>
          <w:szCs w:val="28"/>
        </w:rPr>
        <w:t xml:space="preserve">- </w:t>
      </w:r>
      <w:r w:rsidRPr="000D4CA3">
        <w:rPr>
          <w:rFonts w:ascii="Times New Roman" w:hAnsi="Times New Roman"/>
          <w:b/>
          <w:bCs/>
          <w:sz w:val="28"/>
          <w:szCs w:val="28"/>
        </w:rPr>
        <w:t>Михайлова С.Г</w:t>
      </w:r>
      <w:r w:rsidRPr="000D4CA3">
        <w:rPr>
          <w:rFonts w:ascii="Times New Roman" w:hAnsi="Times New Roman"/>
          <w:bCs/>
          <w:sz w:val="28"/>
          <w:szCs w:val="28"/>
        </w:rPr>
        <w:t xml:space="preserve">  директор МОУ СОШ № 27 п</w:t>
      </w:r>
      <w:proofErr w:type="gramStart"/>
      <w:r w:rsidRPr="000D4CA3">
        <w:rPr>
          <w:rFonts w:ascii="Times New Roman" w:hAnsi="Times New Roman"/>
          <w:bCs/>
          <w:sz w:val="28"/>
          <w:szCs w:val="28"/>
        </w:rPr>
        <w:t>.К</w:t>
      </w:r>
      <w:proofErr w:type="gramEnd"/>
      <w:r w:rsidRPr="000D4CA3">
        <w:rPr>
          <w:rFonts w:ascii="Times New Roman" w:hAnsi="Times New Roman"/>
          <w:bCs/>
          <w:sz w:val="28"/>
          <w:szCs w:val="28"/>
        </w:rPr>
        <w:t>лючевский</w:t>
      </w:r>
    </w:p>
    <w:p w:rsidR="001B79FF" w:rsidRPr="000D4CA3" w:rsidRDefault="001B79FF" w:rsidP="001B79FF">
      <w:pPr>
        <w:rPr>
          <w:rFonts w:ascii="Times New Roman" w:hAnsi="Times New Roman"/>
          <w:bCs/>
          <w:sz w:val="28"/>
          <w:szCs w:val="28"/>
        </w:rPr>
      </w:pPr>
      <w:r w:rsidRPr="000D4CA3">
        <w:rPr>
          <w:rFonts w:ascii="Times New Roman" w:hAnsi="Times New Roman"/>
          <w:bCs/>
          <w:sz w:val="28"/>
          <w:szCs w:val="28"/>
        </w:rPr>
        <w:t>р</w:t>
      </w:r>
      <w:proofErr w:type="gramStart"/>
      <w:r w:rsidRPr="000D4CA3">
        <w:rPr>
          <w:rFonts w:ascii="Times New Roman" w:hAnsi="Times New Roman"/>
          <w:bCs/>
          <w:sz w:val="28"/>
          <w:szCs w:val="28"/>
        </w:rPr>
        <w:t>.т</w:t>
      </w:r>
      <w:proofErr w:type="gramEnd"/>
      <w:r w:rsidRPr="000D4CA3">
        <w:rPr>
          <w:rFonts w:ascii="Times New Roman" w:hAnsi="Times New Roman"/>
          <w:bCs/>
          <w:sz w:val="28"/>
          <w:szCs w:val="28"/>
        </w:rPr>
        <w:t xml:space="preserve">  67- 2-08 ; 89141263545</w:t>
      </w:r>
    </w:p>
    <w:p w:rsidR="001B79FF" w:rsidRPr="000D4CA3" w:rsidRDefault="001B79FF" w:rsidP="001B79FF">
      <w:pPr>
        <w:rPr>
          <w:rFonts w:ascii="Times New Roman" w:hAnsi="Times New Roman"/>
          <w:bCs/>
          <w:sz w:val="28"/>
          <w:szCs w:val="28"/>
        </w:rPr>
      </w:pPr>
      <w:r w:rsidRPr="000D4CA3">
        <w:rPr>
          <w:rFonts w:ascii="Times New Roman" w:hAnsi="Times New Roman"/>
          <w:bCs/>
          <w:sz w:val="28"/>
          <w:szCs w:val="28"/>
        </w:rPr>
        <w:t xml:space="preserve">- </w:t>
      </w:r>
      <w:r w:rsidRPr="000D4CA3">
        <w:rPr>
          <w:rFonts w:ascii="Times New Roman" w:hAnsi="Times New Roman"/>
          <w:b/>
          <w:bCs/>
          <w:sz w:val="28"/>
          <w:szCs w:val="28"/>
        </w:rPr>
        <w:t xml:space="preserve">Волкова О.А.   </w:t>
      </w:r>
      <w:r w:rsidRPr="000D4CA3">
        <w:rPr>
          <w:rFonts w:ascii="Times New Roman" w:hAnsi="Times New Roman"/>
          <w:bCs/>
          <w:sz w:val="28"/>
          <w:szCs w:val="28"/>
        </w:rPr>
        <w:t>директор ООО «Гранит» (по согласованию)</w:t>
      </w:r>
    </w:p>
    <w:p w:rsidR="001B79FF" w:rsidRPr="000D4CA3" w:rsidRDefault="001B79FF" w:rsidP="001B79FF">
      <w:pPr>
        <w:rPr>
          <w:rFonts w:ascii="Times New Roman" w:hAnsi="Times New Roman"/>
          <w:bCs/>
          <w:sz w:val="28"/>
          <w:szCs w:val="28"/>
        </w:rPr>
      </w:pPr>
      <w:r w:rsidRPr="000D4CA3">
        <w:rPr>
          <w:rFonts w:ascii="Times New Roman" w:hAnsi="Times New Roman"/>
          <w:bCs/>
          <w:sz w:val="28"/>
          <w:szCs w:val="28"/>
        </w:rPr>
        <w:t>89144349484</w:t>
      </w:r>
    </w:p>
    <w:p w:rsidR="001B79FF" w:rsidRPr="000D4CA3" w:rsidRDefault="001B79FF" w:rsidP="001B79FF">
      <w:pPr>
        <w:rPr>
          <w:rFonts w:ascii="Times New Roman" w:hAnsi="Times New Roman"/>
          <w:bCs/>
          <w:sz w:val="28"/>
          <w:szCs w:val="28"/>
        </w:rPr>
      </w:pPr>
      <w:r w:rsidRPr="000D4CA3">
        <w:rPr>
          <w:rFonts w:ascii="Times New Roman" w:hAnsi="Times New Roman"/>
          <w:bCs/>
          <w:sz w:val="28"/>
          <w:szCs w:val="28"/>
        </w:rPr>
        <w:t xml:space="preserve">- </w:t>
      </w:r>
      <w:r w:rsidRPr="000D4CA3">
        <w:rPr>
          <w:rFonts w:ascii="Times New Roman" w:hAnsi="Times New Roman"/>
          <w:b/>
          <w:bCs/>
          <w:sz w:val="28"/>
          <w:szCs w:val="28"/>
        </w:rPr>
        <w:t xml:space="preserve">Володина Н.Г  </w:t>
      </w:r>
      <w:r w:rsidRPr="000D4CA3">
        <w:rPr>
          <w:rFonts w:ascii="Times New Roman" w:hAnsi="Times New Roman"/>
          <w:bCs/>
          <w:sz w:val="28"/>
          <w:szCs w:val="28"/>
        </w:rPr>
        <w:t>директор ДК п</w:t>
      </w:r>
      <w:proofErr w:type="gramStart"/>
      <w:r w:rsidRPr="000D4CA3">
        <w:rPr>
          <w:rFonts w:ascii="Times New Roman" w:hAnsi="Times New Roman"/>
          <w:bCs/>
          <w:sz w:val="28"/>
          <w:szCs w:val="28"/>
        </w:rPr>
        <w:t>.К</w:t>
      </w:r>
      <w:proofErr w:type="gramEnd"/>
      <w:r w:rsidRPr="000D4CA3">
        <w:rPr>
          <w:rFonts w:ascii="Times New Roman" w:hAnsi="Times New Roman"/>
          <w:bCs/>
          <w:sz w:val="28"/>
          <w:szCs w:val="28"/>
        </w:rPr>
        <w:t>лючевский   р.т  67-2-83; 89144875764</w:t>
      </w:r>
    </w:p>
    <w:p w:rsidR="008F172A" w:rsidRPr="000D4CA3" w:rsidRDefault="001B79FF" w:rsidP="001B79FF">
      <w:pPr>
        <w:rPr>
          <w:rFonts w:ascii="Times New Roman" w:hAnsi="Times New Roman"/>
          <w:sz w:val="28"/>
          <w:szCs w:val="28"/>
        </w:rPr>
      </w:pPr>
      <w:r w:rsidRPr="000D4CA3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Pr="000D4CA3">
        <w:rPr>
          <w:rFonts w:ascii="Times New Roman" w:hAnsi="Times New Roman"/>
          <w:b/>
          <w:bCs/>
          <w:sz w:val="28"/>
          <w:szCs w:val="28"/>
        </w:rPr>
        <w:t>Березина В.Б</w:t>
      </w:r>
      <w:r w:rsidRPr="000D4CA3">
        <w:rPr>
          <w:rFonts w:ascii="Times New Roman" w:hAnsi="Times New Roman"/>
          <w:bCs/>
          <w:sz w:val="28"/>
          <w:szCs w:val="28"/>
        </w:rPr>
        <w:t xml:space="preserve">. – заведующая МДОУ «Солнышко»  </w:t>
      </w:r>
    </w:p>
    <w:sectPr w:rsidR="008F172A" w:rsidRPr="000D4CA3" w:rsidSect="008F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7999"/>
    <w:multiLevelType w:val="hybridMultilevel"/>
    <w:tmpl w:val="7F0A1322"/>
    <w:lvl w:ilvl="0" w:tplc="1B888846">
      <w:start w:val="1"/>
      <w:numFmt w:val="decimal"/>
      <w:lvlText w:val="%1."/>
      <w:lvlJc w:val="left"/>
      <w:pPr>
        <w:ind w:left="1397" w:hanging="6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CD0"/>
    <w:rsid w:val="00023F64"/>
    <w:rsid w:val="00071E7D"/>
    <w:rsid w:val="000D44E4"/>
    <w:rsid w:val="000D4CA3"/>
    <w:rsid w:val="001B79FF"/>
    <w:rsid w:val="002C2668"/>
    <w:rsid w:val="002D26E8"/>
    <w:rsid w:val="002D76EF"/>
    <w:rsid w:val="002F5F41"/>
    <w:rsid w:val="002F6867"/>
    <w:rsid w:val="00312CD0"/>
    <w:rsid w:val="005126F3"/>
    <w:rsid w:val="00557030"/>
    <w:rsid w:val="005819B7"/>
    <w:rsid w:val="0059163E"/>
    <w:rsid w:val="005A3932"/>
    <w:rsid w:val="00675FDA"/>
    <w:rsid w:val="007B0F40"/>
    <w:rsid w:val="007F6C2B"/>
    <w:rsid w:val="00831F7F"/>
    <w:rsid w:val="008703AB"/>
    <w:rsid w:val="008F172A"/>
    <w:rsid w:val="00925962"/>
    <w:rsid w:val="0098172F"/>
    <w:rsid w:val="00A44D1E"/>
    <w:rsid w:val="00B00D59"/>
    <w:rsid w:val="00B15A92"/>
    <w:rsid w:val="00C061A6"/>
    <w:rsid w:val="00CF592B"/>
    <w:rsid w:val="00D72AFD"/>
    <w:rsid w:val="00E10E29"/>
    <w:rsid w:val="00EC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12CD0"/>
    <w:rPr>
      <w:color w:val="106BBE"/>
    </w:rPr>
  </w:style>
  <w:style w:type="character" w:customStyle="1" w:styleId="a4">
    <w:name w:val="Цветовое выделение"/>
    <w:uiPriority w:val="99"/>
    <w:rsid w:val="00312CD0"/>
    <w:rPr>
      <w:b/>
      <w:color w:val="26282F"/>
    </w:rPr>
  </w:style>
  <w:style w:type="character" w:customStyle="1" w:styleId="apple-converted-space">
    <w:name w:val="apple-converted-space"/>
    <w:basedOn w:val="a0"/>
    <w:rsid w:val="00E10E29"/>
  </w:style>
  <w:style w:type="paragraph" w:styleId="a5">
    <w:name w:val="Normal (Web)"/>
    <w:basedOn w:val="a"/>
    <w:uiPriority w:val="99"/>
    <w:unhideWhenUsed/>
    <w:rsid w:val="007B0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0796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</dc:creator>
  <cp:keywords/>
  <dc:description/>
  <cp:lastModifiedBy>Александр</cp:lastModifiedBy>
  <cp:revision>6</cp:revision>
  <cp:lastPrinted>2016-06-22T06:43:00Z</cp:lastPrinted>
  <dcterms:created xsi:type="dcterms:W3CDTF">2016-06-22T05:02:00Z</dcterms:created>
  <dcterms:modified xsi:type="dcterms:W3CDTF">2016-06-29T03:23:00Z</dcterms:modified>
</cp:coreProperties>
</file>