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D4" w:rsidRDefault="00375BD4" w:rsidP="00375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</w:t>
      </w:r>
      <w:r w:rsidR="00796F39">
        <w:rPr>
          <w:b/>
          <w:sz w:val="28"/>
          <w:szCs w:val="28"/>
        </w:rPr>
        <w:t>ОРОДСКОГО ПОСЕЛЕНИЯ «КЛЮЧЕВСКОЕ</w:t>
      </w:r>
      <w:r>
        <w:rPr>
          <w:b/>
          <w:sz w:val="28"/>
          <w:szCs w:val="28"/>
        </w:rPr>
        <w:t>»</w:t>
      </w:r>
    </w:p>
    <w:p w:rsidR="00375BD4" w:rsidRDefault="00375BD4" w:rsidP="00375BD4">
      <w:pPr>
        <w:jc w:val="center"/>
        <w:rPr>
          <w:b/>
          <w:sz w:val="28"/>
          <w:szCs w:val="28"/>
        </w:rPr>
      </w:pPr>
    </w:p>
    <w:p w:rsidR="00375BD4" w:rsidRDefault="00375BD4" w:rsidP="00375BD4">
      <w:pPr>
        <w:jc w:val="center"/>
        <w:rPr>
          <w:b/>
          <w:sz w:val="28"/>
          <w:szCs w:val="28"/>
        </w:rPr>
      </w:pPr>
    </w:p>
    <w:p w:rsidR="00375BD4" w:rsidRDefault="00375BD4" w:rsidP="00375BD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</w:p>
    <w:p w:rsidR="00796F39" w:rsidRPr="00796F39" w:rsidRDefault="00796F39" w:rsidP="00375BD4">
      <w:pPr>
        <w:jc w:val="center"/>
        <w:rPr>
          <w:b/>
          <w:sz w:val="28"/>
          <w:szCs w:val="28"/>
          <w:lang w:val="en-US"/>
        </w:rPr>
      </w:pPr>
    </w:p>
    <w:p w:rsidR="00375BD4" w:rsidRDefault="00796F39" w:rsidP="00375BD4">
      <w:pPr>
        <w:rPr>
          <w:sz w:val="28"/>
          <w:szCs w:val="28"/>
        </w:rPr>
      </w:pPr>
      <w:r>
        <w:rPr>
          <w:sz w:val="28"/>
          <w:szCs w:val="28"/>
        </w:rPr>
        <w:t>08 ноября 2016</w:t>
      </w:r>
      <w:r w:rsidR="00375BD4">
        <w:rPr>
          <w:sz w:val="28"/>
          <w:szCs w:val="28"/>
        </w:rPr>
        <w:t xml:space="preserve"> г.                                                                   </w:t>
      </w:r>
      <w:r>
        <w:rPr>
          <w:sz w:val="28"/>
          <w:szCs w:val="28"/>
        </w:rPr>
        <w:t xml:space="preserve">                            № 36</w:t>
      </w:r>
      <w:r w:rsidR="00375BD4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XII</w:t>
      </w:r>
      <w:r w:rsidR="00375BD4" w:rsidRPr="00375BD4">
        <w:rPr>
          <w:sz w:val="28"/>
          <w:szCs w:val="28"/>
        </w:rPr>
        <w:t xml:space="preserve"> </w:t>
      </w:r>
      <w:r w:rsidR="00375BD4">
        <w:rPr>
          <w:sz w:val="28"/>
          <w:szCs w:val="28"/>
        </w:rPr>
        <w:t xml:space="preserve">сессия </w:t>
      </w:r>
      <w:r w:rsidR="00375BD4">
        <w:rPr>
          <w:sz w:val="26"/>
          <w:szCs w:val="26"/>
          <w:lang w:val="en-US"/>
        </w:rPr>
        <w:t>IV</w:t>
      </w:r>
      <w:r w:rsidR="00375BD4" w:rsidRPr="00375BD4">
        <w:rPr>
          <w:sz w:val="28"/>
          <w:szCs w:val="28"/>
        </w:rPr>
        <w:t xml:space="preserve"> </w:t>
      </w:r>
      <w:r w:rsidR="00375BD4">
        <w:rPr>
          <w:sz w:val="28"/>
          <w:szCs w:val="28"/>
        </w:rPr>
        <w:t>созыва</w:t>
      </w:r>
    </w:p>
    <w:p w:rsidR="00375BD4" w:rsidRDefault="00375BD4" w:rsidP="00375BD4">
      <w:pPr>
        <w:rPr>
          <w:b/>
          <w:sz w:val="28"/>
          <w:szCs w:val="28"/>
        </w:rPr>
      </w:pPr>
    </w:p>
    <w:p w:rsidR="00375BD4" w:rsidRDefault="00375BD4" w:rsidP="00375BD4">
      <w:pPr>
        <w:rPr>
          <w:b/>
          <w:sz w:val="28"/>
          <w:szCs w:val="28"/>
        </w:rPr>
      </w:pPr>
    </w:p>
    <w:p w:rsidR="00375BD4" w:rsidRDefault="00375BD4" w:rsidP="00375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городского поселения «</w:t>
      </w:r>
      <w:proofErr w:type="spellStart"/>
      <w:r w:rsidR="00796F39">
        <w:rPr>
          <w:b/>
          <w:sz w:val="28"/>
          <w:szCs w:val="28"/>
        </w:rPr>
        <w:t>Ключевское</w:t>
      </w:r>
      <w:proofErr w:type="spellEnd"/>
      <w:r w:rsidR="00796F39">
        <w:rPr>
          <w:b/>
          <w:sz w:val="28"/>
          <w:szCs w:val="28"/>
        </w:rPr>
        <w:t>» от 20.05.2014 г. № 98</w:t>
      </w:r>
      <w:r>
        <w:rPr>
          <w:b/>
          <w:sz w:val="28"/>
          <w:szCs w:val="28"/>
        </w:rPr>
        <w:t xml:space="preserve"> «Об утверждении Положения «О бюджетном  процессе в </w:t>
      </w:r>
      <w:r w:rsidR="00796F39">
        <w:rPr>
          <w:b/>
          <w:sz w:val="28"/>
          <w:szCs w:val="28"/>
        </w:rPr>
        <w:t>городском поселении «</w:t>
      </w:r>
      <w:proofErr w:type="spellStart"/>
      <w:r w:rsidR="00796F39"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</w:t>
      </w:r>
    </w:p>
    <w:p w:rsidR="00375BD4" w:rsidRDefault="00375BD4" w:rsidP="00375BD4">
      <w:pPr>
        <w:rPr>
          <w:sz w:val="28"/>
          <w:szCs w:val="28"/>
        </w:rPr>
      </w:pPr>
    </w:p>
    <w:p w:rsidR="00375BD4" w:rsidRDefault="00375BD4" w:rsidP="00375B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«Об особенностях составления и утверждения проектов бюджетов бюджетной сист</w:t>
      </w:r>
      <w:r w:rsidR="00796F39">
        <w:rPr>
          <w:sz w:val="28"/>
          <w:szCs w:val="28"/>
        </w:rPr>
        <w:t>емы Российской Федерации на 2017</w:t>
      </w:r>
      <w:r>
        <w:rPr>
          <w:sz w:val="28"/>
          <w:szCs w:val="28"/>
        </w:rPr>
        <w:t xml:space="preserve"> год, о внесении изменений в отдельные законодательные акты Российской Федерации и признании утратившей силу  статьи 3 Федерального закона «О приостановлении действия отдельных положений Бюджетного кодекса Российской Федерации» от 30.09.2015 г. № 273-ФЗ, руководствуясь ст. </w:t>
      </w:r>
      <w:r w:rsidR="00EC53F2" w:rsidRPr="00EC53F2">
        <w:rPr>
          <w:sz w:val="28"/>
          <w:szCs w:val="28"/>
        </w:rPr>
        <w:t>26</w:t>
      </w:r>
      <w:r w:rsidRPr="00EC53F2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городского поселения «</w:t>
      </w:r>
      <w:proofErr w:type="spellStart"/>
      <w:r w:rsidR="00796F39"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», Совет г</w:t>
      </w:r>
      <w:r w:rsidR="00796F39">
        <w:rPr>
          <w:sz w:val="28"/>
          <w:szCs w:val="28"/>
        </w:rPr>
        <w:t>ородского поселения «</w:t>
      </w:r>
      <w:proofErr w:type="spellStart"/>
      <w:r w:rsidR="00796F39"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</w:t>
      </w:r>
      <w:proofErr w:type="gramEnd"/>
    </w:p>
    <w:p w:rsidR="00375BD4" w:rsidRDefault="00375BD4" w:rsidP="00375BD4">
      <w:pPr>
        <w:widowControl w:val="0"/>
        <w:shd w:val="clear" w:color="auto" w:fill="FFFFFF"/>
        <w:tabs>
          <w:tab w:val="left" w:leader="underscore" w:pos="1526"/>
          <w:tab w:val="left" w:leader="underscore" w:pos="7452"/>
        </w:tabs>
        <w:autoSpaceDE w:val="0"/>
        <w:autoSpaceDN w:val="0"/>
        <w:adjustRightInd w:val="0"/>
        <w:ind w:firstLine="684"/>
        <w:jc w:val="both"/>
        <w:rPr>
          <w:rFonts w:eastAsia="Calibri"/>
          <w:sz w:val="28"/>
          <w:szCs w:val="28"/>
        </w:rPr>
      </w:pPr>
    </w:p>
    <w:p w:rsidR="00375BD4" w:rsidRDefault="00375BD4" w:rsidP="00375BD4">
      <w:pPr>
        <w:widowControl w:val="0"/>
        <w:shd w:val="clear" w:color="auto" w:fill="FFFFFF"/>
        <w:tabs>
          <w:tab w:val="left" w:leader="underscore" w:pos="1526"/>
          <w:tab w:val="left" w:leader="underscore" w:pos="745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pacing w:val="49"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</w:t>
      </w:r>
      <w:r>
        <w:rPr>
          <w:rFonts w:eastAsia="Calibri"/>
          <w:b/>
          <w:spacing w:val="49"/>
          <w:sz w:val="28"/>
          <w:szCs w:val="28"/>
        </w:rPr>
        <w:t>:</w:t>
      </w:r>
    </w:p>
    <w:p w:rsidR="00375BD4" w:rsidRDefault="00375BD4" w:rsidP="00375BD4">
      <w:pPr>
        <w:jc w:val="center"/>
        <w:rPr>
          <w:b/>
          <w:sz w:val="28"/>
          <w:szCs w:val="28"/>
        </w:rPr>
      </w:pPr>
    </w:p>
    <w:p w:rsidR="00375BD4" w:rsidRDefault="00375BD4" w:rsidP="0037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п.1 ст.26 гл.6 Положения «О бюджетном  процессе в городском поселении «</w:t>
      </w:r>
      <w:proofErr w:type="spellStart"/>
      <w:r w:rsidR="00796F39"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», утверждённого решением Совета городского поселения «</w:t>
      </w:r>
      <w:proofErr w:type="spellStart"/>
      <w:r w:rsidR="00796F39"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 от 2</w:t>
      </w:r>
      <w:r w:rsidR="00796F39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796F39">
        <w:rPr>
          <w:sz w:val="28"/>
          <w:szCs w:val="28"/>
        </w:rPr>
        <w:t>5.2014 г. № 98</w:t>
      </w:r>
      <w:r>
        <w:rPr>
          <w:sz w:val="28"/>
          <w:szCs w:val="28"/>
        </w:rPr>
        <w:t xml:space="preserve">, внести следующие изменения: слова «не позднее 15 ноября»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«не позднее 05 декабря».</w:t>
      </w:r>
    </w:p>
    <w:p w:rsidR="00EC53F2" w:rsidRPr="00EC53F2" w:rsidRDefault="00EC53F2" w:rsidP="00EC53F2">
      <w:pPr>
        <w:shd w:val="clear" w:color="auto" w:fill="FFFFFF"/>
        <w:ind w:left="29" w:right="10"/>
        <w:jc w:val="both"/>
        <w:rPr>
          <w:spacing w:val="-2"/>
          <w:sz w:val="28"/>
          <w:szCs w:val="28"/>
        </w:rPr>
      </w:pPr>
      <w:r w:rsidRPr="00EC53F2">
        <w:rPr>
          <w:sz w:val="28"/>
          <w:szCs w:val="28"/>
        </w:rPr>
        <w:t xml:space="preserve">         </w:t>
      </w:r>
      <w:r w:rsidR="00375BD4" w:rsidRPr="00EC53F2">
        <w:rPr>
          <w:sz w:val="28"/>
          <w:szCs w:val="28"/>
        </w:rPr>
        <w:t>2.</w:t>
      </w:r>
      <w:r w:rsidR="00375BD4" w:rsidRPr="00EC53F2">
        <w:rPr>
          <w:rFonts w:eastAsia="Calibri"/>
          <w:spacing w:val="-1"/>
          <w:sz w:val="28"/>
          <w:szCs w:val="28"/>
        </w:rPr>
        <w:t xml:space="preserve"> </w:t>
      </w:r>
      <w:r w:rsidRPr="00EC53F2">
        <w:rPr>
          <w:spacing w:val="-2"/>
          <w:sz w:val="28"/>
          <w:szCs w:val="28"/>
        </w:rPr>
        <w:t xml:space="preserve"> Настоящее решение обнародовать в официальном порядке.</w:t>
      </w:r>
    </w:p>
    <w:p w:rsidR="00375BD4" w:rsidRDefault="00375BD4" w:rsidP="00EC53F2">
      <w:pPr>
        <w:shd w:val="clear" w:color="auto" w:fill="FFFFFF"/>
        <w:tabs>
          <w:tab w:val="left" w:pos="709"/>
        </w:tabs>
        <w:ind w:firstLine="720"/>
        <w:jc w:val="both"/>
        <w:rPr>
          <w:b/>
        </w:rPr>
      </w:pPr>
    </w:p>
    <w:p w:rsidR="00375BD4" w:rsidRDefault="00375BD4" w:rsidP="00375BD4">
      <w:pPr>
        <w:jc w:val="both"/>
        <w:rPr>
          <w:b/>
        </w:rPr>
      </w:pPr>
    </w:p>
    <w:p w:rsidR="00375BD4" w:rsidRDefault="00375BD4" w:rsidP="00375BD4">
      <w:pPr>
        <w:jc w:val="both"/>
        <w:rPr>
          <w:b/>
        </w:rPr>
      </w:pPr>
    </w:p>
    <w:p w:rsidR="00375BD4" w:rsidRDefault="00375BD4" w:rsidP="00375BD4">
      <w:pPr>
        <w:jc w:val="both"/>
        <w:rPr>
          <w:b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4"/>
        <w:gridCol w:w="4961"/>
      </w:tblGrid>
      <w:tr w:rsidR="00375BD4" w:rsidTr="00375BD4">
        <w:tc>
          <w:tcPr>
            <w:tcW w:w="4965" w:type="dxa"/>
            <w:hideMark/>
          </w:tcPr>
          <w:p w:rsidR="00375BD4" w:rsidRDefault="00375BD4" w:rsidP="00796F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городского поселения «</w:t>
            </w:r>
            <w:proofErr w:type="spellStart"/>
            <w:r w:rsidR="00796F39">
              <w:rPr>
                <w:sz w:val="28"/>
                <w:szCs w:val="28"/>
                <w:lang w:eastAsia="en-US"/>
              </w:rPr>
              <w:t>Ключевское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3" w:type="dxa"/>
            <w:hideMark/>
          </w:tcPr>
          <w:p w:rsidR="00375BD4" w:rsidRDefault="00796F39">
            <w:pPr>
              <w:spacing w:line="276" w:lineRule="auto"/>
              <w:ind w:hanging="7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en-US"/>
              </w:rPr>
              <w:t>Лончакова</w:t>
            </w:r>
            <w:proofErr w:type="spellEnd"/>
          </w:p>
        </w:tc>
      </w:tr>
    </w:tbl>
    <w:p w:rsidR="00375BD4" w:rsidRDefault="00375BD4" w:rsidP="00375BD4">
      <w:bookmarkStart w:id="0" w:name="_GoBack"/>
      <w:bookmarkEnd w:id="0"/>
    </w:p>
    <w:p w:rsidR="000406A4" w:rsidRDefault="000406A4"/>
    <w:sectPr w:rsidR="0004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84"/>
    <w:rsid w:val="000406A4"/>
    <w:rsid w:val="00115C84"/>
    <w:rsid w:val="00375BD4"/>
    <w:rsid w:val="00796F39"/>
    <w:rsid w:val="00E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CFBBB4D63E1FDDE20A8432B6C6849FCB7075E3DE33D41A6866CD309FT9SB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2016-11-23T03:32:00Z</dcterms:created>
  <dcterms:modified xsi:type="dcterms:W3CDTF">2016-11-23T04:48:00Z</dcterms:modified>
</cp:coreProperties>
</file>