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A6" w:rsidRDefault="00733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5CB" w:rsidRDefault="007335CB" w:rsidP="007335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«Могочинский район»</w:t>
      </w:r>
    </w:p>
    <w:p w:rsidR="007335CB" w:rsidRDefault="007335CB" w:rsidP="007335CB">
      <w:pPr>
        <w:rPr>
          <w:rFonts w:ascii="Times New Roman" w:hAnsi="Times New Roman" w:cs="Times New Roman"/>
          <w:sz w:val="28"/>
          <w:szCs w:val="28"/>
        </w:rPr>
      </w:pPr>
    </w:p>
    <w:p w:rsidR="007335CB" w:rsidRDefault="0041590C" w:rsidP="007335CB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№ 42</w:t>
      </w:r>
    </w:p>
    <w:p w:rsidR="007335CB" w:rsidRDefault="0041590C" w:rsidP="007335CB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5CB">
        <w:rPr>
          <w:rFonts w:ascii="Times New Roman" w:hAnsi="Times New Roman" w:cs="Times New Roman"/>
          <w:sz w:val="28"/>
          <w:szCs w:val="28"/>
        </w:rPr>
        <w:t xml:space="preserve"> сессия 6 созыва</w:t>
      </w:r>
    </w:p>
    <w:p w:rsidR="007335CB" w:rsidRDefault="0041590C" w:rsidP="007335CB">
      <w:pPr>
        <w:tabs>
          <w:tab w:val="left" w:pos="37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335CB">
        <w:rPr>
          <w:rFonts w:ascii="Times New Roman" w:hAnsi="Times New Roman" w:cs="Times New Roman"/>
          <w:sz w:val="28"/>
          <w:szCs w:val="28"/>
        </w:rPr>
        <w:t xml:space="preserve"> декабря 2016 года </w:t>
      </w:r>
    </w:p>
    <w:p w:rsidR="007335CB" w:rsidRDefault="007335CB" w:rsidP="007335CB">
      <w:pPr>
        <w:rPr>
          <w:rFonts w:ascii="Times New Roman" w:hAnsi="Times New Roman" w:cs="Times New Roman"/>
          <w:sz w:val="28"/>
          <w:szCs w:val="28"/>
        </w:rPr>
      </w:pPr>
    </w:p>
    <w:p w:rsidR="007335CB" w:rsidRPr="007335CB" w:rsidRDefault="007335CB" w:rsidP="00733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CB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Перечень мест отбывания наказания в виде исправительных  и обязательных работ, утвержденный решением Совета муниципального района «Могочинский район» от 17.07.2015 г. № 224 </w:t>
      </w:r>
      <w:proofErr w:type="gramStart"/>
      <w:r w:rsidRPr="007335C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335CB">
        <w:rPr>
          <w:rFonts w:ascii="Times New Roman" w:hAnsi="Times New Roman" w:cs="Times New Roman"/>
          <w:b/>
          <w:sz w:val="28"/>
          <w:szCs w:val="28"/>
        </w:rPr>
        <w:t>с</w:t>
      </w:r>
      <w:r w:rsidR="0041590C">
        <w:rPr>
          <w:rFonts w:ascii="Times New Roman" w:hAnsi="Times New Roman" w:cs="Times New Roman"/>
          <w:b/>
          <w:sz w:val="28"/>
          <w:szCs w:val="28"/>
        </w:rPr>
        <w:t xml:space="preserve"> изменениями от 20.11.2015 года решение № 256,  </w:t>
      </w:r>
      <w:r w:rsidR="00C50B43">
        <w:rPr>
          <w:rFonts w:ascii="Times New Roman" w:hAnsi="Times New Roman" w:cs="Times New Roman"/>
          <w:b/>
          <w:sz w:val="28"/>
          <w:szCs w:val="28"/>
        </w:rPr>
        <w:t xml:space="preserve"> от 14 сентября 2016 года </w:t>
      </w:r>
      <w:r w:rsidR="0041590C">
        <w:rPr>
          <w:rFonts w:ascii="Times New Roman" w:hAnsi="Times New Roman" w:cs="Times New Roman"/>
          <w:b/>
          <w:sz w:val="28"/>
          <w:szCs w:val="28"/>
        </w:rPr>
        <w:t xml:space="preserve"> решение № 319 </w:t>
      </w:r>
      <w:r w:rsidR="00C50B43">
        <w:rPr>
          <w:rFonts w:ascii="Times New Roman" w:hAnsi="Times New Roman" w:cs="Times New Roman"/>
          <w:b/>
          <w:sz w:val="28"/>
          <w:szCs w:val="28"/>
        </w:rPr>
        <w:t>)</w:t>
      </w:r>
    </w:p>
    <w:p w:rsidR="007335CB" w:rsidRDefault="007335CB" w:rsidP="00733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привлечения дополнительных мест для отбывания наказания в виде исправительных и обязательных работ, на основании заявления начальника МО МВД России «Могочинский», согласий генеральных директоров ООО «</w:t>
      </w:r>
      <w:proofErr w:type="gramStart"/>
      <w:r w:rsidR="00C50B43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–Ключи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ООО «ЖТК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 Уставом муниципального района «Могочинский район»</w:t>
      </w:r>
      <w:r w:rsidR="00AD35C5">
        <w:rPr>
          <w:rFonts w:ascii="Times New Roman" w:hAnsi="Times New Roman" w:cs="Times New Roman"/>
          <w:sz w:val="28"/>
          <w:szCs w:val="28"/>
        </w:rPr>
        <w:t>, Сове</w:t>
      </w:r>
      <w:r>
        <w:rPr>
          <w:rFonts w:ascii="Times New Roman" w:hAnsi="Times New Roman" w:cs="Times New Roman"/>
          <w:sz w:val="28"/>
          <w:szCs w:val="28"/>
        </w:rPr>
        <w:t>т муниципального района «Могочинский район» решил:</w:t>
      </w:r>
    </w:p>
    <w:p w:rsidR="007335CB" w:rsidRPr="007335CB" w:rsidRDefault="007335CB" w:rsidP="00733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335CB">
        <w:rPr>
          <w:rFonts w:ascii="Times New Roman" w:hAnsi="Times New Roman" w:cs="Times New Roman"/>
          <w:sz w:val="28"/>
          <w:szCs w:val="28"/>
        </w:rPr>
        <w:t>Внести дополнительные места для  отбывания наказания в виде исправительных и обязательных работ в решение Совета муниципального района «Могочинский район» от 17.07.2015 г. № 224 «Об утверждении  Перечня мест отбывания наказания в виде исправительных работ»</w:t>
      </w:r>
      <w:r w:rsidR="00AD35C5">
        <w:rPr>
          <w:rFonts w:ascii="Times New Roman" w:hAnsi="Times New Roman" w:cs="Times New Roman"/>
          <w:sz w:val="28"/>
          <w:szCs w:val="28"/>
        </w:rPr>
        <w:t>.</w:t>
      </w:r>
      <w:r w:rsidRPr="007335CB">
        <w:rPr>
          <w:rFonts w:ascii="Times New Roman" w:hAnsi="Times New Roman" w:cs="Times New Roman"/>
          <w:sz w:val="28"/>
          <w:szCs w:val="28"/>
        </w:rPr>
        <w:t xml:space="preserve"> </w:t>
      </w:r>
      <w:r w:rsidR="00AD3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DB" w:rsidRDefault="007335CB" w:rsidP="007335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35CB">
        <w:rPr>
          <w:rFonts w:ascii="Times New Roman" w:hAnsi="Times New Roman" w:cs="Times New Roman"/>
          <w:sz w:val="28"/>
          <w:szCs w:val="28"/>
        </w:rPr>
        <w:t>Исключить из Перечня мест отбывания наказания в виде исправительных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35CB" w:rsidRDefault="004A13DB" w:rsidP="004A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3 в городском поселении «Могочинское»:</w:t>
      </w:r>
    </w:p>
    <w:p w:rsidR="004A13DB" w:rsidRDefault="004A13DB" w:rsidP="00AD35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РФ «Могочинский», расположенный по адресу г. Могоча ул. Комсомольская, 27</w:t>
      </w:r>
    </w:p>
    <w:p w:rsidR="004A13DB" w:rsidRDefault="004A13DB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внести изменения в Перечень мест отбывания наказания в виде исправительных работ утвержденный решением Совета муниципального района «Могочинский район» от 17.07.2015 г. № 224:</w:t>
      </w:r>
    </w:p>
    <w:p w:rsidR="004A13DB" w:rsidRDefault="004A13DB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«Давендинское»:</w:t>
      </w:r>
    </w:p>
    <w:p w:rsidR="004A13DB" w:rsidRDefault="004A13DB" w:rsidP="004A1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Заменить Муниципальное унитарное предприятие жилищно-коммунального хозяйства «Давенда», 1027500625382, 7512003215, расположенное по адресу Могочинский район, п. Давенда, ул. Шоссейная, 1  на  Общество с ограниченной ответственностью «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расположенное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Давенда, ул. Шоссейная, 1</w:t>
      </w:r>
      <w:proofErr w:type="gramEnd"/>
    </w:p>
    <w:p w:rsidR="004A13DB" w:rsidRDefault="004A13DB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городском поселении «Ключевское»:</w:t>
      </w:r>
    </w:p>
    <w:p w:rsidR="004A13DB" w:rsidRDefault="004A13DB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Заменить  Муниципальное унитарное предприятие жилищно-коммунального хозяйства «Ключевский», 1027500625459, 7512003222, расположенное по адресу Могочинский район п. Ключевский, ул. Школьная, 42 на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Сервис-Ключи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50B43">
        <w:rPr>
          <w:rFonts w:ascii="Times New Roman" w:hAnsi="Times New Roman" w:cs="Times New Roman"/>
          <w:sz w:val="28"/>
          <w:szCs w:val="28"/>
        </w:rPr>
        <w:t xml:space="preserve">, расположенное по адресу </w:t>
      </w:r>
      <w:proofErr w:type="spellStart"/>
      <w:r w:rsidR="00C50B43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50B43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C50B43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C50B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50B43">
        <w:rPr>
          <w:rFonts w:ascii="Times New Roman" w:hAnsi="Times New Roman" w:cs="Times New Roman"/>
          <w:sz w:val="28"/>
          <w:szCs w:val="28"/>
        </w:rPr>
        <w:t>лючевский</w:t>
      </w:r>
      <w:proofErr w:type="spellEnd"/>
      <w:r w:rsidR="00C50B43">
        <w:rPr>
          <w:rFonts w:ascii="Times New Roman" w:hAnsi="Times New Roman" w:cs="Times New Roman"/>
          <w:sz w:val="28"/>
          <w:szCs w:val="28"/>
        </w:rPr>
        <w:t xml:space="preserve"> ул. Центральная д. 42</w:t>
      </w:r>
    </w:p>
    <w:p w:rsidR="00C50B43" w:rsidRDefault="00C50B43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на следующий день после его официального опубликования.</w:t>
      </w:r>
    </w:p>
    <w:p w:rsidR="00C50B43" w:rsidRDefault="00C50B43" w:rsidP="004A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подлежит официальному опубликованию в газете «Могочинский рабочий» и размещению на официальном сайте администрации муниципального района «Могочинский район».</w:t>
      </w:r>
    </w:p>
    <w:p w:rsidR="00C50B43" w:rsidRDefault="00C50B43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43" w:rsidRDefault="00C50B43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829"/>
      </w:tblGrid>
      <w:tr w:rsidR="00C50B43" w:rsidTr="00C50B43">
        <w:tc>
          <w:tcPr>
            <w:tcW w:w="2500" w:type="pct"/>
          </w:tcPr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</w:t>
            </w: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«Могочинский район»</w:t>
            </w: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Уфимцев___________________</w:t>
            </w:r>
          </w:p>
        </w:tc>
        <w:tc>
          <w:tcPr>
            <w:tcW w:w="2500" w:type="pct"/>
          </w:tcPr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«Могочинский район»</w:t>
            </w: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B43" w:rsidRDefault="00C50B43" w:rsidP="004A1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А.А.Сорокотягин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</w:tbl>
    <w:p w:rsidR="00C50B43" w:rsidRDefault="00C50B43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552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42552" w:rsidTr="00142552">
        <w:tc>
          <w:tcPr>
            <w:tcW w:w="4785" w:type="dxa"/>
            <w:hideMark/>
          </w:tcPr>
          <w:p w:rsidR="00142552" w:rsidRDefault="00142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ФКУ УИИ УФСИН России по Забайкальскому краю, майор внутренней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службы_____________И.С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Корякина</w:t>
            </w:r>
          </w:p>
        </w:tc>
        <w:tc>
          <w:tcPr>
            <w:tcW w:w="4786" w:type="dxa"/>
          </w:tcPr>
          <w:p w:rsidR="00142552" w:rsidRDefault="0014255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142552" w:rsidRDefault="001425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муниципального района</w:t>
            </w:r>
          </w:p>
          <w:p w:rsidR="00142552" w:rsidRDefault="001425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17.07.2015 г. № 224</w:t>
            </w:r>
          </w:p>
          <w:p w:rsidR="00142552" w:rsidRDefault="001425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ред. от 20.11. 2015 г. №___ , 14.09.2016 г. № 319)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552" w:rsidRDefault="00142552" w:rsidP="0014255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552" w:rsidRDefault="00142552" w:rsidP="00142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552" w:rsidRDefault="00142552" w:rsidP="00142552">
      <w:pPr>
        <w:spacing w:before="330"/>
        <w:jc w:val="center"/>
        <w:textAlignment w:val="baseline"/>
        <w:outlineLvl w:val="0"/>
        <w:rPr>
          <w:rFonts w:ascii="Times New Roman" w:hAnsi="Times New Roman" w:cs="Times New Roman"/>
          <w:b/>
          <w:color w:val="2D3038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color w:val="2D3038"/>
          <w:kern w:val="36"/>
          <w:sz w:val="28"/>
          <w:szCs w:val="28"/>
        </w:rPr>
        <w:t>Перечень мест отбывания наказания в виде исправительных и обязательных работ осужденными, не имеющими основного места работы</w:t>
      </w:r>
    </w:p>
    <w:p w:rsidR="00142552" w:rsidRDefault="00142552" w:rsidP="00142552">
      <w:pPr>
        <w:jc w:val="center"/>
        <w:textAlignment w:val="baseline"/>
        <w:outlineLvl w:val="0"/>
        <w:rPr>
          <w:rFonts w:ascii="Times New Roman" w:hAnsi="Times New Roman" w:cs="Times New Roman"/>
          <w:b/>
          <w:color w:val="2D3038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412"/>
        <w:gridCol w:w="3965"/>
        <w:gridCol w:w="2537"/>
      </w:tblGrid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населенного пункта (муниципального образования)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Полное наименование предприятия, учреждения, ОГРН, ИНН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Адрес места нахождения предприятия, учреждения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«Управляющая организация «Коммунальник», 1087527000472, 7512005004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Могоча, ул. Садовая, 2а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учреждение здравоохранения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г. Могоча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ул. Приисковая № 17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. на основании решения Совета  муниципального района «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район» № 42 от 27 декабря 2016 года </w:t>
            </w: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Негосударственным  учреждением здравоохранения «Узловая поликлиника на станции Могоча открытого акционерного общества «Российские железные дороги»»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г. Могоча ул. Комсомольская, 40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Амазарское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«Амазар»,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1087527000660,7512005043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п. Амазар, ул.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16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Давендинское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 ЖКХ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ИНН 7512005893</w:t>
            </w: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ОКТМО 76626165</w:t>
            </w: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В редакции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решения Совета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район» № 42 от 27 декабря 2016 года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)</w:t>
            </w:r>
            <w:proofErr w:type="gramEnd"/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п. Давенда, ул. Шоссейная, 1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Ключевское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Сервис-Ключи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ИНН 7512006030</w:t>
            </w: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1167536055631,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42552" w:rsidRDefault="001425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В редакции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решения Совета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район» № 42 от  27 декабря 2016 года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)</w:t>
            </w:r>
            <w:proofErr w:type="gramEnd"/>
          </w:p>
          <w:p w:rsidR="00142552" w:rsidRDefault="001425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п. Ключевский, ул.  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Ксеньевское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 с ограниченной ответственностью «Теплоснабжающая компания»,  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1107527000382, 7512005325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52" w:rsidRDefault="0014255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Ксеньевка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ул. Камерона, 6 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Сбегинское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Общество с ограниченной ответственностью «Забайкальская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Ботай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лесопромышленная компания»,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105753608583, 7536061689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Юридический адрес: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ита, ул. Анохина, 91, корпус № 2, офис № 703</w:t>
            </w:r>
          </w:p>
          <w:p w:rsidR="00142552" w:rsidRDefault="0014255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Местонахождение: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Сбега, ул. Железнодорожная </w:t>
            </w:r>
          </w:p>
        </w:tc>
      </w:tr>
      <w:tr w:rsidR="00142552" w:rsidTr="00142552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Семиозернинское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 с ограниченной ответственностью «Амазар»,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1087527000660,7512005043 (участок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Семиозерный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552" w:rsidRDefault="00142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район, п. Амазар, ул.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Вокзальная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16</w:t>
            </w:r>
          </w:p>
        </w:tc>
      </w:tr>
    </w:tbl>
    <w:p w:rsidR="00142552" w:rsidRDefault="00142552" w:rsidP="00142552">
      <w:pPr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42552" w:rsidRDefault="00142552" w:rsidP="001425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552" w:rsidRDefault="00142552" w:rsidP="00142552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42552" w:rsidRPr="004A13DB" w:rsidRDefault="00142552" w:rsidP="004A13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552" w:rsidRPr="004A13DB" w:rsidSect="0068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171EB"/>
    <w:multiLevelType w:val="hybridMultilevel"/>
    <w:tmpl w:val="CA0EF8E2"/>
    <w:lvl w:ilvl="0" w:tplc="D86C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5CB"/>
    <w:rsid w:val="00142552"/>
    <w:rsid w:val="00255C6B"/>
    <w:rsid w:val="0041590C"/>
    <w:rsid w:val="004A13DB"/>
    <w:rsid w:val="006843A6"/>
    <w:rsid w:val="007335CB"/>
    <w:rsid w:val="00A71B81"/>
    <w:rsid w:val="00AD35C5"/>
    <w:rsid w:val="00C50B43"/>
    <w:rsid w:val="00C97AC2"/>
    <w:rsid w:val="00DD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CB"/>
    <w:pPr>
      <w:ind w:left="720"/>
      <w:contextualSpacing/>
    </w:pPr>
  </w:style>
  <w:style w:type="table" w:styleId="a4">
    <w:name w:val="Table Grid"/>
    <w:basedOn w:val="a1"/>
    <w:uiPriority w:val="59"/>
    <w:rsid w:val="00C5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Seliverstova</cp:lastModifiedBy>
  <cp:revision>4</cp:revision>
  <cp:lastPrinted>2016-12-13T23:24:00Z</cp:lastPrinted>
  <dcterms:created xsi:type="dcterms:W3CDTF">2016-12-29T05:45:00Z</dcterms:created>
  <dcterms:modified xsi:type="dcterms:W3CDTF">2016-12-29T05:46:00Z</dcterms:modified>
</cp:coreProperties>
</file>