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507" w:rsidRDefault="00577507" w:rsidP="00577507">
      <w:pPr>
        <w:pStyle w:val="a3"/>
        <w:jc w:val="center"/>
        <w:rPr>
          <w:b/>
          <w:sz w:val="28"/>
          <w:szCs w:val="28"/>
        </w:rPr>
      </w:pPr>
      <w:r w:rsidRPr="00CD2044">
        <w:rPr>
          <w:sz w:val="28"/>
          <w:szCs w:val="28"/>
        </w:rPr>
        <w:t>Администрация  муниципального района «Могочинский район»</w:t>
      </w:r>
      <w:r w:rsidRPr="00CD2044">
        <w:rPr>
          <w:sz w:val="28"/>
          <w:szCs w:val="28"/>
        </w:rPr>
        <w:br/>
      </w:r>
      <w:r w:rsidRPr="00CD2044">
        <w:rPr>
          <w:sz w:val="28"/>
          <w:szCs w:val="28"/>
        </w:rPr>
        <w:br/>
      </w:r>
      <w:r w:rsidRPr="00CD2044">
        <w:rPr>
          <w:b/>
          <w:sz w:val="28"/>
          <w:szCs w:val="28"/>
        </w:rPr>
        <w:t>ПОСТАНОВЛЕНИЕ</w:t>
      </w:r>
    </w:p>
    <w:p w:rsidR="00577507" w:rsidRDefault="00577507" w:rsidP="00577507">
      <w:pPr>
        <w:pStyle w:val="a3"/>
        <w:jc w:val="center"/>
        <w:rPr>
          <w:b/>
          <w:sz w:val="28"/>
          <w:szCs w:val="28"/>
        </w:rPr>
      </w:pPr>
    </w:p>
    <w:p w:rsidR="009C76AC" w:rsidRDefault="00577507" w:rsidP="0057750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06 февраля</w:t>
      </w:r>
      <w:r w:rsidRPr="00CD2044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CD2044">
        <w:rPr>
          <w:sz w:val="28"/>
          <w:szCs w:val="28"/>
        </w:rPr>
        <w:t xml:space="preserve"> года                                                     </w:t>
      </w:r>
      <w:r>
        <w:rPr>
          <w:sz w:val="28"/>
          <w:szCs w:val="28"/>
        </w:rPr>
        <w:t>                             </w:t>
      </w:r>
      <w:r w:rsidRPr="00CD2044">
        <w:rPr>
          <w:sz w:val="28"/>
          <w:szCs w:val="28"/>
        </w:rPr>
        <w:t> № </w:t>
      </w:r>
      <w:r>
        <w:rPr>
          <w:sz w:val="28"/>
          <w:szCs w:val="28"/>
        </w:rPr>
        <w:t>46</w:t>
      </w:r>
      <w:r w:rsidRPr="00CD2044">
        <w:rPr>
          <w:sz w:val="28"/>
          <w:szCs w:val="28"/>
        </w:rPr>
        <w:t xml:space="preserve"> </w:t>
      </w:r>
      <w:r w:rsidRPr="00CD2044">
        <w:rPr>
          <w:sz w:val="28"/>
          <w:szCs w:val="28"/>
        </w:rPr>
        <w:br/>
      </w:r>
    </w:p>
    <w:p w:rsidR="00577507" w:rsidRPr="00CD2044" w:rsidRDefault="00577507" w:rsidP="00577507">
      <w:pPr>
        <w:pStyle w:val="a3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</w:t>
      </w:r>
      <w:r w:rsidRPr="00CE7C22">
        <w:rPr>
          <w:b/>
          <w:bCs/>
          <w:sz w:val="28"/>
          <w:szCs w:val="28"/>
        </w:rPr>
        <w:t>Поряд</w:t>
      </w:r>
      <w:r>
        <w:rPr>
          <w:b/>
          <w:bCs/>
          <w:sz w:val="28"/>
          <w:szCs w:val="28"/>
        </w:rPr>
        <w:t>ок</w:t>
      </w:r>
      <w:r w:rsidRPr="00CE7C2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формирования, ведения и утверждения ведомственных перечней муниципальных услуг и работ, оказываемых и выполняемых муниципальными учреждениями </w:t>
      </w:r>
      <w:r w:rsidRPr="00CD2044">
        <w:rPr>
          <w:b/>
          <w:sz w:val="28"/>
          <w:szCs w:val="28"/>
        </w:rPr>
        <w:t>муниципального района «М</w:t>
      </w:r>
      <w:r>
        <w:rPr>
          <w:b/>
          <w:sz w:val="28"/>
          <w:szCs w:val="28"/>
        </w:rPr>
        <w:t xml:space="preserve">огочинский район», утвержденный постановлением администрации муниципального района «Могочинский район» от 25.12.2015 № 601 </w:t>
      </w:r>
    </w:p>
    <w:p w:rsidR="00577507" w:rsidRPr="00CE7C22" w:rsidRDefault="00577507" w:rsidP="0057750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77507" w:rsidRPr="00CE7C22" w:rsidRDefault="00577507" w:rsidP="005775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77507" w:rsidRPr="00390B27" w:rsidRDefault="00577507" w:rsidP="005775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5AB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>
          <w:rPr>
            <w:rFonts w:ascii="Times New Roman" w:hAnsi="Times New Roman" w:cs="Times New Roman"/>
            <w:sz w:val="28"/>
            <w:szCs w:val="28"/>
          </w:rPr>
          <w:t>пунктом</w:t>
        </w:r>
        <w:r w:rsidRPr="00A75AB8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="001711A3" w:rsidRPr="001711A3">
        <w:rPr>
          <w:rFonts w:ascii="Times New Roman" w:hAnsi="Times New Roman" w:cs="Times New Roman"/>
          <w:sz w:val="28"/>
          <w:szCs w:val="28"/>
        </w:rPr>
        <w:t>.1 статьи 69.2</w:t>
      </w:r>
      <w:r w:rsidRPr="00A75AB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67BE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26 февраля 2014 года № 151 «О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</w:t>
      </w:r>
      <w:proofErr w:type="gramStart"/>
      <w:r w:rsidRPr="00CA67BE">
        <w:rPr>
          <w:rFonts w:ascii="Times New Roman" w:hAnsi="Times New Roman"/>
          <w:sz w:val="28"/>
          <w:szCs w:val="28"/>
        </w:rPr>
        <w:t>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</w:t>
      </w:r>
      <w:r>
        <w:rPr>
          <w:rFonts w:ascii="Times New Roman" w:hAnsi="Times New Roman"/>
          <w:sz w:val="28"/>
          <w:szCs w:val="28"/>
        </w:rPr>
        <w:t>)»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75A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статьей </w:t>
      </w:r>
      <w:hyperlink r:id="rId7" w:history="1">
        <w:r>
          <w:rPr>
            <w:rFonts w:ascii="Times New Roman" w:hAnsi="Times New Roman" w:cs="Times New Roman"/>
            <w:sz w:val="28"/>
            <w:szCs w:val="28"/>
          </w:rPr>
          <w:t>25</w:t>
        </w:r>
      </w:hyperlink>
      <w:r w:rsidRPr="00A75AB8">
        <w:rPr>
          <w:rFonts w:ascii="Times New Roman" w:hAnsi="Times New Roman" w:cs="Times New Roman"/>
          <w:sz w:val="28"/>
          <w:szCs w:val="28"/>
        </w:rPr>
        <w:t xml:space="preserve"> Устава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«Могочинский район», в целях обеспечения формирования муниципальных заданий на оказание муниципальных услуг (выполнение работ) для муниципальных учреждений муниципального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«Могочинский район», администрация муниципального района «Могочинский район» </w:t>
      </w:r>
      <w:r w:rsidRPr="00577507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282BCF">
        <w:rPr>
          <w:rFonts w:ascii="Times New Roman" w:hAnsi="Times New Roman" w:cs="Times New Roman"/>
          <w:b/>
          <w:spacing w:val="40"/>
          <w:sz w:val="28"/>
          <w:szCs w:val="28"/>
        </w:rPr>
        <w:t>:</w:t>
      </w:r>
    </w:p>
    <w:p w:rsidR="00577507" w:rsidRPr="00CE7C22" w:rsidRDefault="00577507" w:rsidP="005775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577507" w:rsidRDefault="00577507" w:rsidP="005775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 Внести в</w:t>
      </w:r>
      <w:r w:rsidRPr="00CE7C22">
        <w:rPr>
          <w:rFonts w:ascii="Times New Roman" w:hAnsi="Times New Roman"/>
          <w:sz w:val="28"/>
          <w:szCs w:val="28"/>
        </w:rPr>
        <w:t xml:space="preserve"> </w:t>
      </w:r>
      <w:r w:rsidRPr="00CE7C22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Pr="00CE7C22">
        <w:rPr>
          <w:rFonts w:ascii="Times New Roman" w:hAnsi="Times New Roman"/>
          <w:bCs/>
          <w:sz w:val="28"/>
          <w:szCs w:val="28"/>
        </w:rPr>
        <w:t xml:space="preserve">формирования, ведения и утверждения ведомственных перечней </w:t>
      </w:r>
      <w:r>
        <w:rPr>
          <w:rFonts w:ascii="Times New Roman" w:hAnsi="Times New Roman"/>
          <w:bCs/>
          <w:sz w:val="28"/>
          <w:szCs w:val="28"/>
        </w:rPr>
        <w:t>муниципальных</w:t>
      </w:r>
      <w:r w:rsidRPr="00CE7C22">
        <w:rPr>
          <w:rFonts w:ascii="Times New Roman" w:hAnsi="Times New Roman"/>
          <w:bCs/>
          <w:sz w:val="28"/>
          <w:szCs w:val="28"/>
        </w:rPr>
        <w:t xml:space="preserve"> услуг и работ, оказываемых и выполняемых </w:t>
      </w:r>
      <w:r>
        <w:rPr>
          <w:rFonts w:ascii="Times New Roman" w:hAnsi="Times New Roman"/>
          <w:bCs/>
          <w:sz w:val="28"/>
          <w:szCs w:val="28"/>
        </w:rPr>
        <w:t>муниципальными</w:t>
      </w:r>
      <w:r w:rsidRPr="00CE7C2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учреждениями муниципального района «Могочинский район», утвержденный </w:t>
      </w:r>
      <w:r w:rsidRPr="00577507">
        <w:rPr>
          <w:rFonts w:ascii="Times New Roman" w:hAnsi="Times New Roman"/>
          <w:sz w:val="28"/>
          <w:szCs w:val="28"/>
        </w:rPr>
        <w:t>постановлением администрации муниципального района «Могочинский район» от 25.12.2015 № 601</w:t>
      </w:r>
      <w:r>
        <w:rPr>
          <w:rFonts w:ascii="Times New Roman" w:hAnsi="Times New Roman"/>
          <w:bCs/>
          <w:sz w:val="28"/>
          <w:szCs w:val="28"/>
        </w:rPr>
        <w:t xml:space="preserve"> (далее – Порядок), следующее изменение.</w:t>
      </w:r>
    </w:p>
    <w:p w:rsidR="00577507" w:rsidRDefault="00577507" w:rsidP="005775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1.1. Пункт пятый Порядка  изложить в следующей редакции:</w:t>
      </w:r>
    </w:p>
    <w:p w:rsidR="00577507" w:rsidRDefault="00EB606F" w:rsidP="005775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</w:t>
      </w:r>
      <w:r w:rsidR="00577507" w:rsidRPr="00350DA5">
        <w:rPr>
          <w:rFonts w:ascii="Times New Roman" w:hAnsi="Times New Roman"/>
          <w:sz w:val="28"/>
          <w:szCs w:val="28"/>
        </w:rPr>
        <w:t>5. Ведомственные перечни, сформированные в соответствии с настоящим Порядком, подлежат согласованию с</w:t>
      </w:r>
      <w:r w:rsidR="00577507">
        <w:rPr>
          <w:rFonts w:ascii="Times New Roman" w:hAnsi="Times New Roman"/>
          <w:sz w:val="28"/>
          <w:szCs w:val="28"/>
        </w:rPr>
        <w:t xml:space="preserve"> Комитетом по финансам администрации муниципального района «Могочинский район»</w:t>
      </w:r>
      <w:r>
        <w:rPr>
          <w:rFonts w:ascii="Times New Roman" w:hAnsi="Times New Roman"/>
          <w:sz w:val="28"/>
          <w:szCs w:val="28"/>
        </w:rPr>
        <w:t>, после чего утверждаются распоряжением администрации муниципального района «Могочинский район»</w:t>
      </w:r>
      <w:r w:rsidR="00577507">
        <w:rPr>
          <w:rFonts w:ascii="Times New Roman" w:hAnsi="Times New Roman"/>
          <w:sz w:val="28"/>
          <w:szCs w:val="28"/>
        </w:rPr>
        <w:t>.</w:t>
      </w:r>
    </w:p>
    <w:p w:rsidR="00577507" w:rsidRDefault="00EB606F" w:rsidP="005775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577507">
        <w:rPr>
          <w:rFonts w:ascii="Times New Roman" w:hAnsi="Times New Roman"/>
          <w:sz w:val="28"/>
          <w:szCs w:val="28"/>
          <w:lang w:eastAsia="ru-RU"/>
        </w:rPr>
        <w:t>. Настоящее постановление подлежит официальному опубликованию (обнародованию)</w:t>
      </w:r>
      <w:r w:rsidR="00577507" w:rsidRPr="001F045A">
        <w:rPr>
          <w:rFonts w:ascii="Times New Roman" w:hAnsi="Times New Roman"/>
          <w:sz w:val="28"/>
          <w:szCs w:val="28"/>
        </w:rPr>
        <w:t xml:space="preserve"> на официальном сайте администрации муниципального  </w:t>
      </w:r>
      <w:r w:rsidR="00577507" w:rsidRPr="001F045A">
        <w:rPr>
          <w:rFonts w:ascii="Times New Roman" w:hAnsi="Times New Roman"/>
          <w:sz w:val="28"/>
          <w:szCs w:val="28"/>
        </w:rPr>
        <w:lastRenderedPageBreak/>
        <w:t>района «Могочинский район» в информационно-коммуникационной сети «Интернет»</w:t>
      </w:r>
      <w:r w:rsidR="00577507">
        <w:rPr>
          <w:rFonts w:ascii="Times New Roman" w:hAnsi="Times New Roman"/>
          <w:sz w:val="28"/>
          <w:szCs w:val="28"/>
        </w:rPr>
        <w:t>.</w:t>
      </w:r>
    </w:p>
    <w:p w:rsidR="00577507" w:rsidRPr="00CE7C22" w:rsidRDefault="00577507" w:rsidP="0057750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577507" w:rsidRPr="00CE7C22" w:rsidRDefault="00577507" w:rsidP="005775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507" w:rsidRDefault="00577507" w:rsidP="005775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507" w:rsidRPr="00CE7C22" w:rsidRDefault="00577507" w:rsidP="005775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507" w:rsidRDefault="00577507" w:rsidP="00577507">
      <w:pPr>
        <w:tabs>
          <w:tab w:val="left" w:pos="7187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E7C22">
        <w:rPr>
          <w:rFonts w:ascii="Times New Roman" w:hAnsi="Times New Roman"/>
          <w:sz w:val="28"/>
          <w:szCs w:val="28"/>
          <w:lang w:eastAsia="ru-RU"/>
        </w:rPr>
        <w:t>Г</w:t>
      </w:r>
      <w:r>
        <w:rPr>
          <w:rFonts w:ascii="Times New Roman" w:hAnsi="Times New Roman"/>
          <w:sz w:val="28"/>
          <w:szCs w:val="28"/>
          <w:lang w:eastAsia="ru-RU"/>
        </w:rPr>
        <w:t>лава муниципального района</w:t>
      </w:r>
    </w:p>
    <w:p w:rsidR="00577507" w:rsidRDefault="00577507" w:rsidP="00577507">
      <w:pPr>
        <w:tabs>
          <w:tab w:val="left" w:pos="7187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«Могочинский район»</w:t>
      </w:r>
      <w:r>
        <w:rPr>
          <w:rFonts w:ascii="Times New Roman" w:hAnsi="Times New Roman"/>
          <w:sz w:val="28"/>
          <w:szCs w:val="28"/>
          <w:lang w:eastAsia="ru-RU"/>
        </w:rPr>
        <w:tab/>
      </w:r>
      <w:bookmarkStart w:id="0" w:name="Par37"/>
      <w:bookmarkEnd w:id="0"/>
      <w:proofErr w:type="spellStart"/>
      <w:r w:rsidR="00EB606F">
        <w:rPr>
          <w:rFonts w:ascii="Times New Roman" w:hAnsi="Times New Roman"/>
          <w:sz w:val="28"/>
          <w:szCs w:val="28"/>
          <w:lang w:eastAsia="ru-RU"/>
        </w:rPr>
        <w:t>Сорокотягин</w:t>
      </w:r>
      <w:proofErr w:type="spellEnd"/>
      <w:r w:rsidR="00EB606F">
        <w:rPr>
          <w:rFonts w:ascii="Times New Roman" w:hAnsi="Times New Roman"/>
          <w:sz w:val="28"/>
          <w:szCs w:val="28"/>
          <w:lang w:eastAsia="ru-RU"/>
        </w:rPr>
        <w:t xml:space="preserve"> А.А.</w:t>
      </w:r>
    </w:p>
    <w:p w:rsidR="00577507" w:rsidRDefault="00577507" w:rsidP="00577507">
      <w:pPr>
        <w:tabs>
          <w:tab w:val="left" w:pos="718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107B" w:rsidRDefault="0062107B"/>
    <w:sectPr w:rsidR="0062107B" w:rsidSect="00D44ADC">
      <w:footerReference w:type="even" r:id="rId8"/>
      <w:pgSz w:w="11905" w:h="16838"/>
      <w:pgMar w:top="1134" w:right="567" w:bottom="1134" w:left="1985" w:header="720" w:footer="720" w:gutter="0"/>
      <w:pgNumType w:start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654" w:rsidRDefault="009C5654" w:rsidP="00CA3BD0">
      <w:pPr>
        <w:spacing w:after="0" w:line="240" w:lineRule="auto"/>
      </w:pPr>
      <w:r>
        <w:separator/>
      </w:r>
    </w:p>
  </w:endnote>
  <w:endnote w:type="continuationSeparator" w:id="0">
    <w:p w:rsidR="009C5654" w:rsidRDefault="009C5654" w:rsidP="00CA3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30E" w:rsidRDefault="001C0235" w:rsidP="008F26C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711A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630E" w:rsidRDefault="009C565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654" w:rsidRDefault="009C5654" w:rsidP="00CA3BD0">
      <w:pPr>
        <w:spacing w:after="0" w:line="240" w:lineRule="auto"/>
      </w:pPr>
      <w:r>
        <w:separator/>
      </w:r>
    </w:p>
  </w:footnote>
  <w:footnote w:type="continuationSeparator" w:id="0">
    <w:p w:rsidR="009C5654" w:rsidRDefault="009C5654" w:rsidP="00CA3B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7507"/>
    <w:rsid w:val="001711A3"/>
    <w:rsid w:val="001C0235"/>
    <w:rsid w:val="00454B8F"/>
    <w:rsid w:val="00577507"/>
    <w:rsid w:val="0062107B"/>
    <w:rsid w:val="007C6AED"/>
    <w:rsid w:val="009C5654"/>
    <w:rsid w:val="009C76AC"/>
    <w:rsid w:val="00CA3BD0"/>
    <w:rsid w:val="00EB6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50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75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57750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harStyle28">
    <w:name w:val="Char Style 28 Знак"/>
    <w:basedOn w:val="a0"/>
    <w:link w:val="CharStyle280"/>
    <w:rsid w:val="00577507"/>
    <w:rPr>
      <w:sz w:val="23"/>
      <w:szCs w:val="23"/>
      <w:shd w:val="clear" w:color="auto" w:fill="FFFFFF"/>
    </w:rPr>
  </w:style>
  <w:style w:type="paragraph" w:customStyle="1" w:styleId="CharStyle280">
    <w:name w:val="Char Style 28"/>
    <w:basedOn w:val="a"/>
    <w:link w:val="CharStyle28"/>
    <w:rsid w:val="00577507"/>
    <w:pPr>
      <w:widowControl w:val="0"/>
      <w:shd w:val="clear" w:color="auto" w:fill="FFFFFF"/>
      <w:spacing w:before="540" w:after="0" w:line="283" w:lineRule="exact"/>
      <w:jc w:val="both"/>
    </w:pPr>
    <w:rPr>
      <w:rFonts w:asciiTheme="minorHAnsi" w:eastAsiaTheme="minorHAnsi" w:hAnsiTheme="minorHAnsi" w:cstheme="minorBidi"/>
      <w:sz w:val="23"/>
      <w:szCs w:val="23"/>
    </w:rPr>
  </w:style>
  <w:style w:type="paragraph" w:styleId="a4">
    <w:name w:val="footer"/>
    <w:basedOn w:val="a"/>
    <w:link w:val="a5"/>
    <w:rsid w:val="0057750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577507"/>
    <w:rPr>
      <w:rFonts w:ascii="Calibri" w:eastAsia="Times New Roman" w:hAnsi="Calibri" w:cs="Times New Roman"/>
    </w:rPr>
  </w:style>
  <w:style w:type="character" w:styleId="a6">
    <w:name w:val="page number"/>
    <w:basedOn w:val="a0"/>
    <w:rsid w:val="005775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B11A1C32344B7C300BD3E0AEF47097137704A3F6704BA47F2D13DEE2E8CD197253050C678C2B41C0962485861c4r3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B11A1C32344B7C300BD2007F92B5579377D113B610BB312AB8039E47BD48ECE677759CE2D82cFr7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</dc:creator>
  <cp:lastModifiedBy>Sekretar</cp:lastModifiedBy>
  <cp:revision>3</cp:revision>
  <cp:lastPrinted>2017-02-13T00:24:00Z</cp:lastPrinted>
  <dcterms:created xsi:type="dcterms:W3CDTF">2017-02-13T00:24:00Z</dcterms:created>
  <dcterms:modified xsi:type="dcterms:W3CDTF">2017-02-13T00:35:00Z</dcterms:modified>
</cp:coreProperties>
</file>