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75" w:rsidRDefault="00665F75" w:rsidP="00665F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ГОРОДСКОГО ПОСЕЛЕНИЯ «КЛЮЧЕВСКОЕ»</w:t>
      </w:r>
    </w:p>
    <w:p w:rsidR="00665F75" w:rsidRDefault="00665F75" w:rsidP="00665F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65F75" w:rsidRDefault="00665F75" w:rsidP="00665F7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 марта 2017г.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№ 51</w:t>
      </w:r>
    </w:p>
    <w:p w:rsidR="00665F75" w:rsidRDefault="00665F75" w:rsidP="00665F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пос.Ключевский</w:t>
      </w:r>
    </w:p>
    <w:p w:rsidR="00665F75" w:rsidRDefault="00665F75" w:rsidP="00665F7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создании патрульных, патрульно-маневренных групп на территории городского поселения «Ключевское»</w:t>
      </w:r>
    </w:p>
    <w:p w:rsidR="00665F75" w:rsidRDefault="00665F75" w:rsidP="00665F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Style w:val="a4"/>
          <w:rFonts w:eastAsiaTheme="minorEastAsia"/>
          <w:sz w:val="24"/>
        </w:rPr>
        <w:t>В соответствии с протоколом заседания Комиссии по предупреждению и ликвидации чрезвычайных ситуаций и обеспечению пожарной безопасности Забайкальского края от 15 марта 2017 года № 16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Забайкальского края от 01 февраля 2017 года № 37-р «О первоочередных мерах по подготовке к пожароопасному  сезону 2017 года», </w:t>
      </w:r>
      <w:r>
        <w:rPr>
          <w:rStyle w:val="a4"/>
          <w:rFonts w:eastAsiaTheme="minorEastAsia"/>
          <w:sz w:val="24"/>
        </w:rPr>
        <w:t>постановлением главы муниципального района «Могочинский район» от 17 марта 2017 года № 89 «О создании патрульных, патрульно-маневренных, маневренных и патрульно-контрольных групп на территории муниципального района «Могочинский район»</w:t>
      </w:r>
      <w:r>
        <w:rPr>
          <w:rFonts w:ascii="Times New Roman" w:hAnsi="Times New Roman"/>
          <w:sz w:val="24"/>
          <w:szCs w:val="24"/>
        </w:rPr>
        <w:t>, Уставом городского поселения «Ключевское» администрация городского поселения «Ключевское» ПОСТАНОВЛЯЕТ:</w:t>
      </w:r>
    </w:p>
    <w:p w:rsidR="00665F75" w:rsidRDefault="00665F75" w:rsidP="00665F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Для действий в пожароопасный период создать одну  патрульную и одну патрульно-маневренную группы из числа сотрудников администрации городского поселения «Ключевское».</w:t>
      </w:r>
    </w:p>
    <w:p w:rsidR="00665F75" w:rsidRDefault="00665F75" w:rsidP="00665F75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Утвердить состав патрульной и патрульно-маневренной группы согласно приложению № 1, № 2.</w:t>
      </w:r>
    </w:p>
    <w:p w:rsidR="00665F75" w:rsidRDefault="00665F75" w:rsidP="00665F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Утвердить положение о патрульных, патрульно-маневренных группах (приложение      № 3 ).</w:t>
      </w:r>
    </w:p>
    <w:p w:rsidR="00665F75" w:rsidRDefault="00665F75" w:rsidP="00665F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665F75" w:rsidRDefault="00665F75" w:rsidP="00665F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Настоящее постановление обнародовать в установленном порядке и разместить на официальном сайте  муниципального района «Могочинский район».</w:t>
      </w:r>
    </w:p>
    <w:p w:rsidR="00665F75" w:rsidRDefault="00665F75" w:rsidP="00665F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5F75" w:rsidRDefault="00665F75" w:rsidP="00665F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5F75" w:rsidRDefault="00665F75" w:rsidP="00665F75">
      <w:pPr>
        <w:shd w:val="clear" w:color="auto" w:fill="FFFFFF"/>
        <w:tabs>
          <w:tab w:val="left" w:pos="5942"/>
          <w:tab w:val="left" w:pos="8654"/>
        </w:tabs>
        <w:spacing w:before="19"/>
        <w:ind w:left="1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Глава городского поселения «Ключевское»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                      О.В.Лончакова</w:t>
      </w:r>
    </w:p>
    <w:p w:rsidR="00665F75" w:rsidRDefault="00665F75" w:rsidP="00665F75">
      <w:pPr>
        <w:shd w:val="clear" w:color="auto" w:fill="FFFFFF"/>
        <w:tabs>
          <w:tab w:val="left" w:pos="5942"/>
          <w:tab w:val="left" w:pos="8654"/>
        </w:tabs>
        <w:spacing w:before="19"/>
        <w:ind w:left="1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65F75" w:rsidRDefault="00665F75" w:rsidP="00665F75">
      <w:pPr>
        <w:shd w:val="clear" w:color="auto" w:fill="FFFFFF"/>
        <w:tabs>
          <w:tab w:val="left" w:pos="5942"/>
          <w:tab w:val="left" w:pos="8654"/>
        </w:tabs>
        <w:spacing w:before="19"/>
        <w:ind w:left="1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65F75" w:rsidRDefault="00665F75" w:rsidP="00665F75">
      <w:pPr>
        <w:shd w:val="clear" w:color="auto" w:fill="FFFFFF"/>
        <w:tabs>
          <w:tab w:val="left" w:pos="5942"/>
          <w:tab w:val="left" w:pos="8654"/>
        </w:tabs>
        <w:spacing w:before="19"/>
        <w:ind w:left="1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65F75" w:rsidRDefault="00665F75" w:rsidP="00665F75">
      <w:pPr>
        <w:shd w:val="clear" w:color="auto" w:fill="FFFFFF"/>
        <w:tabs>
          <w:tab w:val="left" w:pos="5942"/>
          <w:tab w:val="left" w:pos="8654"/>
        </w:tabs>
        <w:spacing w:before="19"/>
        <w:ind w:left="1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65F75" w:rsidRDefault="00665F75" w:rsidP="00665F75">
      <w:pPr>
        <w:shd w:val="clear" w:color="auto" w:fill="FFFFFF"/>
        <w:tabs>
          <w:tab w:val="left" w:pos="5942"/>
          <w:tab w:val="left" w:pos="8654"/>
        </w:tabs>
        <w:spacing w:before="19"/>
        <w:ind w:left="1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65F75" w:rsidRDefault="00665F75" w:rsidP="00665F75">
      <w:pPr>
        <w:shd w:val="clear" w:color="auto" w:fill="FFFFFF"/>
        <w:tabs>
          <w:tab w:val="left" w:pos="5942"/>
          <w:tab w:val="left" w:pos="8654"/>
        </w:tabs>
        <w:spacing w:before="19"/>
        <w:ind w:left="1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65F75" w:rsidRDefault="00665F75" w:rsidP="00665F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65F75" w:rsidRDefault="00665F75" w:rsidP="00665F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65F75" w:rsidRDefault="00665F75" w:rsidP="00665F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65F75" w:rsidRDefault="00665F75" w:rsidP="00665F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65F75" w:rsidRDefault="00665F75" w:rsidP="00665F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65F75" w:rsidRDefault="00665F75" w:rsidP="00665F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665F75" w:rsidRDefault="00665F75" w:rsidP="00665F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65F75" w:rsidRDefault="00665F75" w:rsidP="00665F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«Ключевское» </w:t>
      </w:r>
    </w:p>
    <w:p w:rsidR="00665F75" w:rsidRDefault="00665F75" w:rsidP="00665F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22.03.2017г. № 51</w:t>
      </w:r>
    </w:p>
    <w:p w:rsidR="00665F75" w:rsidRDefault="00665F75" w:rsidP="00665F7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65F75" w:rsidRDefault="00665F75" w:rsidP="00665F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</w:t>
      </w:r>
    </w:p>
    <w:p w:rsidR="00665F75" w:rsidRDefault="00665F75" w:rsidP="00665F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патрульной и патрульно-маневренной группы </w:t>
      </w:r>
    </w:p>
    <w:p w:rsidR="00665F75" w:rsidRDefault="00665F75" w:rsidP="00665F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администрации городского поселения «Ключевское»</w:t>
      </w:r>
    </w:p>
    <w:p w:rsidR="00665F75" w:rsidRDefault="00665F75" w:rsidP="00665F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5F75" w:rsidRDefault="00665F75" w:rsidP="00665F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Лончакова Оксана Викторовна – глава администрации городского поселения «Ключевское»</w:t>
      </w:r>
    </w:p>
    <w:p w:rsidR="00665F75" w:rsidRDefault="00665F75" w:rsidP="00665F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5F75" w:rsidRDefault="00665F75" w:rsidP="00665F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Газеев Виктор Газизуллович – водитель администрации городского поселения «Ключевское»</w:t>
      </w:r>
    </w:p>
    <w:p w:rsidR="00665F75" w:rsidRDefault="00665F75" w:rsidP="00665F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5F75" w:rsidRDefault="00665F75" w:rsidP="00665F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5F75" w:rsidRDefault="00665F75" w:rsidP="00665F7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665F75" w:rsidRDefault="00665F75" w:rsidP="00665F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5F75" w:rsidRDefault="00665F75" w:rsidP="00665F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665F75" w:rsidRDefault="00665F75" w:rsidP="00665F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65F75" w:rsidRDefault="00665F75" w:rsidP="00665F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«Ключевское» </w:t>
      </w:r>
    </w:p>
    <w:p w:rsidR="00665F75" w:rsidRDefault="00665F75" w:rsidP="00665F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22.03.2017г. № 51</w:t>
      </w:r>
    </w:p>
    <w:p w:rsidR="00665F75" w:rsidRDefault="00665F75" w:rsidP="00665F7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65F75" w:rsidRDefault="00665F75" w:rsidP="00665F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</w:t>
      </w:r>
    </w:p>
    <w:p w:rsidR="00665F75" w:rsidRDefault="00665F75" w:rsidP="00665F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патрульной и патрульно-маневренной группы </w:t>
      </w:r>
    </w:p>
    <w:p w:rsidR="00665F75" w:rsidRDefault="00665F75" w:rsidP="00665F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администрации городского поселения «Ключевское»</w:t>
      </w:r>
    </w:p>
    <w:p w:rsidR="00665F75" w:rsidRDefault="00665F75" w:rsidP="00665F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5F75" w:rsidRDefault="00665F75" w:rsidP="00665F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Лончакова Оксана Викторовна – глава администрации городского поселения «Ключевское»</w:t>
      </w:r>
    </w:p>
    <w:p w:rsidR="00665F75" w:rsidRDefault="00665F75" w:rsidP="00665F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5F75" w:rsidRDefault="00665F75" w:rsidP="00665F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Газеев Виктор Газизуллович – водитель администрации городского поселения «Ключевское»</w:t>
      </w:r>
    </w:p>
    <w:p w:rsidR="00665F75" w:rsidRDefault="00665F75" w:rsidP="00665F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5F75" w:rsidRDefault="00665F75" w:rsidP="00665F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Найденова Лариса Геннадьевна – начальник ПЧ-30 </w:t>
      </w:r>
    </w:p>
    <w:p w:rsidR="00665F75" w:rsidRDefault="00665F75" w:rsidP="00665F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5F75" w:rsidRDefault="00665F75" w:rsidP="00665F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5F75" w:rsidRDefault="00665F75" w:rsidP="00665F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5F75" w:rsidRDefault="00665F75" w:rsidP="00665F7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665F75" w:rsidRDefault="00665F75" w:rsidP="00665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F75" w:rsidRDefault="00665F75" w:rsidP="00665F7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5F75" w:rsidRDefault="00665F75" w:rsidP="00665F7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5F75" w:rsidRDefault="00665F75" w:rsidP="00665F7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5F75" w:rsidRDefault="00665F75" w:rsidP="00665F7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5F75" w:rsidRDefault="00665F75" w:rsidP="00665F7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5F75" w:rsidRDefault="00665F75" w:rsidP="00665F7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5F75" w:rsidRDefault="00665F75" w:rsidP="00665F7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665F75" w:rsidRDefault="00665F75" w:rsidP="00665F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665F75" w:rsidRDefault="00665F75" w:rsidP="00665F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«Ключевское» </w:t>
      </w:r>
    </w:p>
    <w:p w:rsidR="00665F75" w:rsidRDefault="00665F75" w:rsidP="00665F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22.03.2017г. № 51</w:t>
      </w:r>
    </w:p>
    <w:p w:rsidR="00665F75" w:rsidRDefault="00665F75" w:rsidP="00665F7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F75" w:rsidRDefault="00665F75" w:rsidP="00665F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665F75" w:rsidRDefault="00665F75" w:rsidP="00665F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организации и работы патрульной и патрульно-маневренной группы администрации городского поселения «Ключевское»</w:t>
      </w:r>
    </w:p>
    <w:p w:rsidR="00665F75" w:rsidRDefault="00665F75" w:rsidP="00665F7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665F75" w:rsidRDefault="00665F75" w:rsidP="00665F7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F75" w:rsidRDefault="00665F75" w:rsidP="00665F75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Порядок по организации и работы патрульной и патрульно-маневренной группы администрации городского поселения «Ключевское» разработан в соответствии с Федеральным законом Российской Федерации от 21.12.1994 № 69-ФЗ «О пожарной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 с целью организации и обеспечения деятельности патрульных, патрульно-маневренных  групп.</w:t>
      </w:r>
    </w:p>
    <w:p w:rsidR="00665F75" w:rsidRDefault="00665F75" w:rsidP="00665F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(загораний), усиление работы с населением.</w:t>
      </w:r>
    </w:p>
    <w:p w:rsidR="00665F75" w:rsidRDefault="00665F75" w:rsidP="0066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цели и задачи </w:t>
      </w:r>
    </w:p>
    <w:p w:rsidR="00665F75" w:rsidRDefault="00665F75" w:rsidP="00665F7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665F75" w:rsidRDefault="00665F75" w:rsidP="00665F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Основными задачами групп являются:</w:t>
      </w:r>
    </w:p>
    <w:p w:rsidR="00665F75" w:rsidRDefault="00665F75" w:rsidP="00665F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1) для патрульных групп:</w:t>
      </w:r>
    </w:p>
    <w:p w:rsidR="00665F75" w:rsidRDefault="00665F75" w:rsidP="00665F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- выявление фактов сжигания населением мусора на территории городского поселения «Ключевское», загораний (горения) растительности на территории городского поселения «Ключевское»;</w:t>
      </w:r>
    </w:p>
    <w:p w:rsidR="00665F75" w:rsidRDefault="00665F75" w:rsidP="00665F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- проведение профилактических мероприятий среди населения по соблюдению правил противопожарного режима;</w:t>
      </w:r>
    </w:p>
    <w:p w:rsidR="00665F75" w:rsidRDefault="00665F75" w:rsidP="00665F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- идентификации термических точек, определение площади пожара, направления и скорости распространения огня;</w:t>
      </w:r>
    </w:p>
    <w:p w:rsidR="00665F75" w:rsidRDefault="00665F75" w:rsidP="00665F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- мониторинг обстановки;</w:t>
      </w:r>
    </w:p>
    <w:p w:rsidR="00665F75" w:rsidRDefault="00665F75" w:rsidP="00665F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- взаимодействие с ЕДДС муниципального района «Могочинский район».</w:t>
      </w:r>
    </w:p>
    <w:p w:rsidR="00665F75" w:rsidRDefault="00665F75" w:rsidP="00665F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2) для патрульно-маневренных групп:</w:t>
      </w:r>
    </w:p>
    <w:p w:rsidR="00665F75" w:rsidRDefault="00665F75" w:rsidP="00665F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-выявление фактов сжигания населением мусора на территории городского поселения «Ключевское», загораний (горения) растительности на территории городского поселения «Ключевское»;</w:t>
      </w:r>
    </w:p>
    <w:p w:rsidR="00665F75" w:rsidRDefault="00665F75" w:rsidP="00665F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-проведение профилактических мероприятий среди населения по соблюдению правил противопожарного режима;</w:t>
      </w:r>
    </w:p>
    <w:p w:rsidR="00665F75" w:rsidRDefault="00665F75" w:rsidP="00665F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665F75" w:rsidRDefault="00665F75" w:rsidP="00665F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665F75" w:rsidRDefault="00665F75" w:rsidP="00665F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-идентификации термических точек, определение площади пожара, направления и скорости распространения огня;</w:t>
      </w:r>
    </w:p>
    <w:p w:rsidR="00665F75" w:rsidRDefault="00665F75" w:rsidP="00665F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-мониторинг обстановки;</w:t>
      </w:r>
    </w:p>
    <w:p w:rsidR="00665F75" w:rsidRDefault="00665F75" w:rsidP="00665F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-взаимодействие с ЕДДС муниципального района «Могочинский район».</w:t>
      </w:r>
    </w:p>
    <w:p w:rsidR="00665F75" w:rsidRDefault="00665F75" w:rsidP="00665F7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 организации работы групп</w:t>
      </w:r>
    </w:p>
    <w:p w:rsidR="00665F75" w:rsidRDefault="00665F75" w:rsidP="00665F75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Работа групп организуется на протяжении всего пожароопасного периода в зависимости от класса пожарной опасности по условиям погоды и складывающейся обстановки.</w:t>
      </w:r>
    </w:p>
    <w:p w:rsidR="00665F75" w:rsidRDefault="00665F75" w:rsidP="00665F75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Порядок организации связи и периодичность передачи информации определяется из особенностей территории муниципального образования и обеспеченности групп средствами связи. Информация о результатах работы групп ежедневно обобщается ЕДДС муниципального района «Могочинский район» с 18:00 до 19:00 часов.</w:t>
      </w:r>
    </w:p>
    <w:p w:rsidR="00665F75" w:rsidRDefault="00665F75" w:rsidP="00665F75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обнаружении группами очагов горения информация незамедлительно передаётся на ЕДДС муниципального района «Могочинский район» для организации принятия мер по реагированию и по ликвидации очага.</w:t>
      </w:r>
    </w:p>
    <w:p w:rsidR="00665F75" w:rsidRDefault="00665F75" w:rsidP="00665F75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Сведения о планах и результатах работы  групп ежедневно передаются диспетчерами ЕДДС муниципального района «Могочинский район» в ФКУ «ЦУКС Главного управления МЧС России по Забайкальскому краю».</w:t>
      </w:r>
    </w:p>
    <w:p w:rsidR="00665F75" w:rsidRDefault="00665F75" w:rsidP="00665F7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172A" w:rsidRDefault="008F172A"/>
    <w:sectPr w:rsidR="008F172A" w:rsidSect="008F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B18B8"/>
    <w:multiLevelType w:val="hybridMultilevel"/>
    <w:tmpl w:val="DF7E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characterSpacingControl w:val="doNotCompress"/>
  <w:compat/>
  <w:rsids>
    <w:rsidRoot w:val="00665F75"/>
    <w:rsid w:val="00071E7D"/>
    <w:rsid w:val="00170BBD"/>
    <w:rsid w:val="002C2668"/>
    <w:rsid w:val="002D26E8"/>
    <w:rsid w:val="002D76EF"/>
    <w:rsid w:val="002F5F41"/>
    <w:rsid w:val="005126F3"/>
    <w:rsid w:val="00557030"/>
    <w:rsid w:val="005A3932"/>
    <w:rsid w:val="00665F75"/>
    <w:rsid w:val="00675FDA"/>
    <w:rsid w:val="0075175F"/>
    <w:rsid w:val="007F3C2D"/>
    <w:rsid w:val="007F6C2B"/>
    <w:rsid w:val="00831F7F"/>
    <w:rsid w:val="00864653"/>
    <w:rsid w:val="008F172A"/>
    <w:rsid w:val="009145CD"/>
    <w:rsid w:val="00925962"/>
    <w:rsid w:val="0098172F"/>
    <w:rsid w:val="00A44D1E"/>
    <w:rsid w:val="00B00D59"/>
    <w:rsid w:val="00B15A92"/>
    <w:rsid w:val="00B906D9"/>
    <w:rsid w:val="00C061A6"/>
    <w:rsid w:val="00C07D25"/>
    <w:rsid w:val="00CF592B"/>
    <w:rsid w:val="00D72AFD"/>
    <w:rsid w:val="00E14B23"/>
    <w:rsid w:val="00EC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5F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65F75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665F7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965</Words>
  <Characters>5503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</dc:creator>
  <cp:keywords/>
  <dc:description/>
  <cp:lastModifiedBy>Зырянова</cp:lastModifiedBy>
  <cp:revision>3</cp:revision>
  <dcterms:created xsi:type="dcterms:W3CDTF">2017-03-22T05:48:00Z</dcterms:created>
  <dcterms:modified xsi:type="dcterms:W3CDTF">2017-03-22T05:48:00Z</dcterms:modified>
</cp:coreProperties>
</file>