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E0" w:rsidRPr="00044C03" w:rsidRDefault="00C764E0" w:rsidP="00C764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4C03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Pr="00044C0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Ключевское</w:t>
      </w:r>
      <w:r w:rsidRPr="00044C03">
        <w:rPr>
          <w:rFonts w:ascii="Times New Roman" w:hAnsi="Times New Roman" w:cs="Times New Roman"/>
          <w:b/>
          <w:sz w:val="28"/>
          <w:szCs w:val="28"/>
        </w:rPr>
        <w:t>»</w:t>
      </w:r>
    </w:p>
    <w:p w:rsidR="00C764E0" w:rsidRPr="007A493B" w:rsidRDefault="00C764E0" w:rsidP="00C764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64E0" w:rsidRPr="00044C03" w:rsidRDefault="00C764E0" w:rsidP="00C764E0">
      <w:pPr>
        <w:jc w:val="center"/>
        <w:rPr>
          <w:b/>
          <w:sz w:val="28"/>
          <w:szCs w:val="28"/>
        </w:rPr>
      </w:pPr>
      <w:r w:rsidRPr="00044C03">
        <w:rPr>
          <w:b/>
          <w:sz w:val="28"/>
          <w:szCs w:val="28"/>
        </w:rPr>
        <w:t xml:space="preserve">РЕШЕНИЕ </w:t>
      </w:r>
    </w:p>
    <w:p w:rsidR="00C764E0" w:rsidRPr="0032398A" w:rsidRDefault="00C764E0" w:rsidP="00C764E0">
      <w:pPr>
        <w:jc w:val="center"/>
        <w:rPr>
          <w:b/>
          <w:sz w:val="28"/>
          <w:szCs w:val="28"/>
        </w:rPr>
      </w:pPr>
    </w:p>
    <w:p w:rsidR="00C764E0" w:rsidRDefault="00C764E0" w:rsidP="00C764E0">
      <w:pPr>
        <w:jc w:val="both"/>
        <w:rPr>
          <w:sz w:val="28"/>
          <w:szCs w:val="28"/>
        </w:rPr>
      </w:pPr>
    </w:p>
    <w:p w:rsidR="00C764E0" w:rsidRPr="0032398A" w:rsidRDefault="006C24ED" w:rsidP="00C764E0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764E0" w:rsidRPr="0032398A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4</w:t>
      </w:r>
      <w:r w:rsidR="00C764E0" w:rsidRPr="0032398A">
        <w:rPr>
          <w:sz w:val="28"/>
          <w:szCs w:val="28"/>
        </w:rPr>
        <w:t xml:space="preserve"> созыва</w:t>
      </w:r>
    </w:p>
    <w:p w:rsidR="00C764E0" w:rsidRPr="0032398A" w:rsidRDefault="00C764E0" w:rsidP="00C7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4ED">
        <w:rPr>
          <w:sz w:val="28"/>
          <w:szCs w:val="28"/>
        </w:rPr>
        <w:t xml:space="preserve">27 марта </w:t>
      </w:r>
      <w:r>
        <w:rPr>
          <w:sz w:val="28"/>
          <w:szCs w:val="28"/>
        </w:rPr>
        <w:t xml:space="preserve"> </w:t>
      </w:r>
      <w:r w:rsidRPr="0032398A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C24ED">
        <w:rPr>
          <w:sz w:val="28"/>
          <w:szCs w:val="28"/>
        </w:rPr>
        <w:t>7</w:t>
      </w:r>
      <w:r w:rsidRPr="0032398A">
        <w:rPr>
          <w:sz w:val="28"/>
          <w:szCs w:val="28"/>
        </w:rPr>
        <w:t xml:space="preserve">года                </w:t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</w:r>
      <w:r w:rsidR="006C24ED">
        <w:rPr>
          <w:sz w:val="28"/>
          <w:szCs w:val="28"/>
        </w:rPr>
        <w:tab/>
        <w:t>№ 48</w:t>
      </w:r>
      <w:r w:rsidRPr="0032398A">
        <w:rPr>
          <w:sz w:val="28"/>
          <w:szCs w:val="28"/>
        </w:rPr>
        <w:t xml:space="preserve">                                                  </w:t>
      </w:r>
    </w:p>
    <w:p w:rsidR="00C764E0" w:rsidRPr="0032398A" w:rsidRDefault="00C764E0" w:rsidP="00C764E0">
      <w:pPr>
        <w:jc w:val="both"/>
        <w:rPr>
          <w:sz w:val="28"/>
          <w:szCs w:val="28"/>
        </w:rPr>
      </w:pPr>
    </w:p>
    <w:p w:rsidR="00C764E0" w:rsidRPr="0032398A" w:rsidRDefault="00C764E0" w:rsidP="00C764E0">
      <w:pPr>
        <w:jc w:val="both"/>
        <w:rPr>
          <w:sz w:val="28"/>
          <w:szCs w:val="28"/>
        </w:rPr>
      </w:pPr>
    </w:p>
    <w:p w:rsidR="00C764E0" w:rsidRPr="0032398A" w:rsidRDefault="00C764E0" w:rsidP="00C764E0">
      <w:pPr>
        <w:jc w:val="center"/>
        <w:rPr>
          <w:sz w:val="28"/>
          <w:szCs w:val="28"/>
        </w:rPr>
      </w:pPr>
      <w:r w:rsidRPr="003239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ДЕНЕЖНОМ  ВОЗНАГРАЖДЕНИИ  ЛИЦ, ЗАМЕЩАЮЩИХ  </w:t>
      </w:r>
      <w:r w:rsidRPr="0032398A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 xml:space="preserve">Е  ДОЛЖНОСТИ  В  ОРГАНАХ  МЕСТНОГО САМОУПРАВЛЕНИЯ </w:t>
      </w:r>
      <w:r w:rsidRPr="00323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</w:t>
      </w:r>
      <w:r w:rsidRPr="0032398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КЛЮЧЕВСКОЕ</w:t>
      </w:r>
      <w:r w:rsidRPr="0032398A">
        <w:rPr>
          <w:b/>
          <w:sz w:val="28"/>
          <w:szCs w:val="28"/>
        </w:rPr>
        <w:t>»</w:t>
      </w:r>
    </w:p>
    <w:p w:rsidR="00C764E0" w:rsidRPr="0032398A" w:rsidRDefault="00C764E0" w:rsidP="00C764E0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C764E0" w:rsidRPr="0032398A" w:rsidRDefault="00C764E0" w:rsidP="00C764E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C764E0" w:rsidRPr="0032398A" w:rsidRDefault="00C764E0" w:rsidP="00C764E0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32398A">
        <w:rPr>
          <w:sz w:val="28"/>
          <w:szCs w:val="28"/>
        </w:rPr>
        <w:t xml:space="preserve">В соответствии с Трудовым кодексом Российской Федерации, </w:t>
      </w:r>
      <w:r>
        <w:rPr>
          <w:sz w:val="28"/>
          <w:szCs w:val="28"/>
        </w:rPr>
        <w:t xml:space="preserve">частью 5.1 статьи 40, </w:t>
      </w:r>
      <w:r w:rsidRPr="0032398A">
        <w:rPr>
          <w:sz w:val="28"/>
          <w:szCs w:val="28"/>
        </w:rPr>
        <w:t xml:space="preserve">частью 2 статьи 53 Федерального закона от 6 октября 2003 года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статьей 3</w:t>
      </w:r>
      <w:r w:rsidRPr="0032398A">
        <w:rPr>
          <w:sz w:val="28"/>
          <w:szCs w:val="28"/>
        </w:rPr>
        <w:t xml:space="preserve"> Закона Забайкальского края от 2</w:t>
      </w:r>
      <w:r>
        <w:rPr>
          <w:sz w:val="28"/>
          <w:szCs w:val="28"/>
        </w:rPr>
        <w:t>4 декабря 2010</w:t>
      </w:r>
      <w:r w:rsidRPr="0032398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455</w:t>
      </w:r>
      <w:r w:rsidRPr="0032398A">
        <w:rPr>
          <w:sz w:val="28"/>
          <w:szCs w:val="28"/>
        </w:rPr>
        <w:t>-ЗЗК «</w:t>
      </w:r>
      <w:r>
        <w:rPr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Pr="0032398A">
        <w:rPr>
          <w:sz w:val="28"/>
          <w:szCs w:val="28"/>
        </w:rPr>
        <w:t>», руководствуясь Устав</w:t>
      </w:r>
      <w:r w:rsidR="006C24ED">
        <w:rPr>
          <w:sz w:val="28"/>
          <w:szCs w:val="28"/>
        </w:rPr>
        <w:t>ом</w:t>
      </w:r>
      <w:proofErr w:type="gramEnd"/>
      <w:r w:rsidRPr="0032398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«Ключевское», Совет</w:t>
      </w:r>
      <w:r w:rsidRPr="0032398A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32398A">
        <w:rPr>
          <w:sz w:val="28"/>
          <w:szCs w:val="28"/>
        </w:rPr>
        <w:t xml:space="preserve"> «</w:t>
      </w:r>
      <w:r>
        <w:rPr>
          <w:sz w:val="28"/>
          <w:szCs w:val="28"/>
        </w:rPr>
        <w:t>Ключевское</w:t>
      </w:r>
      <w:r w:rsidRPr="0032398A">
        <w:rPr>
          <w:sz w:val="28"/>
          <w:szCs w:val="28"/>
        </w:rPr>
        <w:t xml:space="preserve">» </w:t>
      </w:r>
      <w:r w:rsidRPr="0032398A">
        <w:rPr>
          <w:b/>
          <w:sz w:val="28"/>
          <w:szCs w:val="28"/>
        </w:rPr>
        <w:t>решил</w:t>
      </w:r>
      <w:r w:rsidRPr="0032398A">
        <w:rPr>
          <w:sz w:val="28"/>
          <w:szCs w:val="28"/>
        </w:rPr>
        <w:t>:</w:t>
      </w:r>
    </w:p>
    <w:p w:rsidR="00C764E0" w:rsidRPr="0032398A" w:rsidRDefault="00C764E0" w:rsidP="00C764E0">
      <w:pPr>
        <w:pStyle w:val="1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C764E0" w:rsidRPr="0032398A" w:rsidRDefault="00C764E0" w:rsidP="00C764E0">
      <w:pPr>
        <w:pStyle w:val="a3"/>
        <w:rPr>
          <w:szCs w:val="28"/>
        </w:rPr>
      </w:pPr>
      <w:r w:rsidRPr="0032398A">
        <w:rPr>
          <w:szCs w:val="28"/>
        </w:rPr>
        <w:t xml:space="preserve">1. Утвердить Положение о </w:t>
      </w:r>
      <w:r>
        <w:rPr>
          <w:szCs w:val="28"/>
        </w:rPr>
        <w:t>денежном вознаграждении лиц, замещающих муниципальные должности в</w:t>
      </w:r>
      <w:r w:rsidRPr="0032398A">
        <w:rPr>
          <w:szCs w:val="28"/>
        </w:rPr>
        <w:t xml:space="preserve"> </w:t>
      </w:r>
      <w:r>
        <w:rPr>
          <w:szCs w:val="28"/>
        </w:rPr>
        <w:t>органах местного самоуправления городского поселения</w:t>
      </w:r>
      <w:r w:rsidRPr="0032398A">
        <w:rPr>
          <w:szCs w:val="28"/>
        </w:rPr>
        <w:t xml:space="preserve"> «</w:t>
      </w:r>
      <w:r>
        <w:rPr>
          <w:szCs w:val="28"/>
        </w:rPr>
        <w:t>Ключевское</w:t>
      </w:r>
      <w:r w:rsidRPr="0032398A">
        <w:rPr>
          <w:szCs w:val="28"/>
        </w:rPr>
        <w:t>» согласно приложению.</w:t>
      </w:r>
    </w:p>
    <w:p w:rsidR="00C764E0" w:rsidRPr="0032398A" w:rsidRDefault="00C764E0" w:rsidP="00C76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398A">
        <w:rPr>
          <w:sz w:val="28"/>
          <w:szCs w:val="28"/>
        </w:rPr>
        <w:t xml:space="preserve">. Направить настоящее решение главе </w:t>
      </w:r>
      <w:r>
        <w:rPr>
          <w:sz w:val="28"/>
          <w:szCs w:val="28"/>
        </w:rPr>
        <w:t>городского поселения</w:t>
      </w:r>
      <w:r w:rsidRPr="0032398A">
        <w:rPr>
          <w:sz w:val="28"/>
          <w:szCs w:val="28"/>
        </w:rPr>
        <w:t xml:space="preserve"> «</w:t>
      </w:r>
      <w:r>
        <w:rPr>
          <w:sz w:val="28"/>
          <w:szCs w:val="28"/>
        </w:rPr>
        <w:t>Ключевское</w:t>
      </w:r>
      <w:r w:rsidRPr="0032398A">
        <w:rPr>
          <w:sz w:val="28"/>
          <w:szCs w:val="28"/>
        </w:rPr>
        <w:t>» для подписания и обнародования.</w:t>
      </w:r>
    </w:p>
    <w:p w:rsidR="00C764E0" w:rsidRPr="0032398A" w:rsidRDefault="00C764E0" w:rsidP="00C764E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32398A">
        <w:rPr>
          <w:sz w:val="28"/>
          <w:szCs w:val="28"/>
        </w:rPr>
        <w:t>. Настоящее решение вступает в силу на следующий день, после дня его официального обнародования.</w:t>
      </w:r>
    </w:p>
    <w:p w:rsidR="00C764E0" w:rsidRDefault="00C764E0" w:rsidP="006C2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398A">
        <w:rPr>
          <w:sz w:val="28"/>
          <w:szCs w:val="28"/>
        </w:rPr>
        <w:t xml:space="preserve">. Настоящее решение подлежит официальному опубликованию на официальном сайте  </w:t>
      </w:r>
      <w:r>
        <w:rPr>
          <w:sz w:val="28"/>
          <w:szCs w:val="28"/>
        </w:rPr>
        <w:t>муниципального района «Могочинский район»</w:t>
      </w:r>
      <w:r w:rsidRPr="0032398A">
        <w:rPr>
          <w:sz w:val="28"/>
          <w:szCs w:val="28"/>
        </w:rPr>
        <w:t xml:space="preserve"> в информационно-коммуникационной сети Интернет</w:t>
      </w:r>
      <w:r w:rsidR="006C24ED">
        <w:rPr>
          <w:sz w:val="28"/>
          <w:szCs w:val="28"/>
        </w:rPr>
        <w:t>.</w:t>
      </w:r>
    </w:p>
    <w:p w:rsidR="005F2AB2" w:rsidRDefault="005F2AB2" w:rsidP="006C2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2AB2" w:rsidRDefault="005F2AB2" w:rsidP="006C2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F2AB2" w:rsidRDefault="005F2AB2" w:rsidP="006C2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764E0" w:rsidRDefault="005F2AB2" w:rsidP="00C764E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 «Ключевское»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О.В.Лончакова</w:t>
      </w:r>
      <w:proofErr w:type="spellEnd"/>
    </w:p>
    <w:p w:rsidR="005F2AB2" w:rsidRDefault="005F2AB2" w:rsidP="00C764E0">
      <w:pPr>
        <w:jc w:val="both"/>
        <w:rPr>
          <w:sz w:val="28"/>
          <w:szCs w:val="28"/>
        </w:rPr>
      </w:pPr>
    </w:p>
    <w:p w:rsidR="005F2AB2" w:rsidRDefault="005F2AB2" w:rsidP="00C764E0">
      <w:pPr>
        <w:jc w:val="both"/>
        <w:rPr>
          <w:sz w:val="28"/>
          <w:szCs w:val="28"/>
        </w:rPr>
      </w:pPr>
    </w:p>
    <w:p w:rsidR="005F2AB2" w:rsidRDefault="005F2AB2" w:rsidP="00C764E0">
      <w:pPr>
        <w:jc w:val="both"/>
        <w:rPr>
          <w:sz w:val="28"/>
          <w:szCs w:val="28"/>
        </w:rPr>
      </w:pPr>
    </w:p>
    <w:p w:rsidR="005F2AB2" w:rsidRDefault="005F2AB2" w:rsidP="00C764E0">
      <w:pPr>
        <w:jc w:val="both"/>
        <w:rPr>
          <w:sz w:val="28"/>
          <w:szCs w:val="28"/>
        </w:rPr>
      </w:pPr>
    </w:p>
    <w:p w:rsidR="005F2AB2" w:rsidRDefault="005F2AB2" w:rsidP="00C764E0">
      <w:pPr>
        <w:jc w:val="both"/>
        <w:rPr>
          <w:sz w:val="28"/>
          <w:szCs w:val="28"/>
        </w:rPr>
      </w:pPr>
    </w:p>
    <w:p w:rsidR="005F2AB2" w:rsidRDefault="005F2AB2" w:rsidP="00C764E0">
      <w:pPr>
        <w:jc w:val="both"/>
        <w:rPr>
          <w:sz w:val="28"/>
          <w:szCs w:val="28"/>
        </w:rPr>
      </w:pPr>
    </w:p>
    <w:p w:rsidR="00C764E0" w:rsidRPr="005A2CE3" w:rsidRDefault="00C764E0" w:rsidP="00C764E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УТВЕРЖДЕНО</w:t>
      </w:r>
      <w:r w:rsidRPr="005A2CE3">
        <w:rPr>
          <w:sz w:val="22"/>
          <w:szCs w:val="22"/>
        </w:rPr>
        <w:t xml:space="preserve"> </w:t>
      </w:r>
    </w:p>
    <w:p w:rsidR="00C764E0" w:rsidRPr="005A2CE3" w:rsidRDefault="00C764E0" w:rsidP="00C764E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решением</w:t>
      </w:r>
      <w:r w:rsidRPr="005A2CE3">
        <w:rPr>
          <w:sz w:val="22"/>
          <w:szCs w:val="22"/>
        </w:rPr>
        <w:t xml:space="preserve"> Совета муниципального</w:t>
      </w:r>
    </w:p>
    <w:p w:rsidR="00C764E0" w:rsidRPr="005A2CE3" w:rsidRDefault="00C764E0" w:rsidP="00C764E0">
      <w:pPr>
        <w:jc w:val="right"/>
        <w:rPr>
          <w:sz w:val="22"/>
          <w:szCs w:val="22"/>
        </w:rPr>
      </w:pPr>
      <w:r w:rsidRPr="005A2CE3">
        <w:rPr>
          <w:sz w:val="22"/>
          <w:szCs w:val="22"/>
        </w:rPr>
        <w:t>района «</w:t>
      </w:r>
      <w:r>
        <w:rPr>
          <w:sz w:val="22"/>
          <w:szCs w:val="22"/>
        </w:rPr>
        <w:t>Ключевское</w:t>
      </w:r>
      <w:r w:rsidRPr="005A2CE3">
        <w:rPr>
          <w:sz w:val="22"/>
          <w:szCs w:val="22"/>
        </w:rPr>
        <w:t>»</w:t>
      </w:r>
    </w:p>
    <w:p w:rsidR="00C764E0" w:rsidRPr="005A2CE3" w:rsidRDefault="00C764E0" w:rsidP="00C764E0">
      <w:pPr>
        <w:jc w:val="right"/>
        <w:rPr>
          <w:sz w:val="22"/>
          <w:szCs w:val="22"/>
        </w:rPr>
      </w:pPr>
      <w:r w:rsidRPr="005A2CE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F2AB2">
        <w:rPr>
          <w:sz w:val="22"/>
          <w:szCs w:val="22"/>
        </w:rPr>
        <w:t>27 марта</w:t>
      </w:r>
      <w:r>
        <w:rPr>
          <w:sz w:val="22"/>
          <w:szCs w:val="22"/>
        </w:rPr>
        <w:t xml:space="preserve"> 201</w:t>
      </w:r>
      <w:r w:rsidR="005F2AB2">
        <w:rPr>
          <w:sz w:val="22"/>
          <w:szCs w:val="22"/>
        </w:rPr>
        <w:t>7</w:t>
      </w:r>
      <w:r>
        <w:rPr>
          <w:sz w:val="22"/>
          <w:szCs w:val="22"/>
        </w:rPr>
        <w:t xml:space="preserve"> г.</w:t>
      </w:r>
      <w:r w:rsidRPr="005A2CE3">
        <w:rPr>
          <w:sz w:val="22"/>
          <w:szCs w:val="22"/>
        </w:rPr>
        <w:t xml:space="preserve"> №</w:t>
      </w:r>
      <w:r w:rsidR="005F2AB2">
        <w:rPr>
          <w:sz w:val="22"/>
          <w:szCs w:val="22"/>
        </w:rPr>
        <w:t xml:space="preserve"> 48</w:t>
      </w:r>
      <w:r>
        <w:rPr>
          <w:sz w:val="22"/>
          <w:szCs w:val="22"/>
        </w:rPr>
        <w:t xml:space="preserve"> </w:t>
      </w:r>
    </w:p>
    <w:p w:rsidR="00C764E0" w:rsidRDefault="00C764E0" w:rsidP="00C764E0">
      <w:pPr>
        <w:jc w:val="right"/>
        <w:rPr>
          <w:sz w:val="28"/>
          <w:szCs w:val="28"/>
        </w:rPr>
      </w:pPr>
    </w:p>
    <w:p w:rsidR="00C764E0" w:rsidRDefault="00C764E0" w:rsidP="00C764E0">
      <w:pPr>
        <w:jc w:val="right"/>
        <w:rPr>
          <w:sz w:val="28"/>
          <w:szCs w:val="28"/>
        </w:rPr>
      </w:pPr>
    </w:p>
    <w:p w:rsidR="00C764E0" w:rsidRPr="0032398A" w:rsidRDefault="00C764E0" w:rsidP="00C764E0">
      <w:pPr>
        <w:jc w:val="right"/>
        <w:rPr>
          <w:sz w:val="28"/>
          <w:szCs w:val="28"/>
        </w:rPr>
      </w:pPr>
    </w:p>
    <w:p w:rsidR="00C764E0" w:rsidRDefault="00C764E0" w:rsidP="00C764E0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764E0" w:rsidRPr="00F64175" w:rsidRDefault="00C764E0" w:rsidP="00C764E0">
      <w:pPr>
        <w:jc w:val="center"/>
        <w:rPr>
          <w:b/>
          <w:sz w:val="28"/>
          <w:szCs w:val="28"/>
          <w:highlight w:val="yellow"/>
        </w:rPr>
      </w:pPr>
      <w:r w:rsidRPr="00F64175">
        <w:rPr>
          <w:b/>
          <w:sz w:val="28"/>
          <w:szCs w:val="28"/>
        </w:rPr>
        <w:t>о денежном вознаграждении лиц, замещающих муниципальные должности</w:t>
      </w:r>
      <w:r>
        <w:rPr>
          <w:b/>
          <w:sz w:val="28"/>
          <w:szCs w:val="28"/>
        </w:rPr>
        <w:t xml:space="preserve"> в</w:t>
      </w:r>
      <w:r w:rsidRPr="00F64175">
        <w:rPr>
          <w:b/>
          <w:sz w:val="28"/>
          <w:szCs w:val="28"/>
        </w:rPr>
        <w:t xml:space="preserve"> органах местного самоуправления </w:t>
      </w:r>
      <w:r>
        <w:rPr>
          <w:b/>
          <w:sz w:val="28"/>
          <w:szCs w:val="28"/>
        </w:rPr>
        <w:t>городского поселения</w:t>
      </w:r>
      <w:r w:rsidRPr="00F64175">
        <w:rPr>
          <w:b/>
          <w:sz w:val="28"/>
          <w:szCs w:val="28"/>
        </w:rPr>
        <w:t xml:space="preserve">                                                                      «</w:t>
      </w:r>
      <w:r>
        <w:rPr>
          <w:b/>
          <w:sz w:val="28"/>
          <w:szCs w:val="28"/>
        </w:rPr>
        <w:t>Ключевское</w:t>
      </w:r>
      <w:r w:rsidRPr="00F64175">
        <w:rPr>
          <w:b/>
          <w:sz w:val="28"/>
          <w:szCs w:val="28"/>
        </w:rPr>
        <w:t xml:space="preserve">» </w:t>
      </w:r>
    </w:p>
    <w:p w:rsidR="00C764E0" w:rsidRDefault="00C764E0" w:rsidP="00C764E0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64E0" w:rsidRPr="00F64175" w:rsidRDefault="00C764E0" w:rsidP="00C764E0">
      <w:pPr>
        <w:pStyle w:val="ConsPlusNormal"/>
        <w:widowControl/>
        <w:numPr>
          <w:ilvl w:val="0"/>
          <w:numId w:val="1"/>
        </w:numPr>
        <w:tabs>
          <w:tab w:val="num" w:pos="900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1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C764E0" w:rsidRDefault="00C764E0" w:rsidP="00C764E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64E0" w:rsidRDefault="00C764E0" w:rsidP="00C764E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Настоящее Положение определяет порядок формирования фонда оплаты труда, размеры и условия оплаты труда выборных должностных лиц, замещающих муниципальные должности и осуществляющих свои полномочия на постоянной основе, в органах местного самоуправления городского поселения «Ключевское» (далее также – лица, замещающие муниципальные должности).</w:t>
      </w:r>
    </w:p>
    <w:p w:rsidR="00C764E0" w:rsidRDefault="00C764E0" w:rsidP="00C764E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4E0" w:rsidRPr="00F64175" w:rsidRDefault="00C764E0" w:rsidP="00C764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1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64175">
        <w:rPr>
          <w:rFonts w:ascii="Times New Roman" w:hAnsi="Times New Roman" w:cs="Times New Roman"/>
          <w:b/>
          <w:sz w:val="24"/>
          <w:szCs w:val="24"/>
        </w:rPr>
        <w:t xml:space="preserve">. ДЕНЕЖНОЕ ВОЗНАГРАЖДЕНИЕ ВЫБОРНОГО ДОЛЖНОСТНОГО </w:t>
      </w:r>
    </w:p>
    <w:p w:rsidR="00C764E0" w:rsidRPr="00F64175" w:rsidRDefault="00C764E0" w:rsidP="00C764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4175">
        <w:rPr>
          <w:rFonts w:ascii="Times New Roman" w:hAnsi="Times New Roman" w:cs="Times New Roman"/>
          <w:b/>
          <w:sz w:val="24"/>
          <w:szCs w:val="24"/>
        </w:rPr>
        <w:t>ЛИЦА, ЗАМЕЩАЮЩЕГО МУНИЦИПАЛЬНУЮ ДОЛЖНОСТЬ И ОСУЩЕСТВЛЯЮЩЕГО СВОИ ПОЛНОМОЧИЯ НА ПОСТОЯНОЙ ОСНОВЕ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64E0" w:rsidRPr="007A09BB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Выборному должностному лицу, замещающему муниципальную должность главы городского поселения «Ключевское» и осуществляющему свои полномочия на постоянной основе (далее – Глава городского поселения), устанавливается ежемесячное денежное вознаграждение в </w:t>
      </w:r>
      <w:r w:rsidRPr="007A09BB">
        <w:rPr>
          <w:rFonts w:ascii="Times New Roman" w:hAnsi="Times New Roman" w:cs="Times New Roman"/>
          <w:sz w:val="28"/>
          <w:szCs w:val="28"/>
        </w:rPr>
        <w:t>размере</w:t>
      </w:r>
      <w:r w:rsidR="007A09BB" w:rsidRPr="007A09BB">
        <w:rPr>
          <w:rFonts w:ascii="Times New Roman" w:hAnsi="Times New Roman" w:cs="Times New Roman"/>
          <w:sz w:val="28"/>
          <w:szCs w:val="28"/>
        </w:rPr>
        <w:t xml:space="preserve"> 19744,8</w:t>
      </w:r>
      <w:r w:rsidRPr="007A09BB">
        <w:rPr>
          <w:rFonts w:ascii="Times New Roman" w:hAnsi="Times New Roman" w:cs="Times New Roman"/>
          <w:sz w:val="28"/>
          <w:szCs w:val="28"/>
        </w:rPr>
        <w:t xml:space="preserve">  рублей, </w:t>
      </w:r>
      <w:r w:rsidR="005B69D6" w:rsidRPr="007A09BB">
        <w:rPr>
          <w:rFonts w:ascii="Times New Roman" w:hAnsi="Times New Roman" w:cs="Times New Roman"/>
          <w:sz w:val="28"/>
          <w:szCs w:val="28"/>
        </w:rPr>
        <w:t>в том числе должностной оклад  3464</w:t>
      </w:r>
      <w:r w:rsidRPr="007A09B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 установленное денежное вознагражде</w:t>
      </w:r>
      <w:r w:rsidR="005F2AB2">
        <w:rPr>
          <w:rFonts w:ascii="Times New Roman" w:hAnsi="Times New Roman" w:cs="Times New Roman"/>
          <w:sz w:val="28"/>
          <w:szCs w:val="28"/>
        </w:rPr>
        <w:t xml:space="preserve">ние Главы городского поселения </w:t>
      </w:r>
      <w:r>
        <w:rPr>
          <w:rFonts w:ascii="Times New Roman" w:hAnsi="Times New Roman" w:cs="Times New Roman"/>
          <w:sz w:val="28"/>
          <w:szCs w:val="28"/>
        </w:rPr>
        <w:t>производится начисление надбавок за работу в местностях с особыми климатическими условиями.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Надбавки за работу в местностях с особыми климатическими условиями (районный коэффициент и процентная надбавка за стаж работы в районах Крайнего Севера и приравненных к ним местностях) устанавливаются в размерах, предусмотренных федеральным законодательством и законодательством Забайкальского края.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64E0" w:rsidRPr="00F64175" w:rsidRDefault="00C764E0" w:rsidP="00C764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64175">
        <w:rPr>
          <w:rFonts w:ascii="Times New Roman" w:hAnsi="Times New Roman" w:cs="Times New Roman"/>
          <w:b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C764E0" w:rsidRPr="00914933" w:rsidRDefault="00C764E0" w:rsidP="00C764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 xml:space="preserve">3.1. Единовременная выплата при предоставлении ежегодного оплачиваемого отпуска (части ежегодного оплачиваемого отпуска) (далее - единовременная выплата) производится лицу, замещающему муниципальную должность, один раз в год в </w:t>
      </w:r>
      <w:r w:rsidRPr="005F2AB2">
        <w:rPr>
          <w:rFonts w:ascii="Times New Roman" w:hAnsi="Times New Roman" w:cs="Times New Roman"/>
          <w:sz w:val="28"/>
          <w:szCs w:val="28"/>
          <w:u w:val="single"/>
        </w:rPr>
        <w:t xml:space="preserve">размере одного должностного оклада. </w:t>
      </w:r>
      <w:r w:rsidRPr="00914933">
        <w:rPr>
          <w:rFonts w:ascii="Times New Roman" w:hAnsi="Times New Roman" w:cs="Times New Roman"/>
          <w:sz w:val="28"/>
          <w:szCs w:val="28"/>
        </w:rPr>
        <w:t xml:space="preserve">На сумму единовременной выплаты начисляются надбавки за работу </w:t>
      </w:r>
      <w:r w:rsidRPr="00914933">
        <w:rPr>
          <w:rFonts w:ascii="Times New Roman" w:hAnsi="Times New Roman" w:cs="Times New Roman"/>
          <w:sz w:val="28"/>
          <w:szCs w:val="28"/>
        </w:rPr>
        <w:lastRenderedPageBreak/>
        <w:t>в местностях с особыми климатическими условиями. Основанием для единовременной выплаты является правовой акт представителя нанимателя (работодателя).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 xml:space="preserve">3.2. При разделении очередного отпуска в установленном порядке на части единовременная выплата по желанию  производится один раз в любой из периодов </w:t>
      </w:r>
      <w:r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914933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 течение календарного года.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91493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91493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914933">
        <w:rPr>
          <w:rFonts w:ascii="Times New Roman" w:hAnsi="Times New Roman" w:cs="Times New Roman"/>
          <w:sz w:val="28"/>
          <w:szCs w:val="28"/>
        </w:rPr>
        <w:t>отработавш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9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полного года</w:t>
      </w:r>
      <w:proofErr w:type="gramEnd"/>
      <w:r w:rsidRPr="00914933">
        <w:rPr>
          <w:rFonts w:ascii="Times New Roman" w:hAnsi="Times New Roman" w:cs="Times New Roman"/>
          <w:sz w:val="28"/>
          <w:szCs w:val="28"/>
        </w:rPr>
        <w:t xml:space="preserve">, выплата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 в текущем году.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 xml:space="preserve">Вновь поступившим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1493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 должность лицам</w:t>
      </w:r>
      <w:r w:rsidRPr="00914933">
        <w:rPr>
          <w:rFonts w:ascii="Times New Roman" w:hAnsi="Times New Roman" w:cs="Times New Roman"/>
          <w:sz w:val="28"/>
          <w:szCs w:val="28"/>
        </w:rPr>
        <w:t xml:space="preserve"> единовременная выплата производится пропорционально отработанному времени в конце календарного года.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914933">
        <w:rPr>
          <w:rFonts w:ascii="Times New Roman" w:hAnsi="Times New Roman" w:cs="Times New Roman"/>
          <w:sz w:val="28"/>
          <w:szCs w:val="28"/>
        </w:rPr>
        <w:t>. В случае</w:t>
      </w:r>
      <w:proofErr w:type="gramStart"/>
      <w:r w:rsidRPr="009149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4933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не использовано право на единовременную выплату, единовременная выплата производится на основании его письменного заявления в декабре текущего календарного года.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Размер единовременной выплаты определяется исходя из установленного должностного оклада на день подачи заявления по 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4933">
        <w:rPr>
          <w:rFonts w:ascii="Times New Roman" w:hAnsi="Times New Roman" w:cs="Times New Roman"/>
          <w:sz w:val="28"/>
          <w:szCs w:val="28"/>
        </w:rPr>
        <w:t>должности.</w:t>
      </w:r>
    </w:p>
    <w:p w:rsidR="00C764E0" w:rsidRPr="00914933" w:rsidRDefault="00C764E0" w:rsidP="00C764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64E0" w:rsidRPr="00F64175" w:rsidRDefault="00C764E0" w:rsidP="00C764E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7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64175">
        <w:rPr>
          <w:rFonts w:ascii="Times New Roman" w:hAnsi="Times New Roman" w:cs="Times New Roman"/>
          <w:b/>
          <w:sz w:val="24"/>
          <w:szCs w:val="24"/>
        </w:rPr>
        <w:t>. МАТЕРИАЛЬНАЯ ПОМОЩЬ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Материальная помощь выплачивается один раз в год по заявлению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914933">
        <w:rPr>
          <w:rFonts w:ascii="Times New Roman" w:hAnsi="Times New Roman" w:cs="Times New Roman"/>
          <w:sz w:val="28"/>
          <w:szCs w:val="28"/>
        </w:rPr>
        <w:t>, замещающего муниципальн</w:t>
      </w:r>
      <w:r>
        <w:rPr>
          <w:rFonts w:ascii="Times New Roman" w:hAnsi="Times New Roman" w:cs="Times New Roman"/>
          <w:sz w:val="28"/>
          <w:szCs w:val="28"/>
        </w:rPr>
        <w:t>ую должность</w:t>
      </w:r>
      <w:r w:rsidRPr="00914933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Pr="005F2AB2">
        <w:rPr>
          <w:rFonts w:ascii="Times New Roman" w:hAnsi="Times New Roman" w:cs="Times New Roman"/>
          <w:sz w:val="28"/>
          <w:szCs w:val="28"/>
          <w:u w:val="single"/>
        </w:rPr>
        <w:t>двух должностных окладов.</w:t>
      </w:r>
      <w:r w:rsidRPr="00914933">
        <w:rPr>
          <w:rFonts w:ascii="Times New Roman" w:hAnsi="Times New Roman" w:cs="Times New Roman"/>
          <w:sz w:val="28"/>
          <w:szCs w:val="28"/>
        </w:rPr>
        <w:t xml:space="preserve"> На сумму материальной помощи начисляются надбавки за работу в местностях с особыми климатическими условиями. Основанием для выплаты материальной помощи является правовой акт представителя нанимателя (работодателя).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Выплата материальной помощи производится, как правило, при предоставлении ежегодного оплачиваемого отпуска, но может быть по </w:t>
      </w:r>
      <w:r>
        <w:rPr>
          <w:rFonts w:ascii="Times New Roman" w:hAnsi="Times New Roman" w:cs="Times New Roman"/>
          <w:sz w:val="28"/>
          <w:szCs w:val="28"/>
        </w:rPr>
        <w:t>заявлению</w:t>
      </w:r>
      <w:r w:rsidRPr="0091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и по решению работодателя выплачена по частям в иные сроки.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91493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не отработавшему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полного календарного года,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рассчитывается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пропорционально фактически отработанному времени в текущем году.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Решение об оказании материальной помощи принимается на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914933">
        <w:rPr>
          <w:rFonts w:ascii="Times New Roman" w:hAnsi="Times New Roman" w:cs="Times New Roman"/>
          <w:sz w:val="28"/>
          <w:szCs w:val="28"/>
        </w:rPr>
        <w:t>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В случае увольнения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В случае неиспользования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</w:t>
      </w:r>
      <w:r>
        <w:rPr>
          <w:rFonts w:ascii="Times New Roman" w:hAnsi="Times New Roman" w:cs="Times New Roman"/>
          <w:sz w:val="28"/>
          <w:szCs w:val="28"/>
        </w:rPr>
        <w:t xml:space="preserve"> по заявлению лица, замещающего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материальная помощь может быть выплачена в другое время в течение календарного года.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914933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Лицу, избранному на муниципальную должность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 течение календарного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Право на выплату материальной </w:t>
      </w:r>
      <w:r>
        <w:rPr>
          <w:rFonts w:ascii="Times New Roman" w:hAnsi="Times New Roman" w:cs="Times New Roman"/>
          <w:sz w:val="28"/>
          <w:szCs w:val="28"/>
        </w:rPr>
        <w:t xml:space="preserve">помощи, не полученной </w:t>
      </w:r>
      <w:r w:rsidRPr="00914933">
        <w:rPr>
          <w:rFonts w:ascii="Times New Roman" w:hAnsi="Times New Roman" w:cs="Times New Roman"/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C764E0" w:rsidRPr="00914933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914933">
        <w:rPr>
          <w:rFonts w:ascii="Times New Roman" w:hAnsi="Times New Roman" w:cs="Times New Roman"/>
          <w:sz w:val="28"/>
          <w:szCs w:val="28"/>
        </w:rPr>
        <w:t xml:space="preserve">. Размер материальной помощи определяется исходя из установленного должностного оклада на день подачи заявления по замещаемой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14933">
        <w:rPr>
          <w:rFonts w:ascii="Times New Roman" w:hAnsi="Times New Roman" w:cs="Times New Roman"/>
          <w:sz w:val="28"/>
          <w:szCs w:val="28"/>
        </w:rPr>
        <w:t>должности.</w:t>
      </w:r>
    </w:p>
    <w:p w:rsidR="00C764E0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3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9149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4933">
        <w:rPr>
          <w:rFonts w:ascii="Times New Roman" w:hAnsi="Times New Roman" w:cs="Times New Roman"/>
          <w:sz w:val="28"/>
          <w:szCs w:val="28"/>
        </w:rPr>
        <w:t xml:space="preserve">При наличии экономии по фонду оплаты труда материальная помощь может выплачиваться </w:t>
      </w:r>
      <w:r>
        <w:rPr>
          <w:rFonts w:ascii="Times New Roman" w:hAnsi="Times New Roman" w:cs="Times New Roman"/>
          <w:sz w:val="28"/>
          <w:szCs w:val="28"/>
        </w:rPr>
        <w:t>лица, замещающему муниципальную должность,</w:t>
      </w:r>
      <w:r w:rsidRPr="00914933">
        <w:rPr>
          <w:rFonts w:ascii="Times New Roman" w:hAnsi="Times New Roman" w:cs="Times New Roman"/>
          <w:sz w:val="28"/>
          <w:szCs w:val="28"/>
        </w:rPr>
        <w:t xml:space="preserve"> в связи с рождением ребенка, свадьбой, смертью близких родственников (родителей, детей, супруга), утратой личного имущества в результате кражи, пожара, стихийного бедствия или иных случаях и </w:t>
      </w:r>
      <w:r w:rsidRPr="0046166D">
        <w:rPr>
          <w:rFonts w:ascii="Times New Roman" w:hAnsi="Times New Roman" w:cs="Times New Roman"/>
          <w:sz w:val="28"/>
          <w:szCs w:val="28"/>
        </w:rPr>
        <w:t>в соответствии с Порядком выплаты материальной помощи,  единовременной выплаты, единовременного поощрения муниципальным служащим и лицам, замещающим должности муниципальной службы  в</w:t>
      </w:r>
      <w:proofErr w:type="gramEnd"/>
      <w:r w:rsidRPr="004616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616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46166D">
        <w:rPr>
          <w:rFonts w:ascii="Times New Roman" w:hAnsi="Times New Roman" w:cs="Times New Roman"/>
          <w:sz w:val="28"/>
          <w:szCs w:val="28"/>
        </w:rPr>
        <w:t xml:space="preserve">», утвержденном 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616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461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4E0" w:rsidRPr="0046166D" w:rsidRDefault="00C764E0" w:rsidP="00C764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4E0" w:rsidRPr="0046166D" w:rsidRDefault="00C764E0" w:rsidP="00C764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E75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70682">
        <w:rPr>
          <w:rFonts w:ascii="Times New Roman" w:hAnsi="Times New Roman" w:cs="Times New Roman"/>
          <w:b/>
          <w:sz w:val="24"/>
          <w:szCs w:val="24"/>
        </w:rPr>
        <w:t>ФОРМИРОВАНИЕ ФОНДА ОПЛАТЫ ТРУДА ВЫБОРНОГО ДОЛЖНОСТНОГО ЛИЦА, ЗАМЕЩАЮЩЕГО МУНИЦИПАЛЬНУЮ ДОЛЖНОСТЬ И ОСУЩЕСТВЛЯЮЩЕГО СВОИ ПОЛНОМОЧИЯ НА ПОСТОЯНОЙ ОСНОВЕ</w:t>
      </w:r>
    </w:p>
    <w:p w:rsidR="00C764E0" w:rsidRPr="0046166D" w:rsidRDefault="00C764E0" w:rsidP="00C764E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63704">
        <w:rPr>
          <w:rFonts w:ascii="Times New Roman" w:hAnsi="Times New Roman" w:cs="Times New Roman"/>
          <w:sz w:val="28"/>
          <w:szCs w:val="28"/>
        </w:rPr>
        <w:t xml:space="preserve">. Размер </w:t>
      </w:r>
      <w:proofErr w:type="gramStart"/>
      <w:r w:rsidRPr="00563704">
        <w:rPr>
          <w:rFonts w:ascii="Times New Roman" w:hAnsi="Times New Roman" w:cs="Times New Roman"/>
          <w:sz w:val="28"/>
          <w:szCs w:val="28"/>
        </w:rPr>
        <w:t xml:space="preserve">фонда оплаты труда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704">
        <w:rPr>
          <w:rFonts w:ascii="Times New Roman" w:hAnsi="Times New Roman" w:cs="Times New Roman"/>
          <w:sz w:val="28"/>
          <w:szCs w:val="28"/>
        </w:rPr>
        <w:t xml:space="preserve">в расчете на год не может превышать </w:t>
      </w:r>
      <w:r>
        <w:rPr>
          <w:rFonts w:ascii="Times New Roman" w:hAnsi="Times New Roman" w:cs="Times New Roman"/>
          <w:sz w:val="28"/>
          <w:szCs w:val="28"/>
        </w:rPr>
        <w:t>73,4</w:t>
      </w:r>
      <w:r w:rsidRPr="00563704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формировании фонда оплаты труда лица, замещающего муниципальную должность, сверх суммы средств, направляемых для выплаты денежного вознаграждения, предусматриваются средства для выплаты (в расчете на год):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материальной помощи – в размере двух должностных окладов;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единовременной выплаты при предоставлении ежегодного оплачиваемого отпуска – в размере одного должностного оклада.</w:t>
      </w:r>
    </w:p>
    <w:p w:rsidR="00C764E0" w:rsidRDefault="00C764E0" w:rsidP="00C764E0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Фонд оплаты труда лица, замещающего муниципальную должность и осуществляющего свои полномочия на постоянной основе, формируется с учетом средств на выплату надбавок за работу в местностях с особыми климатическими условиями.</w:t>
      </w:r>
    </w:p>
    <w:p w:rsidR="00C764E0" w:rsidRPr="00657EC9" w:rsidRDefault="00C764E0" w:rsidP="00C764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EC9">
        <w:rPr>
          <w:rFonts w:ascii="Times New Roman" w:hAnsi="Times New Roman" w:cs="Times New Roman"/>
          <w:sz w:val="28"/>
          <w:szCs w:val="28"/>
        </w:rPr>
        <w:lastRenderedPageBreak/>
        <w:t xml:space="preserve">Размер денежного содержания ежегодно индексируется в соответствии с Бюджетом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57E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657EC9">
        <w:rPr>
          <w:rFonts w:ascii="Times New Roman" w:hAnsi="Times New Roman" w:cs="Times New Roman"/>
          <w:sz w:val="28"/>
          <w:szCs w:val="28"/>
        </w:rPr>
        <w:t>» на соответствующий финансовый год с учетом уровня инфляции потребительских цен.</w:t>
      </w:r>
    </w:p>
    <w:p w:rsidR="00C764E0" w:rsidRDefault="00C764E0" w:rsidP="00C764E0"/>
    <w:p w:rsidR="00C764E0" w:rsidRDefault="00C764E0" w:rsidP="00C764E0"/>
    <w:p w:rsidR="00C764E0" w:rsidRDefault="00C764E0" w:rsidP="00C764E0">
      <w:pPr>
        <w:jc w:val="center"/>
      </w:pPr>
      <w:r>
        <w:t>_____________________________________________________________</w:t>
      </w:r>
    </w:p>
    <w:p w:rsidR="00C764E0" w:rsidRDefault="00C764E0" w:rsidP="00C764E0"/>
    <w:p w:rsidR="00845F55" w:rsidRDefault="00845F55"/>
    <w:sectPr w:rsidR="00845F55" w:rsidSect="00C7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C02B9"/>
    <w:multiLevelType w:val="hybridMultilevel"/>
    <w:tmpl w:val="561CDF18"/>
    <w:lvl w:ilvl="0" w:tplc="FAAEA32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E0"/>
    <w:rsid w:val="000E421A"/>
    <w:rsid w:val="005B69D6"/>
    <w:rsid w:val="005F2AB2"/>
    <w:rsid w:val="006C24ED"/>
    <w:rsid w:val="007A09BB"/>
    <w:rsid w:val="00845F55"/>
    <w:rsid w:val="00C70715"/>
    <w:rsid w:val="00C7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764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C764E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764E0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C764E0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3">
    <w:name w:val="No Spacing"/>
    <w:qFormat/>
    <w:rsid w:val="00C764E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4">
    <w:name w:val="Знак Знак Знак"/>
    <w:basedOn w:val="a"/>
    <w:rsid w:val="00C764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C764E0"/>
    <w:rPr>
      <w:color w:val="0000FF"/>
      <w:u w:val="single"/>
    </w:rPr>
  </w:style>
  <w:style w:type="table" w:styleId="a6">
    <w:name w:val="Table Grid"/>
    <w:basedOn w:val="a1"/>
    <w:rsid w:val="00C76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Зырянова</cp:lastModifiedBy>
  <cp:revision>5</cp:revision>
  <dcterms:created xsi:type="dcterms:W3CDTF">2016-11-30T23:41:00Z</dcterms:created>
  <dcterms:modified xsi:type="dcterms:W3CDTF">2017-03-28T12:36:00Z</dcterms:modified>
</cp:coreProperties>
</file>