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3C" w:rsidRPr="00DA6649" w:rsidRDefault="00CE303C" w:rsidP="00DA6649">
      <w:pPr>
        <w:ind w:left="360"/>
        <w:jc w:val="center"/>
      </w:pPr>
      <w:r w:rsidRPr="00DA6649">
        <w:t>Администрация городского поселения «Амазарское»</w:t>
      </w:r>
    </w:p>
    <w:p w:rsidR="00CE303C" w:rsidRPr="00DA6649" w:rsidRDefault="00CE303C" w:rsidP="00DA6649">
      <w:pPr>
        <w:ind w:left="360"/>
        <w:jc w:val="center"/>
      </w:pPr>
    </w:p>
    <w:p w:rsidR="00CE303C" w:rsidRPr="00DA6649" w:rsidRDefault="00CE303C" w:rsidP="00DA6649">
      <w:pPr>
        <w:ind w:left="360"/>
        <w:jc w:val="center"/>
        <w:rPr>
          <w:b/>
        </w:rPr>
      </w:pPr>
      <w:r w:rsidRPr="00DA6649">
        <w:rPr>
          <w:b/>
        </w:rPr>
        <w:t>ПОСТАНОВЛЕНИЕ</w:t>
      </w:r>
    </w:p>
    <w:p w:rsidR="00CE303C" w:rsidRPr="00DA6649" w:rsidRDefault="00CE303C" w:rsidP="00DA6649">
      <w:pPr>
        <w:ind w:left="360"/>
        <w:jc w:val="center"/>
        <w:rPr>
          <w:b/>
        </w:rPr>
      </w:pPr>
    </w:p>
    <w:p w:rsidR="00CE303C" w:rsidRPr="00DA6649" w:rsidRDefault="00CE303C" w:rsidP="00DA6649">
      <w:pPr>
        <w:ind w:left="360"/>
        <w:jc w:val="center"/>
        <w:rPr>
          <w:b/>
        </w:rPr>
      </w:pPr>
    </w:p>
    <w:p w:rsidR="00CE303C" w:rsidRDefault="00D95395" w:rsidP="00DA6649">
      <w:pPr>
        <w:rPr>
          <w:color w:val="000000" w:themeColor="text1"/>
        </w:rPr>
      </w:pPr>
      <w:r w:rsidRPr="00DA6649">
        <w:t>30 марта</w:t>
      </w:r>
      <w:r w:rsidR="00AA5C49">
        <w:t xml:space="preserve"> 2017</w:t>
      </w:r>
      <w:r w:rsidR="00CE303C" w:rsidRPr="00DA6649">
        <w:t xml:space="preserve"> года                                   </w:t>
      </w:r>
      <w:r w:rsidR="00CE303C" w:rsidRPr="00DA6649">
        <w:tab/>
      </w:r>
      <w:r w:rsidR="00CE303C" w:rsidRPr="00DA6649">
        <w:tab/>
      </w:r>
      <w:r w:rsidR="00CE303C" w:rsidRPr="00DA6649">
        <w:tab/>
      </w:r>
      <w:r w:rsidR="00CE303C" w:rsidRPr="00DA6649">
        <w:tab/>
      </w:r>
      <w:r w:rsidR="00CE303C" w:rsidRPr="00DA6649">
        <w:tab/>
        <w:t xml:space="preserve"> </w:t>
      </w:r>
      <w:r w:rsidRPr="00DA6649">
        <w:t xml:space="preserve">                           </w:t>
      </w:r>
      <w:r w:rsidR="00AA5C49">
        <w:t xml:space="preserve">                  </w:t>
      </w:r>
      <w:r w:rsidR="00CE303C" w:rsidRPr="00DA6649">
        <w:t xml:space="preserve">№ </w:t>
      </w:r>
      <w:r w:rsidRPr="00DA6649">
        <w:rPr>
          <w:color w:val="000000" w:themeColor="text1"/>
        </w:rPr>
        <w:t>94</w:t>
      </w:r>
    </w:p>
    <w:p w:rsidR="00DA6649" w:rsidRPr="00DA6649" w:rsidRDefault="00DA6649" w:rsidP="00DA6649">
      <w:pPr>
        <w:jc w:val="center"/>
      </w:pPr>
    </w:p>
    <w:p w:rsidR="00CE303C" w:rsidRDefault="00CE303C" w:rsidP="00DA6649">
      <w:pPr>
        <w:jc w:val="center"/>
      </w:pPr>
    </w:p>
    <w:p w:rsidR="00DA6649" w:rsidRDefault="00DA6649" w:rsidP="00DA6649">
      <w:pPr>
        <w:jc w:val="center"/>
      </w:pPr>
      <w:r>
        <w:t>п. Амазар</w:t>
      </w:r>
    </w:p>
    <w:p w:rsidR="00DA6649" w:rsidRDefault="00DA6649" w:rsidP="00DA6649">
      <w:pPr>
        <w:jc w:val="center"/>
      </w:pPr>
    </w:p>
    <w:p w:rsidR="00DA6649" w:rsidRPr="00DA6649" w:rsidRDefault="00DA6649" w:rsidP="00DA6649">
      <w:pPr>
        <w:jc w:val="center"/>
      </w:pPr>
    </w:p>
    <w:p w:rsidR="00CE303C" w:rsidRPr="00DA6649" w:rsidRDefault="00DA6649" w:rsidP="00DA6649">
      <w:pPr>
        <w:pStyle w:val="a5"/>
        <w:ind w:right="7"/>
        <w:jc w:val="center"/>
        <w:rPr>
          <w:b/>
        </w:rPr>
      </w:pPr>
      <w:r>
        <w:rPr>
          <w:b/>
        </w:rPr>
        <w:t>Об утверждении положения «</w:t>
      </w:r>
      <w:r w:rsidR="00CE303C" w:rsidRPr="00DA6649">
        <w:rPr>
          <w:b/>
        </w:rPr>
        <w:t xml:space="preserve">О  межведомственной комиссии о признании </w:t>
      </w:r>
      <w:r w:rsidR="00650986" w:rsidRPr="00DA6649">
        <w:rPr>
          <w:b/>
        </w:rPr>
        <w:t xml:space="preserve">помещения </w:t>
      </w:r>
      <w:r w:rsidR="00CE303C" w:rsidRPr="00DA6649">
        <w:rPr>
          <w:b/>
        </w:rPr>
        <w:t>жилы</w:t>
      </w:r>
      <w:r w:rsidR="00650986" w:rsidRPr="00DA6649">
        <w:rPr>
          <w:b/>
        </w:rPr>
        <w:t>м</w:t>
      </w:r>
      <w:r w:rsidR="00CE303C" w:rsidRPr="00DA6649">
        <w:rPr>
          <w:b/>
        </w:rPr>
        <w:t xml:space="preserve"> помещени</w:t>
      </w:r>
      <w:r w:rsidR="00650986" w:rsidRPr="00DA6649">
        <w:rPr>
          <w:b/>
        </w:rPr>
        <w:t>ем, жилого помещения</w:t>
      </w:r>
      <w:r w:rsidR="00D61D78" w:rsidRPr="00DA6649">
        <w:rPr>
          <w:b/>
        </w:rPr>
        <w:t xml:space="preserve"> непригодными для проживания и многоквартирного дома аварийным и подлежащим сносу муниципального жилищного фонда го</w:t>
      </w:r>
      <w:r>
        <w:rPr>
          <w:b/>
        </w:rPr>
        <w:t>родского поселения «Амазарское»»</w:t>
      </w:r>
    </w:p>
    <w:p w:rsidR="00CE303C" w:rsidRPr="00DA6649" w:rsidRDefault="00CE303C" w:rsidP="00DA6649">
      <w:pPr>
        <w:jc w:val="center"/>
        <w:rPr>
          <w:b/>
        </w:rPr>
      </w:pPr>
    </w:p>
    <w:p w:rsidR="00CE303C" w:rsidRPr="00DA6649" w:rsidRDefault="00CE303C" w:rsidP="00DA6649">
      <w:pPr>
        <w:jc w:val="center"/>
      </w:pPr>
    </w:p>
    <w:p w:rsidR="00CE303C" w:rsidRDefault="00CE303C" w:rsidP="00DA6649">
      <w:pPr>
        <w:jc w:val="both"/>
        <w:rPr>
          <w:b/>
        </w:rPr>
      </w:pPr>
      <w:r w:rsidRPr="00DA6649">
        <w:tab/>
        <w:t xml:space="preserve">В соответствии </w:t>
      </w:r>
      <w:r w:rsidR="00D61D78" w:rsidRPr="00DA6649">
        <w:t xml:space="preserve">с Постановлением Правительства Российской  Федерации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руководствуясь п.6 ст. 8 Устава городского поселения «Амазарское» </w:t>
      </w:r>
      <w:r w:rsidRPr="00DA6649">
        <w:t xml:space="preserve"> администрация го</w:t>
      </w:r>
      <w:r w:rsidR="00650986" w:rsidRPr="00DA6649">
        <w:t>родского поселения «Амазарское»</w:t>
      </w:r>
      <w:r w:rsidR="00DA6649">
        <w:t xml:space="preserve"> </w:t>
      </w:r>
      <w:r w:rsidRPr="00DA6649">
        <w:rPr>
          <w:b/>
        </w:rPr>
        <w:t>постановляет</w:t>
      </w:r>
      <w:r w:rsidR="00DA6649">
        <w:rPr>
          <w:b/>
        </w:rPr>
        <w:t>:</w:t>
      </w:r>
    </w:p>
    <w:p w:rsidR="00DA6649" w:rsidRDefault="00DA6649" w:rsidP="00DA6649">
      <w:pPr>
        <w:jc w:val="both"/>
        <w:rPr>
          <w:b/>
        </w:rPr>
      </w:pPr>
    </w:p>
    <w:p w:rsidR="00DA6649" w:rsidRPr="00DA6649" w:rsidRDefault="00DA6649" w:rsidP="00DA6649">
      <w:pPr>
        <w:jc w:val="both"/>
      </w:pPr>
    </w:p>
    <w:p w:rsidR="00CE303C" w:rsidRPr="00DA6649" w:rsidRDefault="00CE303C" w:rsidP="00DA6649">
      <w:pPr>
        <w:pStyle w:val="a5"/>
        <w:ind w:right="7"/>
      </w:pPr>
      <w:r w:rsidRPr="00DA6649">
        <w:tab/>
        <w:t xml:space="preserve">1. </w:t>
      </w:r>
      <w:r w:rsidR="00650986" w:rsidRPr="00DA6649">
        <w:t>С</w:t>
      </w:r>
      <w:r w:rsidR="00650986" w:rsidRPr="00DA6649">
        <w:rPr>
          <w:color w:val="2D2D2D"/>
          <w:spacing w:val="2"/>
          <w:shd w:val="clear" w:color="auto" w:fill="FFFFFF"/>
        </w:rPr>
        <w:t>оздать межведомственную комиссию о признании помещения жилым помещением, пригодным (непригодным) для проживания граждан и многоквартирного дома аварийным и подлежащим сносу при администрации городского поселения «Амазарское» и утвердить ее состав</w:t>
      </w:r>
      <w:r w:rsidR="00C87EF4" w:rsidRPr="00DA6649">
        <w:rPr>
          <w:color w:val="2D2D2D"/>
          <w:spacing w:val="2"/>
          <w:shd w:val="clear" w:color="auto" w:fill="FFFFFF"/>
        </w:rPr>
        <w:t xml:space="preserve"> (</w:t>
      </w:r>
      <w:hyperlink r:id="rId6" w:history="1">
        <w:r w:rsidR="00C87EF4" w:rsidRPr="00DA6649">
          <w:rPr>
            <w:rStyle w:val="a7"/>
            <w:color w:val="00466E"/>
            <w:spacing w:val="2"/>
            <w:shd w:val="clear" w:color="auto" w:fill="FFFFFF"/>
          </w:rPr>
          <w:t>приложение № 1)</w:t>
        </w:r>
      </w:hyperlink>
      <w:r w:rsidR="00650986" w:rsidRPr="00DA6649">
        <w:rPr>
          <w:rStyle w:val="apple-converted-space"/>
          <w:color w:val="2D2D2D"/>
          <w:spacing w:val="2"/>
          <w:shd w:val="clear" w:color="auto" w:fill="FFFFFF"/>
        </w:rPr>
        <w:t> </w:t>
      </w:r>
    </w:p>
    <w:p w:rsidR="00FD68DB" w:rsidRDefault="00CE303C" w:rsidP="00FD68DB">
      <w:pPr>
        <w:tabs>
          <w:tab w:val="left" w:pos="270"/>
        </w:tabs>
        <w:ind w:right="-185"/>
        <w:jc w:val="both"/>
        <w:rPr>
          <w:color w:val="2D2D2D"/>
          <w:spacing w:val="2"/>
          <w:shd w:val="clear" w:color="auto" w:fill="FFFFFF"/>
        </w:rPr>
      </w:pPr>
      <w:r w:rsidRPr="00DA6649">
        <w:tab/>
      </w:r>
      <w:r w:rsidRPr="00DA6649">
        <w:tab/>
        <w:t>2</w:t>
      </w:r>
      <w:r w:rsidR="00650986" w:rsidRPr="00DA6649">
        <w:t>.</w:t>
      </w:r>
      <w:r w:rsidR="00650986" w:rsidRPr="00DA6649">
        <w:rPr>
          <w:color w:val="2D2D2D"/>
          <w:spacing w:val="2"/>
          <w:shd w:val="clear" w:color="auto" w:fill="FFFFFF"/>
        </w:rPr>
        <w:t>Утвердить Положение о межведомственной комиссии о признании помещения жилым помещением, пригодным (непригодным) для проживания граждан и многоквартирного дома аварийным и подлежащим сносу при администрации городского поселения «Амазарское»  (</w:t>
      </w:r>
      <w:hyperlink r:id="rId7" w:history="1">
        <w:r w:rsidR="00650986" w:rsidRPr="00DA6649">
          <w:rPr>
            <w:rStyle w:val="a7"/>
            <w:color w:val="00466E"/>
            <w:spacing w:val="2"/>
            <w:shd w:val="clear" w:color="auto" w:fill="FFFFFF"/>
          </w:rPr>
          <w:t>приложение № 2</w:t>
        </w:r>
      </w:hyperlink>
      <w:r w:rsidR="00650986" w:rsidRPr="00DA6649">
        <w:rPr>
          <w:color w:val="2D2D2D"/>
          <w:spacing w:val="2"/>
          <w:shd w:val="clear" w:color="auto" w:fill="FFFFFF"/>
        </w:rPr>
        <w:t>).</w:t>
      </w:r>
    </w:p>
    <w:p w:rsidR="00FD68DB" w:rsidRDefault="00FD68DB" w:rsidP="00FD68DB">
      <w:pPr>
        <w:tabs>
          <w:tab w:val="left" w:pos="270"/>
        </w:tabs>
        <w:ind w:right="-185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ab/>
      </w:r>
      <w:r>
        <w:rPr>
          <w:color w:val="2D2D2D"/>
          <w:spacing w:val="2"/>
          <w:shd w:val="clear" w:color="auto" w:fill="FFFFFF"/>
        </w:rPr>
        <w:tab/>
      </w:r>
      <w:r w:rsidR="0020739F" w:rsidRPr="00DA6649">
        <w:rPr>
          <w:color w:val="2D2D2D"/>
          <w:spacing w:val="2"/>
          <w:shd w:val="clear" w:color="auto" w:fill="FFFFFF"/>
        </w:rPr>
        <w:t xml:space="preserve">3. </w:t>
      </w:r>
      <w:r w:rsidR="00D95395" w:rsidRPr="00DA6649">
        <w:rPr>
          <w:color w:val="2D2D2D"/>
          <w:spacing w:val="2"/>
          <w:shd w:val="clear" w:color="auto" w:fill="FFFFFF"/>
        </w:rPr>
        <w:t>Постановления главы ГП «А</w:t>
      </w:r>
      <w:r w:rsidR="00DA6649">
        <w:rPr>
          <w:color w:val="2D2D2D"/>
          <w:spacing w:val="2"/>
          <w:shd w:val="clear" w:color="auto" w:fill="FFFFFF"/>
        </w:rPr>
        <w:t>мазарское» № 60 от 08.09.2014 года</w:t>
      </w:r>
      <w:r w:rsidR="00D95395" w:rsidRPr="00DA6649">
        <w:rPr>
          <w:color w:val="2D2D2D"/>
          <w:spacing w:val="2"/>
          <w:shd w:val="clear" w:color="auto" w:fill="FFFFFF"/>
        </w:rPr>
        <w:t xml:space="preserve">, </w:t>
      </w:r>
      <w:r>
        <w:rPr>
          <w:color w:val="2D2D2D"/>
          <w:spacing w:val="2"/>
          <w:shd w:val="clear" w:color="auto" w:fill="FFFFFF"/>
        </w:rPr>
        <w:t>постановление главы ГП «Амазарское»</w:t>
      </w:r>
      <w:r w:rsidR="00DA6649">
        <w:rPr>
          <w:color w:val="2D2D2D"/>
          <w:spacing w:val="2"/>
          <w:shd w:val="clear" w:color="auto" w:fill="FFFFFF"/>
        </w:rPr>
        <w:t xml:space="preserve"> № 47 от </w:t>
      </w:r>
      <w:r>
        <w:rPr>
          <w:color w:val="2D2D2D"/>
          <w:spacing w:val="2"/>
          <w:shd w:val="clear" w:color="auto" w:fill="FFFFFF"/>
        </w:rPr>
        <w:t>08.05.2015 года</w:t>
      </w:r>
      <w:r w:rsidR="00D95395" w:rsidRPr="00DA6649">
        <w:rPr>
          <w:color w:val="2D2D2D"/>
          <w:spacing w:val="2"/>
          <w:shd w:val="clear" w:color="auto" w:fill="FFFFFF"/>
        </w:rPr>
        <w:t xml:space="preserve"> считать утратившими силу.</w:t>
      </w:r>
    </w:p>
    <w:p w:rsidR="00FD68DB" w:rsidRDefault="00FD68DB" w:rsidP="00FD68DB">
      <w:pPr>
        <w:tabs>
          <w:tab w:val="left" w:pos="270"/>
        </w:tabs>
        <w:ind w:right="-185"/>
        <w:jc w:val="both"/>
        <w:rPr>
          <w:rStyle w:val="apple-converted-space"/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ab/>
      </w:r>
      <w:r>
        <w:rPr>
          <w:color w:val="2D2D2D"/>
          <w:spacing w:val="2"/>
          <w:shd w:val="clear" w:color="auto" w:fill="FFFFFF"/>
        </w:rPr>
        <w:tab/>
      </w:r>
      <w:r w:rsidR="00D95395" w:rsidRPr="00DA6649">
        <w:rPr>
          <w:color w:val="2D2D2D"/>
          <w:spacing w:val="2"/>
          <w:shd w:val="clear" w:color="auto" w:fill="FFFFFF"/>
        </w:rPr>
        <w:t>4. Настоящее постановление разм</w:t>
      </w:r>
      <w:r>
        <w:rPr>
          <w:color w:val="2D2D2D"/>
          <w:spacing w:val="2"/>
          <w:shd w:val="clear" w:color="auto" w:fill="FFFFFF"/>
        </w:rPr>
        <w:t>естить на стендах администрации и</w:t>
      </w:r>
      <w:r w:rsidR="00D95395" w:rsidRPr="00DA6649">
        <w:rPr>
          <w:color w:val="2D2D2D"/>
          <w:spacing w:val="2"/>
          <w:shd w:val="clear" w:color="auto" w:fill="FFFFFF"/>
        </w:rPr>
        <w:t xml:space="preserve"> на</w:t>
      </w:r>
      <w:r>
        <w:rPr>
          <w:color w:val="2D2D2D"/>
          <w:spacing w:val="2"/>
          <w:shd w:val="clear" w:color="auto" w:fill="FFFFFF"/>
        </w:rPr>
        <w:t xml:space="preserve"> официальном</w:t>
      </w:r>
      <w:r w:rsidR="00D95395" w:rsidRPr="00DA6649">
        <w:rPr>
          <w:color w:val="2D2D2D"/>
          <w:spacing w:val="2"/>
          <w:shd w:val="clear" w:color="auto" w:fill="FFFFFF"/>
        </w:rPr>
        <w:t xml:space="preserve"> сайте муниципального района «Могочинский район».</w:t>
      </w:r>
    </w:p>
    <w:p w:rsidR="00D5752B" w:rsidRDefault="00FD68DB" w:rsidP="00DA6649">
      <w:pPr>
        <w:tabs>
          <w:tab w:val="left" w:pos="270"/>
        </w:tabs>
        <w:ind w:right="-185"/>
        <w:jc w:val="both"/>
        <w:rPr>
          <w:color w:val="2D2D2D"/>
          <w:spacing w:val="2"/>
          <w:shd w:val="clear" w:color="auto" w:fill="FFFFFF"/>
        </w:rPr>
      </w:pPr>
      <w:r>
        <w:rPr>
          <w:rStyle w:val="apple-converted-space"/>
          <w:color w:val="2D2D2D"/>
          <w:spacing w:val="2"/>
          <w:shd w:val="clear" w:color="auto" w:fill="FFFFFF"/>
        </w:rPr>
        <w:tab/>
      </w:r>
      <w:r>
        <w:rPr>
          <w:rStyle w:val="apple-converted-space"/>
          <w:color w:val="2D2D2D"/>
          <w:spacing w:val="2"/>
          <w:shd w:val="clear" w:color="auto" w:fill="FFFFFF"/>
        </w:rPr>
        <w:tab/>
      </w:r>
      <w:r w:rsidR="00D95395" w:rsidRPr="00DA6649">
        <w:rPr>
          <w:color w:val="2D2D2D"/>
          <w:spacing w:val="2"/>
          <w:shd w:val="clear" w:color="auto" w:fill="FFFFFF"/>
        </w:rPr>
        <w:t>5.</w:t>
      </w:r>
      <w:r w:rsidR="00650986" w:rsidRPr="00DA6649">
        <w:rPr>
          <w:color w:val="2D2D2D"/>
          <w:spacing w:val="2"/>
          <w:shd w:val="clear" w:color="auto" w:fill="FFFFFF"/>
        </w:rPr>
        <w:t xml:space="preserve">Контроль за исполнением настоящего постановления </w:t>
      </w:r>
      <w:r w:rsidR="00D95395" w:rsidRPr="00DA6649">
        <w:rPr>
          <w:color w:val="2D2D2D"/>
          <w:spacing w:val="2"/>
          <w:shd w:val="clear" w:color="auto" w:fill="FFFFFF"/>
        </w:rPr>
        <w:t>оставляю за собой</w:t>
      </w:r>
      <w:r>
        <w:rPr>
          <w:color w:val="2D2D2D"/>
          <w:spacing w:val="2"/>
          <w:shd w:val="clear" w:color="auto" w:fill="FFFFFF"/>
        </w:rPr>
        <w:t>.</w:t>
      </w:r>
    </w:p>
    <w:p w:rsidR="00FD68DB" w:rsidRDefault="00FD68DB" w:rsidP="00DA6649">
      <w:pPr>
        <w:tabs>
          <w:tab w:val="left" w:pos="270"/>
        </w:tabs>
        <w:ind w:right="-185"/>
        <w:jc w:val="both"/>
        <w:rPr>
          <w:color w:val="2D2D2D"/>
          <w:spacing w:val="2"/>
          <w:shd w:val="clear" w:color="auto" w:fill="FFFFFF"/>
        </w:rPr>
      </w:pPr>
    </w:p>
    <w:p w:rsidR="00FD68DB" w:rsidRDefault="00FD68DB" w:rsidP="00DA6649">
      <w:pPr>
        <w:tabs>
          <w:tab w:val="left" w:pos="270"/>
        </w:tabs>
        <w:ind w:right="-185"/>
        <w:jc w:val="both"/>
        <w:rPr>
          <w:color w:val="2D2D2D"/>
          <w:spacing w:val="2"/>
          <w:shd w:val="clear" w:color="auto" w:fill="FFFFFF"/>
        </w:rPr>
      </w:pPr>
    </w:p>
    <w:p w:rsidR="00FD68DB" w:rsidRPr="00DA6649" w:rsidRDefault="00FD68DB" w:rsidP="00DA6649">
      <w:pPr>
        <w:tabs>
          <w:tab w:val="left" w:pos="270"/>
        </w:tabs>
        <w:ind w:right="-185"/>
        <w:jc w:val="both"/>
        <w:rPr>
          <w:color w:val="2D2D2D"/>
          <w:spacing w:val="2"/>
          <w:shd w:val="clear" w:color="auto" w:fill="FFFFFF"/>
        </w:rPr>
      </w:pPr>
    </w:p>
    <w:p w:rsidR="00D5752B" w:rsidRPr="00DA6649" w:rsidRDefault="00D95395" w:rsidP="00DA6649">
      <w:pPr>
        <w:tabs>
          <w:tab w:val="left" w:pos="270"/>
        </w:tabs>
        <w:ind w:right="-185"/>
        <w:jc w:val="both"/>
        <w:rPr>
          <w:color w:val="2D2D2D"/>
          <w:spacing w:val="2"/>
          <w:shd w:val="clear" w:color="auto" w:fill="FFFFFF"/>
        </w:rPr>
      </w:pPr>
      <w:r w:rsidRPr="00DA6649">
        <w:rPr>
          <w:color w:val="2D2D2D"/>
          <w:spacing w:val="2"/>
          <w:shd w:val="clear" w:color="auto" w:fill="FFFFFF"/>
        </w:rPr>
        <w:t>Глава</w:t>
      </w:r>
      <w:r w:rsidR="00D5752B" w:rsidRPr="00DA6649">
        <w:rPr>
          <w:color w:val="2D2D2D"/>
          <w:spacing w:val="2"/>
          <w:shd w:val="clear" w:color="auto" w:fill="FFFFFF"/>
        </w:rPr>
        <w:t xml:space="preserve"> городского</w:t>
      </w:r>
    </w:p>
    <w:p w:rsidR="00D5752B" w:rsidRPr="00DA6649" w:rsidRDefault="00D5752B" w:rsidP="00DA6649">
      <w:pPr>
        <w:tabs>
          <w:tab w:val="left" w:pos="270"/>
        </w:tabs>
        <w:ind w:right="-185"/>
        <w:jc w:val="both"/>
        <w:rPr>
          <w:color w:val="2D2D2D"/>
          <w:spacing w:val="2"/>
          <w:shd w:val="clear" w:color="auto" w:fill="FFFFFF"/>
        </w:rPr>
      </w:pPr>
      <w:r w:rsidRPr="00DA6649">
        <w:rPr>
          <w:color w:val="2D2D2D"/>
          <w:spacing w:val="2"/>
          <w:shd w:val="clear" w:color="auto" w:fill="FFFFFF"/>
        </w:rPr>
        <w:t xml:space="preserve"> поселения «Амазарское»                                            </w:t>
      </w:r>
      <w:r w:rsidR="00D95395" w:rsidRPr="00DA6649">
        <w:rPr>
          <w:color w:val="2D2D2D"/>
          <w:spacing w:val="2"/>
          <w:shd w:val="clear" w:color="auto" w:fill="FFFFFF"/>
        </w:rPr>
        <w:t xml:space="preserve">                     </w:t>
      </w:r>
      <w:r w:rsidR="00FD68DB">
        <w:rPr>
          <w:color w:val="2D2D2D"/>
          <w:spacing w:val="2"/>
          <w:shd w:val="clear" w:color="auto" w:fill="FFFFFF"/>
        </w:rPr>
        <w:t xml:space="preserve">                                 С.И.Максимович</w:t>
      </w:r>
    </w:p>
    <w:p w:rsidR="00AA72B8" w:rsidRPr="00DA6649" w:rsidRDefault="00AA72B8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AA72B8" w:rsidRPr="00DA6649" w:rsidRDefault="00AA72B8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AA72B8" w:rsidRDefault="00AA72B8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Pr="00DA6649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AA72B8" w:rsidRPr="00DA6649" w:rsidRDefault="00AA72B8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C87EF4" w:rsidRPr="00DA6649" w:rsidRDefault="00D95395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lastRenderedPageBreak/>
        <w:t>Приложение № 1</w:t>
      </w:r>
      <w:r w:rsidR="00C87EF4" w:rsidRPr="00DA6649">
        <w:rPr>
          <w:color w:val="2D2D2D"/>
          <w:spacing w:val="2"/>
        </w:rPr>
        <w:br/>
        <w:t>к постановлению главы администрации</w:t>
      </w:r>
      <w:r w:rsidR="00C87EF4" w:rsidRPr="00DA6649">
        <w:rPr>
          <w:rStyle w:val="apple-converted-space"/>
          <w:color w:val="2D2D2D"/>
          <w:spacing w:val="2"/>
        </w:rPr>
        <w:t> </w:t>
      </w:r>
      <w:r w:rsidR="00C87EF4" w:rsidRPr="00DA6649">
        <w:rPr>
          <w:color w:val="2D2D2D"/>
          <w:spacing w:val="2"/>
        </w:rPr>
        <w:br/>
        <w:t>городского поселения «Амазарское».</w:t>
      </w:r>
      <w:r w:rsidR="00C87EF4" w:rsidRPr="00DA6649">
        <w:rPr>
          <w:color w:val="2D2D2D"/>
          <w:spacing w:val="2"/>
        </w:rPr>
        <w:br/>
        <w:t xml:space="preserve">от </w:t>
      </w:r>
      <w:r w:rsidRPr="00DA6649">
        <w:rPr>
          <w:color w:val="2D2D2D"/>
          <w:spacing w:val="2"/>
        </w:rPr>
        <w:t>30.03.2017 г. № 94</w:t>
      </w:r>
    </w:p>
    <w:p w:rsidR="00D5752B" w:rsidRPr="00DA6649" w:rsidRDefault="00D5752B" w:rsidP="00DA6649">
      <w:pPr>
        <w:tabs>
          <w:tab w:val="left" w:pos="270"/>
        </w:tabs>
        <w:ind w:right="-185"/>
        <w:jc w:val="right"/>
        <w:rPr>
          <w:color w:val="2D2D2D"/>
          <w:spacing w:val="2"/>
          <w:shd w:val="clear" w:color="auto" w:fill="FFFFFF"/>
        </w:rPr>
      </w:pPr>
    </w:p>
    <w:p w:rsidR="00D5752B" w:rsidRPr="00DA6649" w:rsidRDefault="00D5752B" w:rsidP="00DA6649">
      <w:pPr>
        <w:tabs>
          <w:tab w:val="left" w:pos="270"/>
        </w:tabs>
        <w:ind w:right="-185"/>
        <w:jc w:val="right"/>
        <w:rPr>
          <w:color w:val="2D2D2D"/>
          <w:spacing w:val="2"/>
          <w:shd w:val="clear" w:color="auto" w:fill="FFFFFF"/>
        </w:rPr>
      </w:pPr>
    </w:p>
    <w:p w:rsidR="00D5752B" w:rsidRPr="00DA6649" w:rsidRDefault="00D5752B" w:rsidP="00DA6649">
      <w:pPr>
        <w:tabs>
          <w:tab w:val="left" w:pos="270"/>
        </w:tabs>
        <w:ind w:right="-185"/>
        <w:jc w:val="center"/>
        <w:rPr>
          <w:color w:val="3C3C3C"/>
          <w:spacing w:val="2"/>
          <w:shd w:val="clear" w:color="auto" w:fill="FFFFFF"/>
        </w:rPr>
      </w:pPr>
      <w:r w:rsidRPr="00DA6649">
        <w:rPr>
          <w:color w:val="3C3C3C"/>
          <w:spacing w:val="2"/>
          <w:shd w:val="clear" w:color="auto" w:fill="FFFFFF"/>
        </w:rPr>
        <w:t>СОСТАВ МЕЖВЕДОМСТВЕННОЙ КОМИССИИ О ПРИЗНАНИИ ПОМЕЩЕНИЯ ЖИЛЫМ</w:t>
      </w:r>
      <w:r w:rsidRPr="00DA6649">
        <w:rPr>
          <w:color w:val="3C3C3C"/>
          <w:spacing w:val="2"/>
        </w:rPr>
        <w:br/>
      </w:r>
      <w:r w:rsidRPr="00DA6649">
        <w:rPr>
          <w:color w:val="3C3C3C"/>
          <w:spacing w:val="2"/>
          <w:shd w:val="clear" w:color="auto" w:fill="FFFFFF"/>
        </w:rPr>
        <w:t> ПОМЕЩЕНИЕМ, ПРИГОДНЫМ (НЕПРИГОДНЫМ) ДЛЯ ПРОЖИВАНИЯ ГРАЖДАН И МНОГОКВАРТИРНОГО</w:t>
      </w:r>
      <w:r w:rsidRPr="00DA6649">
        <w:rPr>
          <w:rStyle w:val="apple-converted-space"/>
          <w:color w:val="3C3C3C"/>
          <w:spacing w:val="2"/>
          <w:shd w:val="clear" w:color="auto" w:fill="FFFFFF"/>
        </w:rPr>
        <w:t> </w:t>
      </w:r>
      <w:r w:rsidRPr="00DA6649">
        <w:rPr>
          <w:color w:val="3C3C3C"/>
          <w:spacing w:val="2"/>
        </w:rPr>
        <w:br/>
      </w:r>
      <w:r w:rsidRPr="00DA6649">
        <w:rPr>
          <w:color w:val="3C3C3C"/>
          <w:spacing w:val="2"/>
          <w:shd w:val="clear" w:color="auto" w:fill="FFFFFF"/>
        </w:rPr>
        <w:t>ДОМА АВАРИЙНЫМ И ПОДЛЕЖАЩИМ СНОСУ ПРИ ГОРОДСКОМ ПОСЕЛЕНИИ «АМАЗАРСКОЕ»</w:t>
      </w:r>
    </w:p>
    <w:p w:rsidR="006B3D1E" w:rsidRPr="00DA6649" w:rsidRDefault="006B3D1E" w:rsidP="00DA6649">
      <w:pPr>
        <w:tabs>
          <w:tab w:val="left" w:pos="270"/>
        </w:tabs>
        <w:ind w:right="-185"/>
        <w:jc w:val="center"/>
        <w:rPr>
          <w:color w:val="3C3C3C"/>
          <w:spacing w:val="2"/>
          <w:shd w:val="clear" w:color="auto" w:fill="FFFFFF"/>
        </w:rPr>
      </w:pPr>
    </w:p>
    <w:p w:rsidR="006B3D1E" w:rsidRPr="00DA6649" w:rsidRDefault="006B3D1E" w:rsidP="00DA6649">
      <w:pPr>
        <w:tabs>
          <w:tab w:val="left" w:pos="270"/>
        </w:tabs>
        <w:ind w:right="-185"/>
        <w:rPr>
          <w:color w:val="3C3C3C"/>
          <w:spacing w:val="2"/>
          <w:shd w:val="clear" w:color="auto" w:fill="FFFFFF"/>
        </w:rPr>
      </w:pPr>
    </w:p>
    <w:p w:rsidR="006B3D1E" w:rsidRPr="00DA6649" w:rsidRDefault="006B3D1E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>Председатель комиссии – Максимович С.И.</w:t>
      </w:r>
      <w:r w:rsidR="00A860B0" w:rsidRPr="00DA6649">
        <w:rPr>
          <w:color w:val="000000" w:themeColor="text1"/>
          <w:spacing w:val="2"/>
          <w:shd w:val="clear" w:color="auto" w:fill="FFFFFF"/>
        </w:rPr>
        <w:t xml:space="preserve"> – </w:t>
      </w:r>
      <w:r w:rsidR="00D95395" w:rsidRPr="00DA6649">
        <w:rPr>
          <w:color w:val="000000" w:themeColor="text1"/>
          <w:spacing w:val="2"/>
          <w:shd w:val="clear" w:color="auto" w:fill="FFFFFF"/>
        </w:rPr>
        <w:t>глава</w:t>
      </w:r>
      <w:r w:rsidR="00C87EF4" w:rsidRPr="00DA6649">
        <w:rPr>
          <w:color w:val="000000" w:themeColor="text1"/>
          <w:spacing w:val="2"/>
          <w:shd w:val="clear" w:color="auto" w:fill="FFFFFF"/>
        </w:rPr>
        <w:t xml:space="preserve"> </w:t>
      </w:r>
      <w:r w:rsidR="00A860B0" w:rsidRPr="00DA6649">
        <w:rPr>
          <w:color w:val="000000" w:themeColor="text1"/>
          <w:spacing w:val="2"/>
          <w:shd w:val="clear" w:color="auto" w:fill="FFFFFF"/>
        </w:rPr>
        <w:t xml:space="preserve"> </w:t>
      </w:r>
      <w:r w:rsidR="009F1B8B" w:rsidRPr="00DA6649">
        <w:rPr>
          <w:color w:val="000000" w:themeColor="text1"/>
          <w:spacing w:val="2"/>
          <w:shd w:val="clear" w:color="auto" w:fill="FFFFFF"/>
        </w:rPr>
        <w:t>ГП «Амазарское»</w:t>
      </w:r>
      <w:r w:rsidR="00A860B0" w:rsidRPr="00DA6649">
        <w:rPr>
          <w:color w:val="000000" w:themeColor="text1"/>
          <w:spacing w:val="2"/>
          <w:shd w:val="clear" w:color="auto" w:fill="FFFFFF"/>
        </w:rPr>
        <w:t>.</w:t>
      </w:r>
    </w:p>
    <w:p w:rsidR="00AA72B8" w:rsidRPr="00DA6649" w:rsidRDefault="00AA72B8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</w:p>
    <w:p w:rsidR="00A860B0" w:rsidRPr="00DA6649" w:rsidRDefault="00A860B0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 xml:space="preserve">Секретарь комиссии – </w:t>
      </w:r>
      <w:r w:rsidR="00D95395" w:rsidRPr="00DA6649">
        <w:rPr>
          <w:color w:val="000000" w:themeColor="text1"/>
          <w:spacing w:val="2"/>
          <w:shd w:val="clear" w:color="auto" w:fill="FFFFFF"/>
        </w:rPr>
        <w:t>Кузнецова Н.Ю</w:t>
      </w:r>
      <w:r w:rsidRPr="00DA6649">
        <w:rPr>
          <w:color w:val="000000" w:themeColor="text1"/>
          <w:spacing w:val="2"/>
          <w:shd w:val="clear" w:color="auto" w:fill="FFFFFF"/>
        </w:rPr>
        <w:t xml:space="preserve">. </w:t>
      </w:r>
      <w:r w:rsidR="00D95395" w:rsidRPr="00DA6649">
        <w:rPr>
          <w:color w:val="000000" w:themeColor="text1"/>
          <w:spacing w:val="2"/>
          <w:shd w:val="clear" w:color="auto" w:fill="FFFFFF"/>
        </w:rPr>
        <w:t xml:space="preserve">- </w:t>
      </w:r>
      <w:r w:rsidRPr="00DA6649">
        <w:rPr>
          <w:color w:val="000000" w:themeColor="text1"/>
          <w:spacing w:val="2"/>
          <w:shd w:val="clear" w:color="auto" w:fill="FFFFFF"/>
        </w:rPr>
        <w:t xml:space="preserve">председатель Совета </w:t>
      </w:r>
      <w:r w:rsidR="009F1B8B" w:rsidRPr="00DA6649">
        <w:rPr>
          <w:color w:val="000000" w:themeColor="text1"/>
          <w:spacing w:val="2"/>
          <w:shd w:val="clear" w:color="auto" w:fill="FFFFFF"/>
        </w:rPr>
        <w:t>ГП «Амазарское»</w:t>
      </w:r>
      <w:r w:rsidRPr="00DA6649">
        <w:rPr>
          <w:color w:val="000000" w:themeColor="text1"/>
          <w:spacing w:val="2"/>
          <w:shd w:val="clear" w:color="auto" w:fill="FFFFFF"/>
        </w:rPr>
        <w:t>.</w:t>
      </w:r>
    </w:p>
    <w:p w:rsidR="00AA72B8" w:rsidRPr="00DA6649" w:rsidRDefault="00AA72B8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</w:p>
    <w:p w:rsidR="00A860B0" w:rsidRPr="00DA6649" w:rsidRDefault="00A860B0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>Члены комиссии:</w:t>
      </w:r>
    </w:p>
    <w:p w:rsidR="00A860B0" w:rsidRPr="00DA6649" w:rsidRDefault="00A860B0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 xml:space="preserve">1. </w:t>
      </w:r>
      <w:r w:rsidR="00D95395" w:rsidRPr="00DA6649">
        <w:rPr>
          <w:color w:val="000000" w:themeColor="text1"/>
          <w:spacing w:val="2"/>
          <w:shd w:val="clear" w:color="auto" w:fill="FFFFFF"/>
        </w:rPr>
        <w:t>Алексейчик Н.Ю</w:t>
      </w:r>
      <w:r w:rsidRPr="00DA6649">
        <w:rPr>
          <w:color w:val="000000" w:themeColor="text1"/>
          <w:spacing w:val="2"/>
          <w:shd w:val="clear" w:color="auto" w:fill="FFFFFF"/>
        </w:rPr>
        <w:t xml:space="preserve">. – </w:t>
      </w:r>
      <w:r w:rsidR="00D95395" w:rsidRPr="00DA6649">
        <w:rPr>
          <w:color w:val="000000" w:themeColor="text1"/>
          <w:spacing w:val="2"/>
          <w:shd w:val="clear" w:color="auto" w:fill="FFFFFF"/>
        </w:rPr>
        <w:t xml:space="preserve">зам. главы </w:t>
      </w:r>
      <w:r w:rsidR="009F1B8B" w:rsidRPr="00DA6649">
        <w:rPr>
          <w:color w:val="000000" w:themeColor="text1"/>
          <w:spacing w:val="2"/>
          <w:shd w:val="clear" w:color="auto" w:fill="FFFFFF"/>
        </w:rPr>
        <w:t>ГП «Амазарское»</w:t>
      </w:r>
      <w:r w:rsidR="00D95395" w:rsidRPr="00DA6649">
        <w:rPr>
          <w:color w:val="000000" w:themeColor="text1"/>
          <w:spacing w:val="2"/>
          <w:shd w:val="clear" w:color="auto" w:fill="FFFFFF"/>
        </w:rPr>
        <w:t>.</w:t>
      </w:r>
    </w:p>
    <w:p w:rsidR="00AA72B8" w:rsidRPr="00DA6649" w:rsidRDefault="00AA72B8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</w:p>
    <w:p w:rsidR="00A860B0" w:rsidRPr="00DA6649" w:rsidRDefault="00A860B0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>2.</w:t>
      </w:r>
      <w:r w:rsidR="00AA5C49">
        <w:rPr>
          <w:color w:val="000000" w:themeColor="text1"/>
          <w:spacing w:val="2"/>
          <w:shd w:val="clear" w:color="auto" w:fill="FFFFFF"/>
        </w:rPr>
        <w:t xml:space="preserve"> </w:t>
      </w:r>
      <w:r w:rsidRPr="00DA6649">
        <w:rPr>
          <w:color w:val="000000" w:themeColor="text1"/>
          <w:spacing w:val="2"/>
          <w:shd w:val="clear" w:color="auto" w:fill="FFFFFF"/>
        </w:rPr>
        <w:t>Мирина Н.В.</w:t>
      </w:r>
      <w:r w:rsidR="00990C81" w:rsidRPr="00DA6649">
        <w:rPr>
          <w:color w:val="000000" w:themeColor="text1"/>
          <w:spacing w:val="2"/>
          <w:shd w:val="clear" w:color="auto" w:fill="FFFFFF"/>
        </w:rPr>
        <w:t xml:space="preserve"> - </w:t>
      </w:r>
      <w:r w:rsidRPr="00DA6649">
        <w:rPr>
          <w:color w:val="000000" w:themeColor="text1"/>
          <w:spacing w:val="2"/>
          <w:shd w:val="clear" w:color="auto" w:fill="FFFFFF"/>
        </w:rPr>
        <w:t xml:space="preserve"> </w:t>
      </w:r>
      <w:r w:rsidR="006F701A" w:rsidRPr="00DA6649">
        <w:rPr>
          <w:color w:val="000000" w:themeColor="text1"/>
          <w:spacing w:val="2"/>
          <w:shd w:val="clear" w:color="auto" w:fill="FFFFFF"/>
        </w:rPr>
        <w:t>начальник отдела  имущественных и земельных отношений муниципального района «Могочинский район» по согласованию.</w:t>
      </w:r>
    </w:p>
    <w:p w:rsidR="00AA72B8" w:rsidRPr="00DA6649" w:rsidRDefault="00AA72B8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</w:p>
    <w:p w:rsidR="00A860B0" w:rsidRPr="00DA6649" w:rsidRDefault="00A860B0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>3.</w:t>
      </w:r>
      <w:r w:rsidR="00AA5C49">
        <w:rPr>
          <w:color w:val="000000" w:themeColor="text1"/>
          <w:spacing w:val="2"/>
          <w:shd w:val="clear" w:color="auto" w:fill="FFFFFF"/>
        </w:rPr>
        <w:t xml:space="preserve"> </w:t>
      </w:r>
      <w:r w:rsidR="00D95395" w:rsidRPr="00DA6649">
        <w:rPr>
          <w:color w:val="000000" w:themeColor="text1"/>
          <w:spacing w:val="2"/>
          <w:shd w:val="clear" w:color="auto" w:fill="FFFFFF"/>
        </w:rPr>
        <w:t>Мосин А.Г.</w:t>
      </w:r>
      <w:r w:rsidR="00990C81" w:rsidRPr="00DA6649">
        <w:rPr>
          <w:color w:val="000000" w:themeColor="text1"/>
          <w:spacing w:val="2"/>
          <w:shd w:val="clear" w:color="auto" w:fill="FFFFFF"/>
        </w:rPr>
        <w:t xml:space="preserve"> - </w:t>
      </w:r>
      <w:r w:rsidR="0002388E" w:rsidRPr="00DA6649">
        <w:rPr>
          <w:color w:val="000000" w:themeColor="text1"/>
          <w:spacing w:val="2"/>
          <w:shd w:val="clear" w:color="auto" w:fill="FFFFFF"/>
        </w:rPr>
        <w:t xml:space="preserve"> </w:t>
      </w:r>
      <w:r w:rsidR="00AA72B8" w:rsidRPr="00DA6649">
        <w:rPr>
          <w:color w:val="000000" w:themeColor="text1"/>
          <w:shd w:val="clear" w:color="auto" w:fill="FFFFFF"/>
        </w:rPr>
        <w:t>помощник главы по ГО и ЧС - заместитель начальника штаба</w:t>
      </w:r>
      <w:r w:rsidR="0002388E" w:rsidRPr="00DA6649">
        <w:rPr>
          <w:color w:val="000000" w:themeColor="text1"/>
          <w:spacing w:val="2"/>
          <w:shd w:val="clear" w:color="auto" w:fill="FFFFFF"/>
        </w:rPr>
        <w:t xml:space="preserve"> Могочинского района</w:t>
      </w:r>
      <w:r w:rsidR="00DC4C1A" w:rsidRPr="00DA6649">
        <w:rPr>
          <w:color w:val="000000" w:themeColor="text1"/>
          <w:spacing w:val="2"/>
          <w:shd w:val="clear" w:color="auto" w:fill="FFFFFF"/>
        </w:rPr>
        <w:t xml:space="preserve"> по согласованию.</w:t>
      </w:r>
    </w:p>
    <w:p w:rsidR="00AA72B8" w:rsidRPr="00DA6649" w:rsidRDefault="00AA72B8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</w:p>
    <w:p w:rsidR="0002388E" w:rsidRPr="00DA6649" w:rsidRDefault="0002388E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 xml:space="preserve">4. Козлова Е.В. </w:t>
      </w:r>
      <w:r w:rsidR="00990C81" w:rsidRPr="00DA6649">
        <w:rPr>
          <w:color w:val="000000" w:themeColor="text1"/>
          <w:spacing w:val="2"/>
          <w:shd w:val="clear" w:color="auto" w:fill="FFFFFF"/>
        </w:rPr>
        <w:t xml:space="preserve">- </w:t>
      </w:r>
      <w:r w:rsidRPr="00DA6649">
        <w:rPr>
          <w:color w:val="000000" w:themeColor="text1"/>
          <w:spacing w:val="2"/>
          <w:shd w:val="clear" w:color="auto" w:fill="FFFFFF"/>
        </w:rPr>
        <w:t>заместитель начальника отдела  имущественных и земельных отношений</w:t>
      </w:r>
      <w:r w:rsidR="00990C81" w:rsidRPr="00DA6649">
        <w:rPr>
          <w:color w:val="000000" w:themeColor="text1"/>
          <w:spacing w:val="2"/>
          <w:shd w:val="clear" w:color="auto" w:fill="FFFFFF"/>
        </w:rPr>
        <w:t xml:space="preserve"> муниципального района «Могочинский район» </w:t>
      </w:r>
      <w:r w:rsidR="00DC4C1A" w:rsidRPr="00DA6649">
        <w:rPr>
          <w:color w:val="000000" w:themeColor="text1"/>
          <w:spacing w:val="2"/>
          <w:shd w:val="clear" w:color="auto" w:fill="FFFFFF"/>
        </w:rPr>
        <w:t>по согласованию.</w:t>
      </w:r>
    </w:p>
    <w:p w:rsidR="00AA72B8" w:rsidRPr="00DA6649" w:rsidRDefault="00AA72B8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</w:p>
    <w:p w:rsidR="00AA72B8" w:rsidRPr="00DA6649" w:rsidRDefault="00990C81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>5</w:t>
      </w:r>
      <w:r w:rsidR="00AA5C49">
        <w:rPr>
          <w:color w:val="000000" w:themeColor="text1"/>
          <w:spacing w:val="2"/>
          <w:shd w:val="clear" w:color="auto" w:fill="FFFFFF"/>
        </w:rPr>
        <w:t xml:space="preserve">. </w:t>
      </w:r>
      <w:r w:rsidR="00AA72B8" w:rsidRPr="00DA6649">
        <w:rPr>
          <w:color w:val="000000" w:themeColor="text1"/>
          <w:spacing w:val="2"/>
          <w:shd w:val="clear" w:color="auto" w:fill="FFFFFF"/>
        </w:rPr>
        <w:t xml:space="preserve">Каргина Я.В. </w:t>
      </w:r>
      <w:r w:rsidRPr="00DA6649">
        <w:rPr>
          <w:color w:val="000000" w:themeColor="text1"/>
          <w:spacing w:val="2"/>
          <w:shd w:val="clear" w:color="auto" w:fill="FFFFFF"/>
        </w:rPr>
        <w:t xml:space="preserve"> - </w:t>
      </w:r>
      <w:r w:rsidR="0002388E" w:rsidRPr="00DA6649">
        <w:rPr>
          <w:color w:val="000000" w:themeColor="text1"/>
          <w:spacing w:val="2"/>
          <w:shd w:val="clear" w:color="auto" w:fill="FFFFFF"/>
        </w:rPr>
        <w:t xml:space="preserve"> </w:t>
      </w:r>
      <w:r w:rsidR="005F7EA5" w:rsidRPr="00DA6649">
        <w:rPr>
          <w:color w:val="000000" w:themeColor="text1"/>
        </w:rPr>
        <w:t>начальник</w:t>
      </w:r>
      <w:r w:rsidR="004A767B" w:rsidRPr="00DA6649">
        <w:rPr>
          <w:color w:val="000000" w:themeColor="text1"/>
        </w:rPr>
        <w:t xml:space="preserve"> отдела </w:t>
      </w:r>
      <w:r w:rsidR="00AA72B8" w:rsidRPr="00DA6649">
        <w:rPr>
          <w:color w:val="000000" w:themeColor="text1"/>
        </w:rPr>
        <w:t xml:space="preserve"> строительства, инвестиций и содействия ЖКХ поселений АМР "Могочинский района" </w:t>
      </w:r>
      <w:r w:rsidR="00AA72B8" w:rsidRPr="00DA6649">
        <w:rPr>
          <w:color w:val="000000" w:themeColor="text1"/>
          <w:spacing w:val="2"/>
          <w:shd w:val="clear" w:color="auto" w:fill="FFFFFF"/>
        </w:rPr>
        <w:t>по согласованию.</w:t>
      </w:r>
    </w:p>
    <w:p w:rsidR="00AA72B8" w:rsidRPr="00DA6649" w:rsidRDefault="00DC4C1A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 xml:space="preserve"> </w:t>
      </w:r>
    </w:p>
    <w:p w:rsidR="0002388E" w:rsidRPr="00DA6649" w:rsidRDefault="00990C81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>6</w:t>
      </w:r>
      <w:r w:rsidR="0002388E" w:rsidRPr="00DA6649">
        <w:rPr>
          <w:color w:val="000000" w:themeColor="text1"/>
          <w:spacing w:val="2"/>
          <w:shd w:val="clear" w:color="auto" w:fill="FFFFFF"/>
        </w:rPr>
        <w:t>. Прокопенко А.И.  – директор ООО «Амазар».</w:t>
      </w:r>
    </w:p>
    <w:p w:rsidR="00AA72B8" w:rsidRPr="00DA6649" w:rsidRDefault="00AA72B8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</w:p>
    <w:p w:rsidR="004A767B" w:rsidRPr="00DA6649" w:rsidRDefault="00990C81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>7</w:t>
      </w:r>
      <w:r w:rsidR="0002388E" w:rsidRPr="00DA6649">
        <w:rPr>
          <w:color w:val="000000" w:themeColor="text1"/>
          <w:spacing w:val="2"/>
          <w:shd w:val="clear" w:color="auto" w:fill="FFFFFF"/>
        </w:rPr>
        <w:t>.</w:t>
      </w:r>
      <w:r w:rsidR="00AA5C49">
        <w:rPr>
          <w:color w:val="000000" w:themeColor="text1"/>
          <w:spacing w:val="2"/>
          <w:shd w:val="clear" w:color="auto" w:fill="FFFFFF"/>
        </w:rPr>
        <w:t xml:space="preserve"> </w:t>
      </w:r>
      <w:r w:rsidR="009F1B8B" w:rsidRPr="00DA6649">
        <w:rPr>
          <w:color w:val="000000" w:themeColor="text1"/>
          <w:spacing w:val="2"/>
          <w:shd w:val="clear" w:color="auto" w:fill="FFFFFF"/>
        </w:rPr>
        <w:t>Марченко С.С</w:t>
      </w:r>
      <w:r w:rsidR="0002388E" w:rsidRPr="00DA6649">
        <w:rPr>
          <w:color w:val="000000" w:themeColor="text1"/>
          <w:spacing w:val="2"/>
          <w:shd w:val="clear" w:color="auto" w:fill="FFFFFF"/>
        </w:rPr>
        <w:t xml:space="preserve">. – </w:t>
      </w:r>
      <w:r w:rsidR="009F1B8B" w:rsidRPr="00DA6649">
        <w:rPr>
          <w:color w:val="000000" w:themeColor="text1"/>
          <w:spacing w:val="2"/>
          <w:shd w:val="clear" w:color="auto" w:fill="FFFFFF"/>
        </w:rPr>
        <w:t>зам. н</w:t>
      </w:r>
      <w:r w:rsidR="0002388E" w:rsidRPr="00DA6649">
        <w:rPr>
          <w:color w:val="000000" w:themeColor="text1"/>
          <w:spacing w:val="2"/>
          <w:shd w:val="clear" w:color="auto" w:fill="FFFFFF"/>
        </w:rPr>
        <w:t>ачальник</w:t>
      </w:r>
      <w:r w:rsidR="009F1B8B" w:rsidRPr="00DA6649">
        <w:rPr>
          <w:color w:val="000000" w:themeColor="text1"/>
          <w:spacing w:val="2"/>
          <w:shd w:val="clear" w:color="auto" w:fill="FFFFFF"/>
        </w:rPr>
        <w:t>а</w:t>
      </w:r>
      <w:r w:rsidR="0002388E" w:rsidRPr="00DA6649">
        <w:rPr>
          <w:color w:val="000000" w:themeColor="text1"/>
          <w:spacing w:val="2"/>
          <w:shd w:val="clear" w:color="auto" w:fill="FFFFFF"/>
        </w:rPr>
        <w:t xml:space="preserve"> </w:t>
      </w:r>
      <w:r w:rsidR="009F1B8B" w:rsidRPr="00DA6649">
        <w:rPr>
          <w:color w:val="000000" w:themeColor="text1"/>
          <w:spacing w:val="2"/>
          <w:shd w:val="clear" w:color="auto" w:fill="FFFFFF"/>
        </w:rPr>
        <w:t>Могочинского гарнизона МЧС по Забайкальскому краю</w:t>
      </w:r>
      <w:r w:rsidR="00DC4C1A" w:rsidRPr="00DA6649">
        <w:rPr>
          <w:color w:val="000000" w:themeColor="text1"/>
          <w:spacing w:val="2"/>
          <w:shd w:val="clear" w:color="auto" w:fill="FFFFFF"/>
        </w:rPr>
        <w:t xml:space="preserve"> по согласованию.</w:t>
      </w:r>
    </w:p>
    <w:p w:rsidR="004A767B" w:rsidRPr="00DA6649" w:rsidRDefault="004A767B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</w:p>
    <w:p w:rsidR="00DC4C1A" w:rsidRPr="00DA6649" w:rsidRDefault="00DC4C1A" w:rsidP="00DA6649">
      <w:pPr>
        <w:tabs>
          <w:tab w:val="left" w:pos="270"/>
        </w:tabs>
        <w:ind w:right="-185"/>
        <w:rPr>
          <w:color w:val="000000" w:themeColor="text1"/>
          <w:spacing w:val="2"/>
          <w:shd w:val="clear" w:color="auto" w:fill="FFFFFF"/>
        </w:rPr>
      </w:pPr>
      <w:r w:rsidRPr="00DA6649">
        <w:rPr>
          <w:color w:val="000000" w:themeColor="text1"/>
          <w:spacing w:val="2"/>
          <w:shd w:val="clear" w:color="auto" w:fill="FFFFFF"/>
        </w:rPr>
        <w:t xml:space="preserve">8. Семенов А. С. -  </w:t>
      </w:r>
      <w:r w:rsidR="004A767B" w:rsidRPr="00DA6649">
        <w:rPr>
          <w:color w:val="000000"/>
        </w:rPr>
        <w:t xml:space="preserve">Инженер – государственный жилищный инспектор инспекторского отдела Государственной жилищной инспекции Забайкальского края </w:t>
      </w:r>
      <w:r w:rsidR="0020739F" w:rsidRPr="00DA6649">
        <w:rPr>
          <w:color w:val="000000" w:themeColor="text1"/>
          <w:spacing w:val="2"/>
          <w:shd w:val="clear" w:color="auto" w:fill="FFFFFF"/>
        </w:rPr>
        <w:t>по согласованию.</w:t>
      </w:r>
      <w:r w:rsidRPr="00DA6649">
        <w:rPr>
          <w:color w:val="000000" w:themeColor="text1"/>
          <w:spacing w:val="2"/>
          <w:shd w:val="clear" w:color="auto" w:fill="FFFFFF"/>
        </w:rPr>
        <w:t xml:space="preserve"> </w:t>
      </w:r>
    </w:p>
    <w:p w:rsidR="00AA72B8" w:rsidRPr="00DA6649" w:rsidRDefault="00AA72B8" w:rsidP="00DA6649">
      <w:pPr>
        <w:tabs>
          <w:tab w:val="left" w:pos="270"/>
        </w:tabs>
        <w:ind w:right="-185"/>
        <w:jc w:val="both"/>
        <w:rPr>
          <w:color w:val="000000" w:themeColor="text1"/>
        </w:rPr>
      </w:pPr>
    </w:p>
    <w:p w:rsidR="00AA72B8" w:rsidRPr="00DA6649" w:rsidRDefault="00AA72B8" w:rsidP="00DA6649">
      <w:pPr>
        <w:tabs>
          <w:tab w:val="left" w:pos="270"/>
        </w:tabs>
        <w:ind w:right="-185"/>
        <w:jc w:val="both"/>
      </w:pPr>
    </w:p>
    <w:p w:rsidR="00AA72B8" w:rsidRPr="00DA6649" w:rsidRDefault="00AA72B8" w:rsidP="00DA6649">
      <w:pPr>
        <w:tabs>
          <w:tab w:val="left" w:pos="270"/>
        </w:tabs>
        <w:ind w:right="-185"/>
        <w:jc w:val="both"/>
      </w:pPr>
    </w:p>
    <w:p w:rsidR="00AA72B8" w:rsidRPr="00DA6649" w:rsidRDefault="00AA72B8" w:rsidP="00DA6649">
      <w:pPr>
        <w:tabs>
          <w:tab w:val="left" w:pos="270"/>
        </w:tabs>
        <w:ind w:right="-185"/>
        <w:jc w:val="both"/>
      </w:pPr>
    </w:p>
    <w:p w:rsidR="00CE303C" w:rsidRPr="00DA6649" w:rsidRDefault="009F1B8B" w:rsidP="00DA6649">
      <w:pPr>
        <w:tabs>
          <w:tab w:val="left" w:pos="270"/>
        </w:tabs>
        <w:ind w:right="-185"/>
        <w:jc w:val="both"/>
      </w:pPr>
      <w:r w:rsidRPr="00DA6649">
        <w:t>Глава</w:t>
      </w:r>
      <w:r w:rsidR="00CE303C" w:rsidRPr="00DA6649">
        <w:t xml:space="preserve"> городского поселения</w:t>
      </w:r>
    </w:p>
    <w:p w:rsidR="00AA72B8" w:rsidRPr="00DA6649" w:rsidRDefault="00CE303C" w:rsidP="00DA6649">
      <w:r w:rsidRPr="00DA6649">
        <w:t>«Амазарское»</w:t>
      </w:r>
      <w:r w:rsidRPr="00DA6649">
        <w:tab/>
      </w:r>
      <w:r w:rsidRPr="00DA6649">
        <w:tab/>
      </w:r>
      <w:r w:rsidRPr="00DA6649">
        <w:tab/>
      </w:r>
      <w:r w:rsidR="00C87EF4" w:rsidRPr="00DA6649">
        <w:t xml:space="preserve">                                                </w:t>
      </w:r>
      <w:r w:rsidR="009F1B8B" w:rsidRPr="00DA6649">
        <w:t xml:space="preserve">            </w:t>
      </w:r>
      <w:r w:rsidR="00FD68DB">
        <w:t xml:space="preserve">                        </w:t>
      </w:r>
      <w:r w:rsidR="00AA5C49">
        <w:t xml:space="preserve">С.И. </w:t>
      </w:r>
      <w:r w:rsidR="00FD68DB">
        <w:t>Максимович</w:t>
      </w:r>
    </w:p>
    <w:p w:rsidR="00AA72B8" w:rsidRDefault="00AA72B8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FD68DB" w:rsidRPr="00DA6649" w:rsidRDefault="00FD68DB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DC4C1A" w:rsidRPr="00DA6649" w:rsidRDefault="00DC4C1A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lastRenderedPageBreak/>
        <w:t>Приложение № 2</w:t>
      </w:r>
      <w:r w:rsidRPr="00DA6649">
        <w:rPr>
          <w:color w:val="2D2D2D"/>
          <w:spacing w:val="2"/>
        </w:rPr>
        <w:br/>
        <w:t>к постановлению главы администрации</w:t>
      </w:r>
      <w:r w:rsidRPr="00DA6649">
        <w:rPr>
          <w:rStyle w:val="apple-converted-space"/>
          <w:color w:val="2D2D2D"/>
          <w:spacing w:val="2"/>
        </w:rPr>
        <w:t> </w:t>
      </w:r>
      <w:r w:rsidRPr="00DA6649">
        <w:rPr>
          <w:color w:val="2D2D2D"/>
          <w:spacing w:val="2"/>
        </w:rPr>
        <w:br/>
      </w:r>
      <w:r w:rsidR="00D8302F" w:rsidRPr="00DA6649">
        <w:rPr>
          <w:color w:val="2D2D2D"/>
          <w:spacing w:val="2"/>
        </w:rPr>
        <w:t>городского поселения «Амазарское».</w:t>
      </w:r>
      <w:r w:rsidRPr="00DA6649">
        <w:rPr>
          <w:color w:val="2D2D2D"/>
          <w:spacing w:val="2"/>
        </w:rPr>
        <w:br/>
        <w:t xml:space="preserve">от </w:t>
      </w:r>
      <w:r w:rsidR="009F1B8B" w:rsidRPr="00DA6649">
        <w:rPr>
          <w:color w:val="2D2D2D"/>
          <w:spacing w:val="2"/>
        </w:rPr>
        <w:t>30.03.2017 г</w:t>
      </w:r>
      <w:r w:rsidRPr="00DA6649">
        <w:rPr>
          <w:color w:val="2D2D2D"/>
          <w:spacing w:val="2"/>
        </w:rPr>
        <w:t xml:space="preserve"> №</w:t>
      </w:r>
      <w:r w:rsidR="009F1B8B" w:rsidRPr="00DA6649">
        <w:rPr>
          <w:color w:val="2D2D2D"/>
          <w:spacing w:val="2"/>
        </w:rPr>
        <w:t xml:space="preserve"> 94</w:t>
      </w:r>
    </w:p>
    <w:p w:rsidR="00D8302F" w:rsidRPr="00DA6649" w:rsidRDefault="00D8302F" w:rsidP="00DA664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DC4C1A" w:rsidRPr="00AA5C49" w:rsidRDefault="00AA5C49" w:rsidP="00DA664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AA5C49">
        <w:rPr>
          <w:b/>
          <w:color w:val="3C3C3C"/>
          <w:spacing w:val="2"/>
        </w:rPr>
        <w:t xml:space="preserve"> Положение «О  межведомственной комиссии о признании помещения жилым помещением, жилого помещения непригодными для проживания и многоквартирного дома аварийным и подлежащим сносу муниципального жилищного фонда городского поселения «Амазарское»»</w:t>
      </w:r>
    </w:p>
    <w:p w:rsidR="00AA5C49" w:rsidRDefault="00AA5C49" w:rsidP="00DA664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</w:p>
    <w:p w:rsidR="00FD68DB" w:rsidRPr="00DA6649" w:rsidRDefault="00FD68DB" w:rsidP="00DA664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</w:p>
    <w:p w:rsidR="00FD68DB" w:rsidRDefault="00DC4C1A" w:rsidP="00FD6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1.</w:t>
      </w:r>
      <w:r w:rsidR="009F1B8B" w:rsidRPr="00DA6649">
        <w:rPr>
          <w:color w:val="2D2D2D"/>
          <w:spacing w:val="2"/>
        </w:rPr>
        <w:t xml:space="preserve"> </w:t>
      </w:r>
      <w:r w:rsidRPr="00DA6649">
        <w:rPr>
          <w:color w:val="2D2D2D"/>
          <w:spacing w:val="2"/>
        </w:rPr>
        <w:t xml:space="preserve"> Общие положения</w:t>
      </w:r>
    </w:p>
    <w:p w:rsidR="00FD68DB" w:rsidRDefault="00DC4C1A" w:rsidP="00FD68D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br/>
      </w:r>
      <w:r w:rsidR="00FD68DB">
        <w:rPr>
          <w:color w:val="2D2D2D"/>
          <w:spacing w:val="2"/>
        </w:rPr>
        <w:tab/>
      </w:r>
      <w:r w:rsidRPr="00DA6649">
        <w:rPr>
          <w:color w:val="2D2D2D"/>
          <w:spacing w:val="2"/>
        </w:rPr>
        <w:t xml:space="preserve">1.1. Межведомственная комиссия о признании помещения жилым помещением, пригодным (непригодным) для проживания граждан и многоквартирного дома аварийным и подлежащим сносу при </w:t>
      </w:r>
      <w:r w:rsidR="00C87EF4" w:rsidRPr="00DA6649">
        <w:rPr>
          <w:color w:val="2D2D2D"/>
          <w:spacing w:val="2"/>
        </w:rPr>
        <w:t xml:space="preserve">администрации </w:t>
      </w:r>
      <w:r w:rsidR="00D8302F" w:rsidRPr="00DA6649">
        <w:rPr>
          <w:color w:val="2D2D2D"/>
          <w:spacing w:val="2"/>
        </w:rPr>
        <w:t>городско</w:t>
      </w:r>
      <w:r w:rsidR="00C87EF4" w:rsidRPr="00DA6649">
        <w:rPr>
          <w:color w:val="2D2D2D"/>
          <w:spacing w:val="2"/>
        </w:rPr>
        <w:t>го</w:t>
      </w:r>
      <w:r w:rsidR="00D8302F" w:rsidRPr="00DA6649">
        <w:rPr>
          <w:color w:val="2D2D2D"/>
          <w:spacing w:val="2"/>
        </w:rPr>
        <w:t xml:space="preserve"> поселении «Амазарское» </w:t>
      </w:r>
      <w:r w:rsidRPr="00DA6649">
        <w:rPr>
          <w:color w:val="2D2D2D"/>
          <w:spacing w:val="2"/>
        </w:rPr>
        <w:t xml:space="preserve"> (далее - Комиссия) - постоянно действующий орган, создается при</w:t>
      </w:r>
      <w:r w:rsidR="00D8302F" w:rsidRPr="00DA6649">
        <w:rPr>
          <w:color w:val="2D2D2D"/>
          <w:spacing w:val="2"/>
        </w:rPr>
        <w:t xml:space="preserve"> городском поселении «Амазарское» </w:t>
      </w:r>
      <w:r w:rsidRPr="00DA6649">
        <w:rPr>
          <w:color w:val="2D2D2D"/>
          <w:spacing w:val="2"/>
        </w:rPr>
        <w:t>для рассмотрения вопросов признания помещения жилым помещением, пригодным (непригодным) для проживания и многоквартирного дома аварийным и подлежащим сносу.</w:t>
      </w:r>
      <w:r w:rsidRPr="00DA6649">
        <w:rPr>
          <w:color w:val="2D2D2D"/>
          <w:spacing w:val="2"/>
        </w:rPr>
        <w:br/>
      </w:r>
      <w:r w:rsidR="00FD68DB">
        <w:rPr>
          <w:color w:val="2D2D2D"/>
          <w:spacing w:val="2"/>
        </w:rPr>
        <w:tab/>
      </w:r>
      <w:r w:rsidRPr="00DA6649">
        <w:rPr>
          <w:color w:val="2D2D2D"/>
          <w:spacing w:val="2"/>
        </w:rPr>
        <w:t>1.2. Комиссия в своей работе руководствуется действующим законодательством Российской Федерации, строительными нормами и правилами, нормативными актами по эксплуатации жилищного фонда,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 января 2006г № 47, а также настоящим Положением.</w:t>
      </w:r>
      <w:r w:rsidRPr="00DA6649">
        <w:rPr>
          <w:color w:val="2D2D2D"/>
          <w:spacing w:val="2"/>
        </w:rPr>
        <w:br/>
      </w:r>
      <w:r w:rsidR="00FD68DB">
        <w:rPr>
          <w:color w:val="2D2D2D"/>
          <w:spacing w:val="2"/>
        </w:rPr>
        <w:tab/>
      </w:r>
      <w:r w:rsidRPr="00DA6649">
        <w:rPr>
          <w:color w:val="2D2D2D"/>
          <w:spacing w:val="2"/>
        </w:rPr>
        <w:t>1.3. Комиссия работает под руководством главы администрации</w:t>
      </w:r>
      <w:r w:rsidR="00D8302F" w:rsidRPr="00DA6649">
        <w:rPr>
          <w:color w:val="2D2D2D"/>
          <w:spacing w:val="2"/>
        </w:rPr>
        <w:t xml:space="preserve"> городско</w:t>
      </w:r>
      <w:r w:rsidR="00C87EF4" w:rsidRPr="00DA6649">
        <w:rPr>
          <w:color w:val="2D2D2D"/>
          <w:spacing w:val="2"/>
        </w:rPr>
        <w:t>го</w:t>
      </w:r>
      <w:r w:rsidR="00D8302F" w:rsidRPr="00DA6649">
        <w:rPr>
          <w:color w:val="2D2D2D"/>
          <w:spacing w:val="2"/>
        </w:rPr>
        <w:t xml:space="preserve"> поселении «Амазарское»</w:t>
      </w:r>
      <w:r w:rsidRPr="00DA6649">
        <w:rPr>
          <w:color w:val="2D2D2D"/>
          <w:spacing w:val="2"/>
        </w:rPr>
        <w:t>.</w:t>
      </w:r>
      <w:r w:rsidRPr="00DA6649">
        <w:rPr>
          <w:color w:val="2D2D2D"/>
          <w:spacing w:val="2"/>
        </w:rPr>
        <w:br/>
      </w:r>
      <w:r w:rsidR="00FD68DB">
        <w:rPr>
          <w:color w:val="2D2D2D"/>
          <w:spacing w:val="2"/>
        </w:rPr>
        <w:tab/>
      </w:r>
      <w:r w:rsidRPr="00DA6649">
        <w:rPr>
          <w:color w:val="2D2D2D"/>
          <w:spacing w:val="2"/>
        </w:rPr>
        <w:t xml:space="preserve">1.4. Прекращение деятельности Комиссии, изменения и дополнения в настоящее Положение, а также изменения персонального состава Комиссии вносятся постановлением главы </w:t>
      </w:r>
      <w:r w:rsidR="00D8302F" w:rsidRPr="00DA6649">
        <w:rPr>
          <w:color w:val="2D2D2D"/>
          <w:spacing w:val="2"/>
        </w:rPr>
        <w:t>городского поселения «Амазарское»</w:t>
      </w:r>
      <w:r w:rsidR="00FD68DB">
        <w:rPr>
          <w:color w:val="2D2D2D"/>
          <w:spacing w:val="2"/>
        </w:rPr>
        <w:t>.</w:t>
      </w:r>
      <w:r w:rsidR="00FD68DB">
        <w:rPr>
          <w:color w:val="2D2D2D"/>
          <w:spacing w:val="2"/>
        </w:rPr>
        <w:br/>
      </w:r>
    </w:p>
    <w:p w:rsidR="00FD68DB" w:rsidRDefault="00DC4C1A" w:rsidP="00FD6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2. Состав комиссии</w:t>
      </w:r>
    </w:p>
    <w:p w:rsidR="00FD68DB" w:rsidRDefault="00DC4C1A" w:rsidP="00FD68D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br/>
      </w:r>
      <w:r w:rsidR="00FD68DB">
        <w:rPr>
          <w:color w:val="2D2D2D"/>
          <w:spacing w:val="2"/>
        </w:rPr>
        <w:tab/>
      </w:r>
      <w:r w:rsidRPr="00DA6649">
        <w:rPr>
          <w:color w:val="2D2D2D"/>
          <w:spacing w:val="2"/>
        </w:rPr>
        <w:t xml:space="preserve">2.1. Состав Комиссии утверждается постановлением </w:t>
      </w:r>
      <w:bookmarkStart w:id="0" w:name="_GoBack"/>
      <w:bookmarkEnd w:id="0"/>
      <w:r w:rsidR="00D8302F" w:rsidRPr="00DA6649">
        <w:rPr>
          <w:color w:val="2D2D2D"/>
          <w:spacing w:val="2"/>
        </w:rPr>
        <w:t>главы городского поселения «Амазарское».</w:t>
      </w:r>
    </w:p>
    <w:p w:rsidR="00DC4C1A" w:rsidRPr="00DA6649" w:rsidRDefault="00FD68DB" w:rsidP="00FD68D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 xml:space="preserve">2.2. Председатель комиссии </w:t>
      </w:r>
      <w:r w:rsidR="00DC4C1A" w:rsidRPr="00DA6649">
        <w:rPr>
          <w:color w:val="2D2D2D"/>
          <w:spacing w:val="2"/>
        </w:rPr>
        <w:t>осуществляет общий контроль за реализацией принятых Комиссией решений, обеспечивает регулярный созыв заседаний Комиссии;</w:t>
      </w:r>
      <w:r w:rsidR="00DC4C1A" w:rsidRPr="00DA6649">
        <w:rPr>
          <w:color w:val="2D2D2D"/>
          <w:spacing w:val="2"/>
        </w:rPr>
        <w:br/>
        <w:t>ру</w:t>
      </w:r>
      <w:r w:rsidR="003A3A4E">
        <w:rPr>
          <w:color w:val="2D2D2D"/>
          <w:spacing w:val="2"/>
        </w:rPr>
        <w:t xml:space="preserve">ководит деятельностью Комиссии; </w:t>
      </w:r>
      <w:r w:rsidR="00DC4C1A" w:rsidRPr="00DA6649">
        <w:rPr>
          <w:color w:val="2D2D2D"/>
          <w:spacing w:val="2"/>
        </w:rPr>
        <w:t xml:space="preserve">председательствует на заседаниях Комиссии, координирует </w:t>
      </w:r>
      <w:r w:rsidR="003A3A4E">
        <w:rPr>
          <w:color w:val="2D2D2D"/>
          <w:spacing w:val="2"/>
        </w:rPr>
        <w:t xml:space="preserve">ее действия, дает рекомендации; </w:t>
      </w:r>
      <w:r w:rsidR="00DC4C1A" w:rsidRPr="00DA6649">
        <w:rPr>
          <w:color w:val="2D2D2D"/>
          <w:spacing w:val="2"/>
        </w:rPr>
        <w:t>формирует повестку дн</w:t>
      </w:r>
      <w:r w:rsidR="003A3A4E">
        <w:rPr>
          <w:color w:val="2D2D2D"/>
          <w:spacing w:val="2"/>
        </w:rPr>
        <w:t xml:space="preserve">я заседания Комиссии, исходя из предложений членов Комиссии; </w:t>
      </w:r>
      <w:r w:rsidR="00DC4C1A" w:rsidRPr="00DA6649">
        <w:rPr>
          <w:color w:val="2D2D2D"/>
          <w:spacing w:val="2"/>
        </w:rPr>
        <w:t>имеет право подписи документов по вопросам деятельности Комиссии.</w:t>
      </w:r>
      <w:r w:rsidR="00DC4C1A" w:rsidRPr="00DA6649">
        <w:rPr>
          <w:color w:val="2D2D2D"/>
          <w:spacing w:val="2"/>
        </w:rPr>
        <w:br/>
      </w:r>
      <w:r w:rsidR="003A3A4E">
        <w:rPr>
          <w:color w:val="2D2D2D"/>
          <w:spacing w:val="2"/>
        </w:rPr>
        <w:tab/>
      </w:r>
      <w:r w:rsidR="00DC4C1A" w:rsidRPr="00DA6649">
        <w:rPr>
          <w:color w:val="2D2D2D"/>
          <w:spacing w:val="2"/>
        </w:rPr>
        <w:t>2.3. Заместитель председателя Комиссии выполняет организационно-методическую работу и исполняет обязанности председателя Комиссии во время его отсутствия.</w:t>
      </w:r>
      <w:r w:rsidR="00DC4C1A" w:rsidRPr="00DA6649">
        <w:rPr>
          <w:color w:val="2D2D2D"/>
          <w:spacing w:val="2"/>
        </w:rPr>
        <w:br/>
      </w:r>
      <w:r w:rsidR="003A3A4E">
        <w:rPr>
          <w:color w:val="2D2D2D"/>
          <w:spacing w:val="2"/>
        </w:rPr>
        <w:tab/>
        <w:t xml:space="preserve">2.4. Секретарь Комиссии </w:t>
      </w:r>
      <w:r w:rsidR="00DC4C1A" w:rsidRPr="00DA6649">
        <w:rPr>
          <w:color w:val="2D2D2D"/>
          <w:spacing w:val="2"/>
        </w:rPr>
        <w:t>ведет при</w:t>
      </w:r>
      <w:r w:rsidR="003A3A4E">
        <w:rPr>
          <w:color w:val="2D2D2D"/>
          <w:spacing w:val="2"/>
        </w:rPr>
        <w:t xml:space="preserve">ем документов и их регистрацию; </w:t>
      </w:r>
      <w:r w:rsidR="00DC4C1A" w:rsidRPr="00DA6649">
        <w:rPr>
          <w:color w:val="2D2D2D"/>
          <w:spacing w:val="2"/>
        </w:rPr>
        <w:t>не позднее 3 дней до даты проведения очередного заседания оповещает членов Ком</w:t>
      </w:r>
      <w:r w:rsidR="003A3A4E">
        <w:rPr>
          <w:color w:val="2D2D2D"/>
          <w:spacing w:val="2"/>
        </w:rPr>
        <w:t xml:space="preserve">иссии; </w:t>
      </w:r>
      <w:r w:rsidR="00DC4C1A" w:rsidRPr="00DA6649">
        <w:rPr>
          <w:color w:val="2D2D2D"/>
          <w:spacing w:val="2"/>
        </w:rPr>
        <w:t>проводит работу, связанную с организацией заседаний Комиссии; подготавливает на заседание Комиссии пакет документов; оформляет протоколы заседаний Комиссии; подписывает протоколы заседаний Комиссии;</w:t>
      </w:r>
      <w:r w:rsidR="00DC4C1A" w:rsidRPr="00DA6649">
        <w:rPr>
          <w:color w:val="2D2D2D"/>
          <w:spacing w:val="2"/>
        </w:rPr>
        <w:br/>
      </w:r>
      <w:r w:rsidR="003A3A4E">
        <w:rPr>
          <w:color w:val="2D2D2D"/>
          <w:spacing w:val="2"/>
        </w:rPr>
        <w:tab/>
      </w:r>
      <w:r w:rsidR="00DC4C1A" w:rsidRPr="00DA6649">
        <w:rPr>
          <w:color w:val="2D2D2D"/>
          <w:spacing w:val="2"/>
        </w:rPr>
        <w:t>2.5.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 - изыскательских организаций с правом решающего голоса.</w:t>
      </w:r>
    </w:p>
    <w:p w:rsidR="00DC4C1A" w:rsidRPr="00DA6649" w:rsidRDefault="00DC4C1A" w:rsidP="00DA6649"/>
    <w:p w:rsidR="003A3A4E" w:rsidRDefault="00C87EF4" w:rsidP="003A3A4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3. Порядок работы комиссии</w:t>
      </w:r>
    </w:p>
    <w:p w:rsidR="003A3A4E" w:rsidRDefault="003A3A4E" w:rsidP="003A3A4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4C3A27" w:rsidRPr="00DA6649" w:rsidRDefault="003A3A4E" w:rsidP="003A3A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C87EF4" w:rsidRPr="00DA6649">
        <w:rPr>
          <w:color w:val="2D2D2D"/>
          <w:spacing w:val="2"/>
        </w:rPr>
        <w:t>3.1. Комиссия рассматривает вопросы о признании помещения жилым помещением, жилого помещения непригодным для проживания и многоквартирного дома аварийным и подлежащим сносу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требованиям и признает жилое помещение пригодным (непригодным) для проживания, а также признает многоквартирный дом аварийным и подлежащим сносу.</w:t>
      </w:r>
      <w:r w:rsidR="00C87EF4" w:rsidRPr="00DA6649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="00C87EF4" w:rsidRPr="00DA6649">
        <w:rPr>
          <w:color w:val="2D2D2D"/>
          <w:spacing w:val="2"/>
        </w:rPr>
        <w:t xml:space="preserve">3.2. Для рассмотрения вопроса о пригодности (непригодности) помещения для проживания и признания многоквартирного дома аварийным заявитель предоставляет в Комиссию </w:t>
      </w:r>
      <w:r w:rsidR="009F1B8B" w:rsidRPr="00DA6649">
        <w:rPr>
          <w:color w:val="2D2D2D"/>
          <w:spacing w:val="2"/>
        </w:rPr>
        <w:t xml:space="preserve">по месту нахождения жилого помещения </w:t>
      </w:r>
      <w:r w:rsidR="00C87EF4" w:rsidRPr="00DA6649">
        <w:rPr>
          <w:color w:val="2D2D2D"/>
          <w:spacing w:val="2"/>
        </w:rPr>
        <w:t>следующие документы:</w:t>
      </w:r>
    </w:p>
    <w:p w:rsidR="004C3A27" w:rsidRPr="00DA6649" w:rsidRDefault="004C3A27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;</w:t>
      </w:r>
    </w:p>
    <w:p w:rsidR="004C3A27" w:rsidRPr="00DA6649" w:rsidRDefault="004C3A27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4C3A27" w:rsidRPr="00DA6649" w:rsidRDefault="004C3A27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 xml:space="preserve">в) в отношении нежилого помещения для признания его в дальнейшем жилым помещением - </w:t>
      </w:r>
      <w:r w:rsidR="00C87EF4" w:rsidRPr="00DA6649">
        <w:rPr>
          <w:color w:val="2D2D2D"/>
          <w:spacing w:val="2"/>
        </w:rPr>
        <w:t xml:space="preserve">проект реконструкции нежилого помещения </w:t>
      </w:r>
      <w:r w:rsidRPr="00DA6649">
        <w:rPr>
          <w:color w:val="2D2D2D"/>
          <w:spacing w:val="2"/>
        </w:rPr>
        <w:t>;</w:t>
      </w:r>
    </w:p>
    <w:p w:rsidR="004C3A27" w:rsidRPr="00DA6649" w:rsidRDefault="004C3A27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г) заключение специализированной организации, проводившей 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757374" w:rsidRPr="00DA6649" w:rsidRDefault="00A7782C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д) заключение проектно- изыскательской организации по результатам обследования элементов ограждающих и несущих конструк</w:t>
      </w:r>
      <w:r w:rsidR="00757374" w:rsidRPr="00DA6649">
        <w:rPr>
          <w:color w:val="2D2D2D"/>
          <w:spacing w:val="2"/>
        </w:rPr>
        <w:t>ций жилого помещения- в случае, если  необходимо для принятия решения о признании  жилого помещения соответствующим (не соответствующим);</w:t>
      </w:r>
    </w:p>
    <w:p w:rsidR="00757374" w:rsidRPr="00DA6649" w:rsidRDefault="00757374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 xml:space="preserve">е) </w:t>
      </w:r>
      <w:r w:rsidR="00C87EF4" w:rsidRPr="00DA6649">
        <w:rPr>
          <w:color w:val="2D2D2D"/>
          <w:spacing w:val="2"/>
        </w:rPr>
        <w:t>заявления, письма, жалобы граждан на неудовле</w:t>
      </w:r>
      <w:r w:rsidRPr="00DA6649">
        <w:rPr>
          <w:color w:val="2D2D2D"/>
          <w:spacing w:val="2"/>
        </w:rPr>
        <w:t>творительные условия проживания- по усмотрению заявителя.</w:t>
      </w:r>
    </w:p>
    <w:p w:rsidR="00973712" w:rsidRPr="00DA6649" w:rsidRDefault="00757374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вручении, либо в форме электронных документов с </w:t>
      </w:r>
      <w:r w:rsidR="00973712" w:rsidRPr="00DA6649">
        <w:rPr>
          <w:color w:val="2D2D2D"/>
          <w:spacing w:val="2"/>
        </w:rPr>
        <w:t>использованием федеральной государственной информационной системы « Единый портал государственных и муниципальных услуг (функций)» (далее –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973712" w:rsidRPr="00DA6649" w:rsidRDefault="00973712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973712" w:rsidRPr="00DA6649" w:rsidRDefault="00973712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3F0125" w:rsidRPr="00DA6649" w:rsidRDefault="00973712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б)</w:t>
      </w:r>
      <w:r w:rsidR="003A3A4E">
        <w:rPr>
          <w:color w:val="2D2D2D"/>
          <w:spacing w:val="2"/>
        </w:rPr>
        <w:t xml:space="preserve"> </w:t>
      </w:r>
      <w:r w:rsidRPr="00DA6649">
        <w:rPr>
          <w:color w:val="2D2D2D"/>
          <w:spacing w:val="2"/>
        </w:rPr>
        <w:t>технический паспорт  жилого помещения, а для нежилых помещений</w:t>
      </w:r>
      <w:r w:rsidR="003F0125" w:rsidRPr="00DA6649">
        <w:rPr>
          <w:color w:val="2D2D2D"/>
          <w:spacing w:val="2"/>
        </w:rPr>
        <w:t xml:space="preserve"> – технический план;</w:t>
      </w:r>
    </w:p>
    <w:p w:rsidR="003F0125" w:rsidRPr="00DA6649" w:rsidRDefault="003F0125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в) заключения (акты) соответствующих органов государственного надзора (контроля) в случае, если представление указанных документов необходимо для принятия решения о признании жилого помещения соответствующим (не соответствующим).</w:t>
      </w:r>
    </w:p>
    <w:p w:rsidR="003A3A4E" w:rsidRDefault="003F0125" w:rsidP="00DA6649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t>Комиссия вправе запрашивать эти документы в органах государственного надзора (контроля).</w:t>
      </w:r>
    </w:p>
    <w:p w:rsidR="000B1BF3" w:rsidRPr="00DA6649" w:rsidRDefault="00C87EF4" w:rsidP="003A3A4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 w:rsidRPr="00DA6649">
        <w:rPr>
          <w:color w:val="2D2D2D"/>
          <w:spacing w:val="2"/>
        </w:rPr>
        <w:lastRenderedPageBreak/>
        <w:t>3.3. Комиссия проводит свои заседания по мере необходимости, но не реже одного раза в месяц.</w:t>
      </w:r>
      <w:r w:rsidRPr="00DA6649">
        <w:rPr>
          <w:color w:val="2D2D2D"/>
          <w:spacing w:val="2"/>
        </w:rPr>
        <w:br/>
      </w:r>
      <w:r w:rsidR="003A3A4E">
        <w:rPr>
          <w:color w:val="2D2D2D"/>
          <w:spacing w:val="2"/>
        </w:rPr>
        <w:tab/>
      </w:r>
      <w:r w:rsidRPr="00DA6649">
        <w:rPr>
          <w:color w:val="2D2D2D"/>
          <w:spacing w:val="2"/>
        </w:rPr>
        <w:t>3.4. Заседание Комиссии считается правомочным, если в нем участвуют не менее 2/3 состава.</w:t>
      </w:r>
      <w:r w:rsidRPr="00DA6649">
        <w:rPr>
          <w:color w:val="2D2D2D"/>
          <w:spacing w:val="2"/>
        </w:rPr>
        <w:br/>
      </w:r>
      <w:r w:rsidR="003A3A4E">
        <w:rPr>
          <w:color w:val="2D2D2D"/>
          <w:spacing w:val="2"/>
        </w:rPr>
        <w:tab/>
      </w:r>
      <w:r w:rsidRPr="00DA6649">
        <w:rPr>
          <w:color w:val="2D2D2D"/>
          <w:spacing w:val="2"/>
        </w:rPr>
        <w:t>3.5.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с даты регистрации и принимает решение (в виде заключения), указанное в пункте 3.6 настоящего Положения, либо решение о проведении дополнительного обследования оцениваемого помещения.</w:t>
      </w:r>
      <w:r w:rsidRPr="00DA6649">
        <w:rPr>
          <w:color w:val="2D2D2D"/>
          <w:spacing w:val="2"/>
        </w:rPr>
        <w:br/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  <w:r w:rsidRPr="00DA6649">
        <w:rPr>
          <w:color w:val="2D2D2D"/>
          <w:spacing w:val="2"/>
        </w:rPr>
        <w:br/>
      </w:r>
      <w:r w:rsidR="003A3A4E">
        <w:rPr>
          <w:color w:val="2D2D2D"/>
          <w:spacing w:val="2"/>
        </w:rPr>
        <w:tab/>
      </w:r>
      <w:r w:rsidRPr="00DA6649">
        <w:rPr>
          <w:color w:val="2D2D2D"/>
          <w:spacing w:val="2"/>
        </w:rPr>
        <w:t>3.6. По результатам работы Комиссия принимает одно из следующих решений:</w:t>
      </w:r>
      <w:r w:rsidRPr="00DA6649">
        <w:rPr>
          <w:color w:val="2D2D2D"/>
          <w:spacing w:val="2"/>
        </w:rPr>
        <w:br/>
      </w:r>
      <w:r w:rsidR="000B1BF3" w:rsidRPr="00DA6649">
        <w:rPr>
          <w:color w:val="2D2D2D"/>
          <w:spacing w:val="2"/>
        </w:rPr>
        <w:t xml:space="preserve">- </w:t>
      </w:r>
      <w:r w:rsidRPr="00DA6649">
        <w:rPr>
          <w:color w:val="2D2D2D"/>
          <w:spacing w:val="2"/>
        </w:rPr>
        <w:t>о соответствии помещения требованиям, предъявляемым к жилому помещению, и его</w:t>
      </w:r>
      <w:r w:rsidR="00C345B3" w:rsidRPr="00DA6649">
        <w:rPr>
          <w:color w:val="2D2D2D"/>
          <w:spacing w:val="2"/>
        </w:rPr>
        <w:t xml:space="preserve"> пригодности для проживания;</w:t>
      </w:r>
      <w:r w:rsidR="00C345B3" w:rsidRPr="00DA6649">
        <w:rPr>
          <w:color w:val="2D2D2D"/>
          <w:spacing w:val="2"/>
        </w:rPr>
        <w:br/>
      </w:r>
      <w:r w:rsidR="003A3A4E">
        <w:rPr>
          <w:color w:val="2D2D2D"/>
          <w:spacing w:val="2"/>
        </w:rPr>
        <w:tab/>
      </w:r>
      <w:r w:rsidR="000B1BF3" w:rsidRPr="00DA6649">
        <w:rPr>
          <w:color w:val="2D2D2D"/>
          <w:spacing w:val="2"/>
        </w:rPr>
        <w:t xml:space="preserve">- </w:t>
      </w:r>
      <w:r w:rsidRPr="00DA6649">
        <w:rPr>
          <w:color w:val="2D2D2D"/>
          <w:spacing w:val="2"/>
        </w:rPr>
        <w:t>о</w:t>
      </w:r>
      <w:r w:rsidR="00C345B3" w:rsidRPr="00DA6649">
        <w:rPr>
          <w:color w:val="2D2D2D"/>
          <w:spacing w:val="2"/>
        </w:rPr>
        <w:t xml:space="preserve"> выявлении оснований для признания помещения подлежащим капитальному ремонту, реконструкции или  перепланировке (при  необходимости с технико-экономическим обоснованием) с целью приведения утраченных в процессе эксплуатации характеристик жилого помещения в </w:t>
      </w:r>
      <w:r w:rsidR="000B1BF3" w:rsidRPr="00DA6649">
        <w:rPr>
          <w:color w:val="2D2D2D"/>
          <w:spacing w:val="2"/>
        </w:rPr>
        <w:t>соответствие с установленными в настоящем Положении требованиями:</w:t>
      </w:r>
    </w:p>
    <w:p w:rsidR="000B1BF3" w:rsidRPr="00DA6649" w:rsidRDefault="003A3A4E" w:rsidP="003A3A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0B1BF3" w:rsidRPr="00DA6649">
        <w:rPr>
          <w:color w:val="2D2D2D"/>
          <w:spacing w:val="2"/>
        </w:rPr>
        <w:t>- о выявлении оснований для признания помещения непригодным для проживания;</w:t>
      </w:r>
    </w:p>
    <w:p w:rsidR="000B1BF3" w:rsidRPr="00DA6649" w:rsidRDefault="003A3A4E" w:rsidP="003A3A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0B1BF3" w:rsidRPr="00DA6649">
        <w:rPr>
          <w:color w:val="2D2D2D"/>
          <w:spacing w:val="2"/>
        </w:rPr>
        <w:t>- о выявлении оснований для признания многоквартирного дома аварийным и подлежащим реконструкции;</w:t>
      </w:r>
    </w:p>
    <w:p w:rsidR="000B1BF3" w:rsidRPr="00DA6649" w:rsidRDefault="003A3A4E" w:rsidP="003A3A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 xml:space="preserve">- </w:t>
      </w:r>
      <w:r w:rsidR="000B1BF3" w:rsidRPr="00DA6649">
        <w:rPr>
          <w:color w:val="2D2D2D"/>
          <w:spacing w:val="2"/>
        </w:rPr>
        <w:t>о выявлении оснований для признания многоквартирного дома аварийным и подлежащим сносу;</w:t>
      </w:r>
    </w:p>
    <w:p w:rsidR="003A3A4E" w:rsidRDefault="003A3A4E" w:rsidP="003A3A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0B1BF3" w:rsidRPr="00DA6649">
        <w:rPr>
          <w:color w:val="2D2D2D"/>
          <w:spacing w:val="2"/>
        </w:rPr>
        <w:t>- об отсутствии оснований для признания многоквартирного дома аварийным и подлежащим сносу или реконструкции.</w:t>
      </w:r>
      <w:r>
        <w:rPr>
          <w:color w:val="2D2D2D"/>
          <w:spacing w:val="2"/>
        </w:rPr>
        <w:t xml:space="preserve"> </w:t>
      </w:r>
      <w:r w:rsidR="00C87EF4" w:rsidRPr="00DA6649">
        <w:rPr>
          <w:color w:val="2D2D2D"/>
          <w:spacing w:val="2"/>
        </w:rPr>
        <w:t>В случае несогласия с принятым решением члены Комиссии вправе выразить свое особое мнение, которое излагается в заключении о признании жилого помещения пригодным (непригодным) для постоянного проживания или в письменной форме и приложить его к заключению.</w:t>
      </w:r>
      <w:r w:rsidR="00C87EF4" w:rsidRPr="00DA6649">
        <w:rPr>
          <w:rStyle w:val="apple-converted-space"/>
          <w:color w:val="2D2D2D"/>
          <w:spacing w:val="2"/>
        </w:rPr>
        <w:t> </w:t>
      </w:r>
      <w:r w:rsidR="00C87EF4" w:rsidRPr="00DA6649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="000B1BF3" w:rsidRPr="00DA6649">
        <w:rPr>
          <w:color w:val="2D2D2D"/>
          <w:spacing w:val="2"/>
        </w:rPr>
        <w:t>3.7</w:t>
      </w:r>
      <w:r w:rsidR="00C87EF4" w:rsidRPr="00DA6649">
        <w:rPr>
          <w:color w:val="2D2D2D"/>
          <w:spacing w:val="2"/>
        </w:rPr>
        <w:t>. В случае обследования помещения Комиссия составляет в 3-х экземплярах акт обсле</w:t>
      </w:r>
      <w:r>
        <w:rPr>
          <w:color w:val="2D2D2D"/>
          <w:spacing w:val="2"/>
        </w:rPr>
        <w:t xml:space="preserve">дования помещения по форме № 2. </w:t>
      </w:r>
    </w:p>
    <w:p w:rsidR="000224B1" w:rsidRPr="003A3A4E" w:rsidRDefault="003A3A4E" w:rsidP="003A3A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C87EF4" w:rsidRPr="00DA6649">
        <w:rPr>
          <w:color w:val="2D2D2D"/>
          <w:spacing w:val="2"/>
        </w:rPr>
        <w:t xml:space="preserve">На основании полученного </w:t>
      </w:r>
      <w:r w:rsidR="000053C6" w:rsidRPr="00DA6649">
        <w:rPr>
          <w:color w:val="2D2D2D"/>
          <w:spacing w:val="2"/>
        </w:rPr>
        <w:t>акта</w:t>
      </w:r>
      <w:r w:rsidR="00C87EF4" w:rsidRPr="00DA6649">
        <w:rPr>
          <w:color w:val="2D2D2D"/>
          <w:spacing w:val="2"/>
        </w:rPr>
        <w:t xml:space="preserve"> орган местного самоуправления принимает решение и издает распоряжение с указанием о дальнейшем использовании помещения, сроках отселения физических и юридических лиц, в случае признания дома аварийным и подлежащим сносу или о признании необходимости проведения ремонтно-восстановительных работ.</w:t>
      </w:r>
      <w:r w:rsidR="00C87EF4" w:rsidRPr="00DA6649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="00C87EF4" w:rsidRPr="00DA6649">
        <w:rPr>
          <w:color w:val="2D2D2D"/>
          <w:spacing w:val="2"/>
        </w:rPr>
        <w:t>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  <w:r w:rsidR="00C87EF4" w:rsidRPr="00DA6649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="00C87EF4" w:rsidRPr="00DA6649">
        <w:rPr>
          <w:color w:val="2D2D2D"/>
          <w:spacing w:val="2"/>
        </w:rPr>
        <w:t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  <w:r w:rsidR="00C87EF4" w:rsidRPr="00DA6649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="00C87EF4" w:rsidRPr="00DA6649">
        <w:rPr>
          <w:color w:val="2D2D2D"/>
          <w:spacing w:val="2"/>
        </w:rPr>
        <w:t>Комиссия в 5-дневный срок направляет по 1 экземпляру распоряжения и заключения Комиссии заявителю.</w:t>
      </w:r>
      <w:r w:rsidR="00C87EF4" w:rsidRPr="00DA6649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="00C87EF4" w:rsidRPr="00DA6649">
        <w:rPr>
          <w:color w:val="2D2D2D"/>
          <w:spacing w:val="2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решение направляется в орган местного самоуправления, собственнику жилья и заявителю не позднее рабочего дня, следующего за днем оформления решения.</w:t>
      </w:r>
      <w:r w:rsidR="00C87EF4" w:rsidRPr="00DA6649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="00C87EF4" w:rsidRPr="00DA6649">
        <w:rPr>
          <w:color w:val="2D2D2D"/>
          <w:spacing w:val="2"/>
        </w:rPr>
        <w:t>Решение органа исполнительной власти может быть обжаловано заинтересованными лицами в судебном порядке.</w:t>
      </w:r>
    </w:p>
    <w:sectPr w:rsidR="000224B1" w:rsidRPr="003A3A4E" w:rsidSect="00AA7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98" w:rsidRDefault="009C7D98" w:rsidP="00D5752B">
      <w:r>
        <w:separator/>
      </w:r>
    </w:p>
  </w:endnote>
  <w:endnote w:type="continuationSeparator" w:id="0">
    <w:p w:rsidR="009C7D98" w:rsidRDefault="009C7D98" w:rsidP="00D5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98" w:rsidRDefault="009C7D98" w:rsidP="00D5752B">
      <w:r>
        <w:separator/>
      </w:r>
    </w:p>
  </w:footnote>
  <w:footnote w:type="continuationSeparator" w:id="0">
    <w:p w:rsidR="009C7D98" w:rsidRDefault="009C7D98" w:rsidP="00D57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03C"/>
    <w:rsid w:val="000053C6"/>
    <w:rsid w:val="000224B1"/>
    <w:rsid w:val="0002388E"/>
    <w:rsid w:val="000B1BF3"/>
    <w:rsid w:val="001A7393"/>
    <w:rsid w:val="0020739F"/>
    <w:rsid w:val="003A3A4E"/>
    <w:rsid w:val="003F0125"/>
    <w:rsid w:val="0044128A"/>
    <w:rsid w:val="004A767B"/>
    <w:rsid w:val="004C3A27"/>
    <w:rsid w:val="004E15B1"/>
    <w:rsid w:val="005F7EA5"/>
    <w:rsid w:val="00623443"/>
    <w:rsid w:val="00650986"/>
    <w:rsid w:val="006B3D1E"/>
    <w:rsid w:val="006C1928"/>
    <w:rsid w:val="006F701A"/>
    <w:rsid w:val="00757374"/>
    <w:rsid w:val="0081009F"/>
    <w:rsid w:val="008C0AD7"/>
    <w:rsid w:val="00973712"/>
    <w:rsid w:val="00990C81"/>
    <w:rsid w:val="009A76A8"/>
    <w:rsid w:val="009C7D98"/>
    <w:rsid w:val="009D0D06"/>
    <w:rsid w:val="009F1B8B"/>
    <w:rsid w:val="00A406BC"/>
    <w:rsid w:val="00A7782C"/>
    <w:rsid w:val="00A860B0"/>
    <w:rsid w:val="00AA5C49"/>
    <w:rsid w:val="00AA72B8"/>
    <w:rsid w:val="00C345B3"/>
    <w:rsid w:val="00C87EF4"/>
    <w:rsid w:val="00CE303C"/>
    <w:rsid w:val="00D44985"/>
    <w:rsid w:val="00D5752B"/>
    <w:rsid w:val="00D61D78"/>
    <w:rsid w:val="00D8302F"/>
    <w:rsid w:val="00D95395"/>
    <w:rsid w:val="00DA6649"/>
    <w:rsid w:val="00DC4C1A"/>
    <w:rsid w:val="00E51F29"/>
    <w:rsid w:val="00E659D5"/>
    <w:rsid w:val="00F84911"/>
    <w:rsid w:val="00FD251E"/>
    <w:rsid w:val="00FD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E30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CE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E303C"/>
    <w:pPr>
      <w:ind w:right="4855"/>
      <w:jc w:val="both"/>
    </w:pPr>
  </w:style>
  <w:style w:type="character" w:customStyle="1" w:styleId="a6">
    <w:name w:val="Основной текст Знак"/>
    <w:basedOn w:val="a0"/>
    <w:link w:val="a5"/>
    <w:rsid w:val="00CE3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0986"/>
  </w:style>
  <w:style w:type="character" w:styleId="a7">
    <w:name w:val="Hyperlink"/>
    <w:basedOn w:val="a0"/>
    <w:uiPriority w:val="99"/>
    <w:semiHidden/>
    <w:unhideWhenUsed/>
    <w:rsid w:val="0065098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57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7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57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7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C4C1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C4C1A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4A767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6C19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1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291134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29113436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OQ98a4bMAsTOJfzbig/4FYNuOoRBE9jD+mB8TDxt5lQ=</DigestValue>
    </Reference>
    <Reference URI="#idOfficeObject" Type="http://www.w3.org/2000/09/xmldsig#Object">
      <DigestMethod Algorithm="urn:ietf:params:xml:ns:cpxmlsec:algorithms:gostr3411"/>
      <DigestValue>p5Ae/yYRc2XPsed6ETuRsIX+FlBOfqXILHRiPcWXHGI=</DigestValue>
    </Reference>
  </SignedInfo>
  <SignatureValue>dz3o/tbOSQzygC+M/w1GnIq8B2x/BUDJ5aTAOwhBAqM2XNTul0suOBXkMwUS6ru0
bhRs21WSiW7vOtBmIQ4AsA==</SignatureValue>
  <KeyInfo>
    <X509Data>
      <X509Certificate>MIIJXDCCCQugAwIBAgIQAdKADogUrsAAAAAQBL4AAzAIBgYqhQMCAgMwggFCMT0w
OwYDVQQJDDTQmtC+0YHRgtGO0YjQutC+LdCT0YDQuNCz0L7RgNC+0LLQuNGH0LAg
0YPQuy4sINC0LiA0MRgwFgYFKoUDZAESDTEwNDc1NTAwMzcwMTcxGjAYBggqhQMD
gQMBARIMMDA3NTM2MDU3NDk5MQswCQYDVQQGEwJSVTERMA8GA1UEBwwI0KfQuNGC
0LAxLzAtBgNVBAgMJjc1INCX0LDQsdCw0LnQutCw0LvRjNGB0LrQuNC5INC60YDQ
sNC5MR0wGwYJKoZIhvcNAQkBFg51Y2VjcEBlLXphYi5ydTEWMBQGA1UECgwN0JPQ
oyAi0JfQmNCmIjEwMC4GA1UECwwn0KPQtNC+0YHRgtC+0LLQtdGA0Y/RjtGJ0LjQ
uSDRhtC10L3RgtGAMREwDwYDVQQDDAhDaGl0YSBDQTAeFw0xNzAyMDYwMDIwMjZa
Fw0xODAyMDYwMDIwMjZaMIICRzEYMBYGBSqFA2QBEg0xMDU3NTI3MDEyNzUxMRow
GAYIKoUDA4EDAQESDDAwNzUxMjAwNDE4NDEWMBQGBSqFA2QDEgsxMDc3NDUxMTg1
MjELMAkGA1UEBhMCUlUxLzAtBgNVBAgMJjc1INCX0LDQsdCw0LnQutCw0LvRjNGB
0LrQuNC5INC60YDQsNC5MR4wHAYDVQQHDBXQv9C+0YEuINCQ0LzQsNC30LDRgCAx
fTB7BgNVBAkMdNCX0LDQsdCw0LnQutCw0LvRjNGB0LrQuNC5INC60YDQsNC5LCDQ
nNC+0LPQvtGH0LjQvdGB0LrQuNC5INGA0LDQudC+0L0sINC/0L7RgS4g0JDQvNCw
0LfQsNGAINGD0LsuINCa0LvRg9Cx0L3QsNGPINC0MVIwUAYDVQQMDEnQk9C70LDQ
stCwINCz0L7RgNC+0LTRgdC60L7Qs9C+INC/0L7RgdC10LvQtdC90LjRjyAi0JDQ
vNCw0LfQsNGA0YHQutC+0LUiMWIwYAYDVQQKDFnQkNC00LzQuNC90LjRgdGC0YDQ
sNGG0LjRjyDQs9C+0YDQvtC00YHQutC+0LPQviDQv9C+0YHQtdC70LXQvdC40Y8g
ItCQ0LzQsNC30LDRgNGB0LrQvtC1IjElMCMGCSqGSIb3DQEJARYWYW1hemFyLXNv
d2V0QHlhbmRleC5ydTE7MDkGA1UEAwwy0JzQsNC60YHQuNC80L7QstC40Ycg0KHQ
tdGA0LPQtdC5INCY0LLQsNC90L7QstC40YcwYzAcBgYqhQMCAhMwEgYHKoUDAgIk
AAYHKoUDAgIeAQNDAARA7QoDCbQ76oRy/xAyMyIJljT6OjAtz7SwdJ7XbQjm3gR3
yExWYVN4LzqEWwBUQHmzxH8TsrCJHrKF68q0vU8xwoEJADA0QkUwMDAzo4IExTCC
BMEwDgYDVR0PAQH/BAQDAgTwMB0GA1UdDgQWBBRazxpJl6d6aG4yJs1BtfifEMf4
fjAuBgNVHSUEJzAlBggrBgEFBQcDAgYIKwYBBQUHAwQGBiqFA2QCAQYHKoUDAgIi
BjAVBgUqhQNkbwQMDApWaVBOZXQgQ1NQMB0GA1UdIAQWMBQwCAYGKoUDZHEBMAgG
BiqFA2RxAjCCAZUGBSqFA2RwBIIBijCCAYYMG9Ch0JrQl9CYICLQlNC+0LzQtdC9
INCa0KEyIgyBnNCf0YDQvtCz0YDQsNC80LzQvdC+LdCw0L/Qv9Cw0YDQsNGC0L3R
i9C5INC60L7QvNC/0LvQtdC60YEgItCj0LTQvtGB0YLQvtCy0LXRgNGP0Y7RidC4
0Lkg0YbQtdC90YLRgCAg0LrQvtGA0L/QvtGA0LDRgtC40LLQvdC+0LPQviDRg9GA
0L7QstC90Y8gVmlQTmV0INCa0KEyIgxj0KHQtdGA0YLQuNGE0LjQutCw0YIg0YHQ
vtC+0YLQstC10YLRgdGC0LLQuNGPINCk0KHQkSDQoNC+0YHRgdC40Lgg4oSWINCh
0KQvMTIxLTIyNTIg0L7RgiAwNi4xMS4yMDEzDGPQodC10YDRgtC40YTQuNC60LDR
giDRgdC+0L7RgtCy0LXRgtGB0YLQstC40Y8g0KTQodCRINCg0L7RgdGB0LjQuCDi
hJYg0KHQpC8xMjgtMjMyNCDQvtGCIDI1LjA0LjIwMTQwDAYDVR0TAQH/BAIwADCB
ggYIKwYBBQUHAQEEdjB0MHIGCCsGAQUFBzAChmZodHRwOi8vdWNlY3AuZS16YWIu
cnUvcmVnL2lzc3VlcmluZm8vMjAxNi9raWQzQUM5NjBGQjEzMjVBNjgzQzgxN0M3
QTU5NDBBOUFDNTkyRTE2MUY1L0NoaXRhQ0FfMjAxNi5jcnQwdwYDVR0fBHAwbjBs
oGqgaIZmaHR0cDovL3VjZWNwLmUtemFiLnJ1L3JlZy9pbnRjcmxpbmZvLzEyMTQt
a2lkM0FDOTYwRkIxMzI1QTY4M0M4MTdDN0E1OTQwQTlBQzU5MkUxNjFGNS9yZXZv
a2VkQ2VydHMuY3JsMIIBgwYDVR0jBIIBejCCAXaAFDrJYPsTJaaDyBfHpZQKmsWS
4WH1oYIBSqSCAUYwggFCMT0wOwYDVQQJDDTQmtC+0YHRgtGO0YjQutC+LdCT0YDQ
uNCz0L7RgNC+0LLQuNGH0LAg0YPQuy4sINC0LiA0MRgwFgYFKoUDZAESDTEwNDc1
NTAwMzcwMTcxGjAYBggqhQMDgQMBARIMMDA3NTM2MDU3NDk5MQswCQYDVQQGEwJS
VTERMA8GA1UEBwwI0KfQuNGC0LAxLzAtBgNVBAgMJjc1INCX0LDQsdCw0LnQutCw
0LvRjNGB0LrQuNC5INC60YDQsNC5MR0wGwYJKoZIhvcNAQkBFg51Y2VjcEBlLXph
Yi5ydTEWMBQGA1UECgwN0JPQoyAi0JfQmNCmIjEwMC4GA1UECwwn0KPQtNC+0YHR
gtC+0LLQtdGA0Y/RjtGJ0LjQuSDRhtC10L3RgtGAMREwDwYDVQQDDAhDaGl0YSBD
QYIQAdHdaNkKQEAAAAAMBL4AAzAIBgYqhQMCAgMDQQDCx6yKl0iNJI92v+f8SRgy
FNtx0e2HY61g1N00xbgq9tRNehseIDAvKDcngKfKXYwvfrhrMewlj5kZ+78mlrUF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CBJvA8OdtcHaEQjIHu/Kge7SadI=</DigestValue>
      </Reference>
      <Reference URI="/word/document.xml?ContentType=application/vnd.openxmlformats-officedocument.wordprocessingml.document.main+xml">
        <DigestMethod Algorithm="http://www.w3.org/2000/09/xmldsig#sha1"/>
        <DigestValue>EZZkQP1Hkek8AelxPNM16a67m94=</DigestValue>
      </Reference>
      <Reference URI="/word/endnotes.xml?ContentType=application/vnd.openxmlformats-officedocument.wordprocessingml.endnotes+xml">
        <DigestMethod Algorithm="http://www.w3.org/2000/09/xmldsig#sha1"/>
        <DigestValue>tKowQNGBi67KPhuUtUj6L5wCcc0=</DigestValue>
      </Reference>
      <Reference URI="/word/fontTable.xml?ContentType=application/vnd.openxmlformats-officedocument.wordprocessingml.fontTable+xml">
        <DigestMethod Algorithm="http://www.w3.org/2000/09/xmldsig#sha1"/>
        <DigestValue>pPK3fHBeEApFNyjSx3A6QNmpq+o=</DigestValue>
      </Reference>
      <Reference URI="/word/footnotes.xml?ContentType=application/vnd.openxmlformats-officedocument.wordprocessingml.footnotes+xml">
        <DigestMethod Algorithm="http://www.w3.org/2000/09/xmldsig#sha1"/>
        <DigestValue>ApT0DiGGIvcSDtaWAwvw8VmdYeQ=</DigestValue>
      </Reference>
      <Reference URI="/word/settings.xml?ContentType=application/vnd.openxmlformats-officedocument.wordprocessingml.settings+xml">
        <DigestMethod Algorithm="http://www.w3.org/2000/09/xmldsig#sha1"/>
        <DigestValue>cETlYHbcw24uNy3I8BKJGhbeetY=</DigestValue>
      </Reference>
      <Reference URI="/word/styles.xml?ContentType=application/vnd.openxmlformats-officedocument.wordprocessingml.styles+xml">
        <DigestMethod Algorithm="http://www.w3.org/2000/09/xmldsig#sha1"/>
        <DigestValue>/CoIXgqpeE9Upzrlsi9MKDRegV4=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czHWOo7Rvz02BCkfkFy0gnjGEZo=</DigestValue>
      </Reference>
    </Manifest>
    <SignatureProperties>
      <SignatureProperty Id="idSignatureTime" Target="#idPackageSignature">
        <mdssi:SignatureTime>
          <mdssi:Format>YYYY-MM-DDThh:mm:ssTZD</mdssi:Format>
          <mdssi:Value>2017-03-30T07:17:35Z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в регистр</SignatureComments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8</cp:revision>
  <cp:lastPrinted>2017-03-30T02:55:00Z</cp:lastPrinted>
  <dcterms:created xsi:type="dcterms:W3CDTF">2017-03-29T02:42:00Z</dcterms:created>
  <dcterms:modified xsi:type="dcterms:W3CDTF">2017-03-30T05:54:00Z</dcterms:modified>
</cp:coreProperties>
</file>