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97" w:rsidRDefault="00275A55" w:rsidP="00B551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73FB7" w:rsidRDefault="00275A55" w:rsidP="00B55197">
      <w:pPr>
        <w:jc w:val="center"/>
        <w:rPr>
          <w:b/>
        </w:rPr>
      </w:pPr>
      <w:r>
        <w:rPr>
          <w:b/>
          <w:sz w:val="22"/>
          <w:szCs w:val="22"/>
        </w:rPr>
        <w:t xml:space="preserve"> </w:t>
      </w:r>
      <w:r w:rsidR="00B55197">
        <w:rPr>
          <w:b/>
        </w:rPr>
        <w:t xml:space="preserve"> АДМИНИСТРАЦИ</w:t>
      </w:r>
      <w:r w:rsidR="00C665F7">
        <w:rPr>
          <w:b/>
        </w:rPr>
        <w:t xml:space="preserve">Я </w:t>
      </w:r>
      <w:r w:rsidR="00C34607">
        <w:rPr>
          <w:b/>
        </w:rPr>
        <w:t>СЕ</w:t>
      </w:r>
      <w:r w:rsidR="00C665F7">
        <w:rPr>
          <w:b/>
        </w:rPr>
        <w:t>ЛЬСКОГО ПОСЕЛЕНИЯ</w:t>
      </w:r>
      <w:r w:rsidR="00C34607">
        <w:rPr>
          <w:b/>
        </w:rPr>
        <w:t xml:space="preserve"> «СБЕГИНСКОЕ</w:t>
      </w:r>
      <w:r w:rsidR="00026A05">
        <w:rPr>
          <w:b/>
        </w:rPr>
        <w:t>»</w:t>
      </w:r>
    </w:p>
    <w:p w:rsidR="00B55197" w:rsidRDefault="00C34607" w:rsidP="00B55197">
      <w:pPr>
        <w:jc w:val="center"/>
        <w:rPr>
          <w:b/>
        </w:rPr>
      </w:pPr>
      <w:r>
        <w:rPr>
          <w:b/>
        </w:rPr>
        <w:t xml:space="preserve"> </w:t>
      </w:r>
    </w:p>
    <w:p w:rsidR="00B55197" w:rsidRDefault="00B55197" w:rsidP="00B55197">
      <w:pPr>
        <w:jc w:val="center"/>
        <w:rPr>
          <w:b/>
        </w:rPr>
      </w:pPr>
    </w:p>
    <w:p w:rsidR="00B55197" w:rsidRDefault="003F0938" w:rsidP="00B55197">
      <w:pPr>
        <w:jc w:val="center"/>
        <w:rPr>
          <w:b/>
        </w:rPr>
      </w:pPr>
      <w:r>
        <w:rPr>
          <w:b/>
        </w:rPr>
        <w:t>ПОСТАНОВЛЕНИЕ</w:t>
      </w:r>
    </w:p>
    <w:p w:rsidR="00B55197" w:rsidRDefault="00B55197" w:rsidP="00B55197">
      <w:pPr>
        <w:jc w:val="center"/>
        <w:rPr>
          <w:b/>
        </w:rPr>
      </w:pPr>
    </w:p>
    <w:p w:rsidR="00B55197" w:rsidRPr="005B1F4B" w:rsidRDefault="005B1F4B" w:rsidP="00622C33">
      <w:pPr>
        <w:rPr>
          <w:sz w:val="28"/>
          <w:szCs w:val="28"/>
        </w:rPr>
      </w:pPr>
      <w:r w:rsidRPr="005B1F4B">
        <w:rPr>
          <w:sz w:val="28"/>
          <w:szCs w:val="28"/>
        </w:rPr>
        <w:t xml:space="preserve"> </w:t>
      </w:r>
      <w:r w:rsidR="00B55197" w:rsidRPr="005B1F4B">
        <w:rPr>
          <w:sz w:val="28"/>
          <w:szCs w:val="28"/>
        </w:rPr>
        <w:t xml:space="preserve"> </w:t>
      </w:r>
      <w:r w:rsidR="00026A05" w:rsidRPr="005B1F4B">
        <w:rPr>
          <w:sz w:val="28"/>
          <w:szCs w:val="28"/>
        </w:rPr>
        <w:t>15</w:t>
      </w:r>
      <w:r>
        <w:rPr>
          <w:sz w:val="28"/>
          <w:szCs w:val="28"/>
        </w:rPr>
        <w:t xml:space="preserve"> февраля </w:t>
      </w:r>
      <w:r w:rsidR="00026A05" w:rsidRPr="005B1F4B">
        <w:rPr>
          <w:sz w:val="28"/>
          <w:szCs w:val="28"/>
        </w:rPr>
        <w:t>2017 г</w:t>
      </w:r>
      <w:r>
        <w:rPr>
          <w:sz w:val="28"/>
          <w:szCs w:val="28"/>
        </w:rPr>
        <w:t xml:space="preserve">ода    </w:t>
      </w:r>
      <w:r w:rsidR="00B55197" w:rsidRPr="005B1F4B">
        <w:rPr>
          <w:sz w:val="28"/>
          <w:szCs w:val="28"/>
        </w:rPr>
        <w:t xml:space="preserve">                                                                         </w:t>
      </w:r>
      <w:r w:rsidR="00B55197" w:rsidRPr="005B1F4B">
        <w:rPr>
          <w:sz w:val="28"/>
          <w:szCs w:val="28"/>
        </w:rPr>
        <w:tab/>
        <w:t xml:space="preserve"> № </w:t>
      </w:r>
      <w:r w:rsidR="00622C33" w:rsidRPr="005B1F4B">
        <w:rPr>
          <w:sz w:val="28"/>
          <w:szCs w:val="28"/>
        </w:rPr>
        <w:t>1</w:t>
      </w:r>
      <w:r w:rsidR="00026A05" w:rsidRPr="005B1F4B">
        <w:rPr>
          <w:sz w:val="28"/>
          <w:szCs w:val="28"/>
        </w:rPr>
        <w:t>0</w:t>
      </w:r>
    </w:p>
    <w:p w:rsidR="005B1F4B" w:rsidRDefault="005B1F4B" w:rsidP="00026A05">
      <w:pPr>
        <w:jc w:val="center"/>
        <w:rPr>
          <w:sz w:val="28"/>
          <w:szCs w:val="28"/>
        </w:rPr>
      </w:pPr>
    </w:p>
    <w:p w:rsidR="00026A05" w:rsidRDefault="005B1F4B" w:rsidP="00026A0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26A05">
        <w:rPr>
          <w:sz w:val="28"/>
          <w:szCs w:val="28"/>
        </w:rPr>
        <w:t>оселок при станции Сбега</w:t>
      </w:r>
    </w:p>
    <w:p w:rsidR="00622C33" w:rsidRDefault="00622C33" w:rsidP="00622C33">
      <w:pPr>
        <w:rPr>
          <w:sz w:val="28"/>
          <w:szCs w:val="28"/>
        </w:rPr>
      </w:pPr>
    </w:p>
    <w:p w:rsidR="00C665F7" w:rsidRPr="00C34607" w:rsidRDefault="00B55197" w:rsidP="00C34607">
      <w:pPr>
        <w:pStyle w:val="a3"/>
        <w:tabs>
          <w:tab w:val="left" w:pos="3119"/>
          <w:tab w:val="left" w:pos="3402"/>
          <w:tab w:val="left" w:pos="5760"/>
        </w:tabs>
        <w:ind w:right="-81"/>
        <w:rPr>
          <w:b/>
          <w:sz w:val="24"/>
        </w:rPr>
      </w:pPr>
      <w:r w:rsidRPr="00C34607">
        <w:rPr>
          <w:b/>
          <w:szCs w:val="28"/>
        </w:rPr>
        <w:t xml:space="preserve">О </w:t>
      </w:r>
      <w:r w:rsidR="00C665F7" w:rsidRPr="00C34607">
        <w:rPr>
          <w:b/>
          <w:szCs w:val="28"/>
        </w:rPr>
        <w:t xml:space="preserve">межведомственной Комиссии </w:t>
      </w:r>
      <w:r w:rsidR="00C34607">
        <w:rPr>
          <w:b/>
          <w:szCs w:val="28"/>
        </w:rPr>
        <w:t xml:space="preserve">о признании помещения </w:t>
      </w:r>
      <w:r w:rsidR="001108C1">
        <w:rPr>
          <w:b/>
          <w:szCs w:val="28"/>
        </w:rPr>
        <w:t>жилым помещением</w:t>
      </w:r>
      <w:r w:rsidR="00C34607">
        <w:rPr>
          <w:b/>
          <w:szCs w:val="28"/>
        </w:rPr>
        <w:t>, пригодным (непригодным) для проживания граждан и многоквартирного дома аварийным  и подлежащим сносу</w:t>
      </w:r>
      <w:r w:rsidR="00C12EAC">
        <w:rPr>
          <w:b/>
          <w:szCs w:val="28"/>
        </w:rPr>
        <w:t xml:space="preserve"> или реконструкции</w:t>
      </w:r>
      <w:r w:rsidR="00C34607">
        <w:rPr>
          <w:b/>
          <w:szCs w:val="28"/>
        </w:rPr>
        <w:t xml:space="preserve"> на территории сельского поселения «Сбегинское» </w:t>
      </w:r>
    </w:p>
    <w:p w:rsidR="00B55197" w:rsidRDefault="00B55197" w:rsidP="00B55197">
      <w:pPr>
        <w:jc w:val="both"/>
        <w:rPr>
          <w:sz w:val="28"/>
          <w:szCs w:val="28"/>
        </w:rPr>
      </w:pPr>
    </w:p>
    <w:p w:rsidR="00B55197" w:rsidRDefault="00C665F7" w:rsidP="00C3460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Положением «О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5D7F60">
        <w:rPr>
          <w:sz w:val="28"/>
          <w:szCs w:val="28"/>
        </w:rPr>
        <w:t xml:space="preserve"> или реконструкции</w:t>
      </w:r>
      <w:r>
        <w:rPr>
          <w:sz w:val="28"/>
          <w:szCs w:val="28"/>
        </w:rPr>
        <w:t>», утвержденным Постановлением Правительства Российской Федерации от 28.01.2006 № 47</w:t>
      </w:r>
      <w:r w:rsidR="00C34607">
        <w:rPr>
          <w:sz w:val="28"/>
          <w:szCs w:val="28"/>
        </w:rPr>
        <w:t xml:space="preserve">, администрация сельского поселения «Сбегинское» </w:t>
      </w:r>
      <w:r w:rsidR="00C34607" w:rsidRPr="00C34607">
        <w:rPr>
          <w:b/>
          <w:i/>
          <w:sz w:val="28"/>
          <w:szCs w:val="28"/>
        </w:rPr>
        <w:t>постановляет:</w:t>
      </w:r>
    </w:p>
    <w:p w:rsidR="00B55197" w:rsidRDefault="00B55197" w:rsidP="00B5519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903" w:rsidRPr="003412B8" w:rsidRDefault="00B55197" w:rsidP="00C34607">
      <w:pPr>
        <w:pStyle w:val="ConsTitle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412B8">
        <w:rPr>
          <w:rFonts w:ascii="Times New Roman" w:hAnsi="Times New Roman" w:cs="Times New Roman"/>
          <w:b w:val="0"/>
          <w:sz w:val="28"/>
          <w:szCs w:val="28"/>
        </w:rPr>
        <w:t xml:space="preserve">Создать межведомственную </w:t>
      </w:r>
      <w:r w:rsidR="00A74FCB" w:rsidRPr="003412B8">
        <w:rPr>
          <w:rFonts w:ascii="Times New Roman" w:hAnsi="Times New Roman" w:cs="Times New Roman"/>
          <w:b w:val="0"/>
          <w:sz w:val="28"/>
          <w:szCs w:val="28"/>
        </w:rPr>
        <w:t>К</w:t>
      </w:r>
      <w:r w:rsidRPr="003412B8">
        <w:rPr>
          <w:rFonts w:ascii="Times New Roman" w:hAnsi="Times New Roman" w:cs="Times New Roman"/>
          <w:b w:val="0"/>
          <w:sz w:val="28"/>
          <w:szCs w:val="28"/>
        </w:rPr>
        <w:t>омиссию</w:t>
      </w:r>
      <w:r w:rsidR="00C34607" w:rsidRPr="003412B8">
        <w:rPr>
          <w:rFonts w:ascii="Times New Roman" w:hAnsi="Times New Roman" w:cs="Times New Roman"/>
          <w:b w:val="0"/>
          <w:sz w:val="28"/>
          <w:szCs w:val="28"/>
        </w:rPr>
        <w:t xml:space="preserve"> о признании помещения жилым помещением</w:t>
      </w:r>
      <w:proofErr w:type="gramStart"/>
      <w:r w:rsidR="00C34607" w:rsidRPr="003412B8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C34607" w:rsidRPr="003412B8">
        <w:rPr>
          <w:rFonts w:ascii="Times New Roman" w:hAnsi="Times New Roman" w:cs="Times New Roman"/>
          <w:b w:val="0"/>
          <w:sz w:val="28"/>
          <w:szCs w:val="28"/>
        </w:rPr>
        <w:t xml:space="preserve"> пригодным (непригодным) для проживания граждан и многоквартирного дома аварийным  и подлежащим сносу </w:t>
      </w:r>
      <w:r w:rsidR="00C12EAC" w:rsidRPr="003412B8">
        <w:rPr>
          <w:rFonts w:ascii="Times New Roman" w:hAnsi="Times New Roman" w:cs="Times New Roman"/>
          <w:b w:val="0"/>
          <w:sz w:val="28"/>
          <w:szCs w:val="28"/>
        </w:rPr>
        <w:t xml:space="preserve">или реконструкции </w:t>
      </w:r>
      <w:r w:rsidR="00C34607" w:rsidRPr="003412B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сельского поселения «Сбегинское» </w:t>
      </w:r>
      <w:r w:rsidRPr="003412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903" w:rsidRPr="003412B8">
        <w:rPr>
          <w:rFonts w:ascii="Times New Roman" w:hAnsi="Times New Roman" w:cs="Times New Roman"/>
          <w:b w:val="0"/>
          <w:sz w:val="28"/>
          <w:szCs w:val="28"/>
        </w:rPr>
        <w:t>согласно приложению 1</w:t>
      </w:r>
    </w:p>
    <w:p w:rsidR="00AA3903" w:rsidRDefault="00AA3903" w:rsidP="00AA3903">
      <w:pPr>
        <w:pStyle w:val="ConsTitle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межведомственной Комиссии </w:t>
      </w:r>
      <w:r w:rsidR="00C34607" w:rsidRPr="00C34607">
        <w:rPr>
          <w:rFonts w:ascii="Times New Roman" w:hAnsi="Times New Roman" w:cs="Times New Roman"/>
          <w:b w:val="0"/>
          <w:sz w:val="28"/>
          <w:szCs w:val="28"/>
        </w:rPr>
        <w:t>о признании помещения жилым помещением</w:t>
      </w:r>
      <w:proofErr w:type="gramStart"/>
      <w:r w:rsidR="00C34607" w:rsidRPr="00C34607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C34607" w:rsidRPr="00C34607">
        <w:rPr>
          <w:rFonts w:ascii="Times New Roman" w:hAnsi="Times New Roman" w:cs="Times New Roman"/>
          <w:b w:val="0"/>
          <w:sz w:val="28"/>
          <w:szCs w:val="28"/>
        </w:rPr>
        <w:t xml:space="preserve"> пригодным (непригодным) для проживания граждан и многоквартирного дома аварийным  и подлежащим сносу</w:t>
      </w:r>
      <w:r w:rsidR="00C12EAC">
        <w:rPr>
          <w:rFonts w:ascii="Times New Roman" w:hAnsi="Times New Roman" w:cs="Times New Roman"/>
          <w:b w:val="0"/>
          <w:sz w:val="28"/>
          <w:szCs w:val="28"/>
        </w:rPr>
        <w:t xml:space="preserve"> или реконструкции </w:t>
      </w:r>
      <w:r w:rsidR="00C34607" w:rsidRPr="00C3460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сельского поселения «Сбегинское»  согласно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приложению 2.</w:t>
      </w:r>
    </w:p>
    <w:p w:rsidR="00C12EAC" w:rsidRDefault="00C12EAC" w:rsidP="00AA3903">
      <w:pPr>
        <w:pStyle w:val="ConsTitle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Обнародовать данное постановление в установленном Уставом порядке</w:t>
      </w:r>
    </w:p>
    <w:p w:rsidR="00AA3903" w:rsidRDefault="00AA3903" w:rsidP="00AA390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34607" w:rsidRDefault="00C34607" w:rsidP="00AA390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A3903" w:rsidRDefault="00AA3903" w:rsidP="00AA390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12EAC" w:rsidRDefault="00C12EAC" w:rsidP="00AA390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A3903" w:rsidRDefault="00C12EAC" w:rsidP="00AA390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«Сбегинское»                            С.М. Куприянов</w:t>
      </w:r>
      <w:r w:rsidR="00AA39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5197" w:rsidRDefault="00B55197" w:rsidP="00B5519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A3903" w:rsidRDefault="00AA3903" w:rsidP="00B5519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A3903" w:rsidRDefault="00AA3903" w:rsidP="00B5519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A3903" w:rsidRDefault="00AA3903" w:rsidP="00B5519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A3903" w:rsidRDefault="00AA3903" w:rsidP="00B5519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A3903" w:rsidRDefault="00AA3903" w:rsidP="00AA3903">
      <w:pPr>
        <w:jc w:val="right"/>
      </w:pPr>
    </w:p>
    <w:p w:rsidR="00C12EAC" w:rsidRDefault="00C12EAC" w:rsidP="00AA3903">
      <w:pPr>
        <w:jc w:val="right"/>
      </w:pPr>
    </w:p>
    <w:p w:rsidR="00C12EAC" w:rsidRDefault="00C12EAC" w:rsidP="00AA3903">
      <w:pPr>
        <w:jc w:val="right"/>
      </w:pPr>
    </w:p>
    <w:p w:rsidR="00C12EAC" w:rsidRDefault="00C12EAC" w:rsidP="00AA3903">
      <w:pPr>
        <w:jc w:val="right"/>
      </w:pPr>
    </w:p>
    <w:p w:rsidR="00AA3903" w:rsidRDefault="00C665F7" w:rsidP="00AA3903">
      <w:pPr>
        <w:jc w:val="right"/>
      </w:pPr>
      <w:r w:rsidRPr="00B04E36">
        <w:t xml:space="preserve">Приложение </w:t>
      </w:r>
      <w:r w:rsidR="00AA3903">
        <w:t xml:space="preserve">2 к </w:t>
      </w:r>
      <w:r w:rsidR="003F0938">
        <w:t>постановлению</w:t>
      </w:r>
      <w:r w:rsidRPr="00B04E36">
        <w:t xml:space="preserve"> </w:t>
      </w:r>
    </w:p>
    <w:p w:rsidR="00C665F7" w:rsidRPr="00B04E36" w:rsidRDefault="00C12EAC" w:rsidP="00AA3903">
      <w:pPr>
        <w:jc w:val="right"/>
      </w:pPr>
      <w:r>
        <w:t xml:space="preserve"> </w:t>
      </w:r>
      <w:r w:rsidR="00AA3903">
        <w:t xml:space="preserve"> сельского поселения</w:t>
      </w:r>
      <w:r>
        <w:t xml:space="preserve"> «Сбегинское»</w:t>
      </w:r>
      <w:r w:rsidR="00AA3903">
        <w:t xml:space="preserve"> </w:t>
      </w:r>
    </w:p>
    <w:p w:rsidR="00C665F7" w:rsidRPr="00BA2080" w:rsidRDefault="00C665F7" w:rsidP="00C665F7">
      <w:pPr>
        <w:jc w:val="right"/>
      </w:pPr>
      <w:r w:rsidRPr="00BA2080">
        <w:t>№</w:t>
      </w:r>
      <w:r w:rsidR="00622C33" w:rsidRPr="00BA2080">
        <w:t xml:space="preserve"> 1</w:t>
      </w:r>
      <w:r w:rsidR="00026A05" w:rsidRPr="00BA2080">
        <w:t>0</w:t>
      </w:r>
      <w:r w:rsidR="00622C33" w:rsidRPr="00BA2080">
        <w:t xml:space="preserve"> </w:t>
      </w:r>
      <w:r w:rsidRPr="00BA2080">
        <w:t>от</w:t>
      </w:r>
      <w:r w:rsidR="00026A05" w:rsidRPr="00BA2080">
        <w:t xml:space="preserve"> 15.02.2017 г.</w:t>
      </w:r>
    </w:p>
    <w:p w:rsidR="00C665F7" w:rsidRPr="00C12EAC" w:rsidRDefault="00C665F7" w:rsidP="00C665F7">
      <w:pPr>
        <w:jc w:val="center"/>
        <w:rPr>
          <w:color w:val="FF0000"/>
        </w:rPr>
      </w:pPr>
    </w:p>
    <w:p w:rsidR="00C665F7" w:rsidRPr="00B04E36" w:rsidRDefault="00C665F7" w:rsidP="00C665F7">
      <w:pPr>
        <w:jc w:val="center"/>
      </w:pPr>
    </w:p>
    <w:p w:rsidR="00C665F7" w:rsidRPr="00B04E36" w:rsidRDefault="00C665F7" w:rsidP="00C665F7">
      <w:pPr>
        <w:jc w:val="center"/>
      </w:pPr>
    </w:p>
    <w:p w:rsidR="00C665F7" w:rsidRPr="00AA3903" w:rsidRDefault="00C665F7" w:rsidP="00C665F7">
      <w:pPr>
        <w:jc w:val="center"/>
        <w:rPr>
          <w:b/>
          <w:sz w:val="28"/>
          <w:szCs w:val="28"/>
        </w:rPr>
      </w:pPr>
      <w:r w:rsidRPr="00AA3903">
        <w:rPr>
          <w:b/>
          <w:sz w:val="28"/>
          <w:szCs w:val="28"/>
        </w:rPr>
        <w:t>Положение</w:t>
      </w:r>
    </w:p>
    <w:p w:rsidR="00C12EAC" w:rsidRPr="00C34607" w:rsidRDefault="00C12EAC" w:rsidP="00C12EAC">
      <w:pPr>
        <w:pStyle w:val="a3"/>
        <w:tabs>
          <w:tab w:val="left" w:pos="3119"/>
          <w:tab w:val="left" w:pos="3402"/>
          <w:tab w:val="left" w:pos="5760"/>
        </w:tabs>
        <w:ind w:right="-81"/>
        <w:rPr>
          <w:b/>
          <w:sz w:val="24"/>
        </w:rPr>
      </w:pPr>
      <w:r w:rsidRPr="00C34607">
        <w:rPr>
          <w:b/>
          <w:szCs w:val="28"/>
        </w:rPr>
        <w:t xml:space="preserve">О межведомственной Комиссии </w:t>
      </w:r>
      <w:r>
        <w:rPr>
          <w:b/>
          <w:szCs w:val="28"/>
        </w:rPr>
        <w:t>о признании помещения жилым помещением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 xml:space="preserve"> пригодным (непригодным) для проживания граждан и многоквартирного дома аварийным  и подлежащим сносу или реконструкции  на территории сельского поселения «Сбегинское» </w:t>
      </w:r>
    </w:p>
    <w:p w:rsidR="00C665F7" w:rsidRPr="00AA3903" w:rsidRDefault="00C665F7" w:rsidP="00C665F7">
      <w:pPr>
        <w:pStyle w:val="a3"/>
        <w:tabs>
          <w:tab w:val="left" w:pos="3119"/>
          <w:tab w:val="left" w:pos="3402"/>
          <w:tab w:val="left" w:pos="5760"/>
        </w:tabs>
        <w:ind w:right="-81"/>
        <w:rPr>
          <w:b/>
          <w:szCs w:val="28"/>
        </w:rPr>
      </w:pPr>
    </w:p>
    <w:p w:rsidR="00C665F7" w:rsidRPr="00AA3903" w:rsidRDefault="00C665F7" w:rsidP="00C665F7">
      <w:pPr>
        <w:jc w:val="center"/>
        <w:rPr>
          <w:sz w:val="28"/>
          <w:szCs w:val="28"/>
        </w:rPr>
      </w:pPr>
    </w:p>
    <w:p w:rsidR="00C665F7" w:rsidRPr="00AA3903" w:rsidRDefault="00C665F7" w:rsidP="00C665F7">
      <w:pPr>
        <w:numPr>
          <w:ilvl w:val="0"/>
          <w:numId w:val="2"/>
        </w:numPr>
        <w:jc w:val="center"/>
        <w:rPr>
          <w:sz w:val="28"/>
          <w:szCs w:val="28"/>
        </w:rPr>
      </w:pPr>
      <w:r w:rsidRPr="00AA3903">
        <w:rPr>
          <w:sz w:val="28"/>
          <w:szCs w:val="28"/>
        </w:rPr>
        <w:t>Общие положения</w:t>
      </w:r>
    </w:p>
    <w:p w:rsidR="00C665F7" w:rsidRPr="00AA3903" w:rsidRDefault="00C665F7" w:rsidP="00C665F7">
      <w:pPr>
        <w:rPr>
          <w:sz w:val="28"/>
          <w:szCs w:val="28"/>
        </w:rPr>
      </w:pPr>
    </w:p>
    <w:p w:rsidR="00C665F7" w:rsidRPr="00C12EAC" w:rsidRDefault="00C12EAC" w:rsidP="00C12EAC">
      <w:pPr>
        <w:pStyle w:val="a3"/>
        <w:tabs>
          <w:tab w:val="left" w:pos="3119"/>
          <w:tab w:val="left" w:pos="3402"/>
          <w:tab w:val="left" w:pos="5760"/>
        </w:tabs>
        <w:ind w:right="-81"/>
        <w:jc w:val="left"/>
        <w:rPr>
          <w:b/>
          <w:sz w:val="24"/>
        </w:rPr>
      </w:pPr>
      <w:r>
        <w:rPr>
          <w:szCs w:val="28"/>
        </w:rPr>
        <w:t>1.1.</w:t>
      </w:r>
      <w:r w:rsidR="00C665F7" w:rsidRPr="00AA3903">
        <w:rPr>
          <w:szCs w:val="28"/>
        </w:rPr>
        <w:t xml:space="preserve"> Межведомственная Комиссия </w:t>
      </w:r>
      <w:r>
        <w:rPr>
          <w:szCs w:val="28"/>
        </w:rPr>
        <w:t xml:space="preserve"> </w:t>
      </w:r>
      <w:r w:rsidRPr="00C12EAC">
        <w:rPr>
          <w:szCs w:val="28"/>
        </w:rPr>
        <w:t>о признании помещения жилым помещением</w:t>
      </w:r>
      <w:proofErr w:type="gramStart"/>
      <w:r w:rsidRPr="00C12EAC">
        <w:rPr>
          <w:szCs w:val="28"/>
        </w:rPr>
        <w:t xml:space="preserve"> ,</w:t>
      </w:r>
      <w:proofErr w:type="gramEnd"/>
      <w:r w:rsidRPr="00C12EAC">
        <w:rPr>
          <w:szCs w:val="28"/>
        </w:rPr>
        <w:t xml:space="preserve"> пригодным (непригодным) для проживания граждан и многоквартирного дома аварийным  и подлежащим сносу или реконструкции  на территории сельского поселения «Сбегинское»</w:t>
      </w:r>
      <w:r>
        <w:rPr>
          <w:b/>
          <w:szCs w:val="28"/>
        </w:rPr>
        <w:t xml:space="preserve"> </w:t>
      </w:r>
      <w:r w:rsidR="00C665F7" w:rsidRPr="00AA3903">
        <w:rPr>
          <w:szCs w:val="28"/>
        </w:rPr>
        <w:t xml:space="preserve"> (далее - Комиссия) создаётся в соответствии со статьёй 15 и 32 Жилищного кодекса Российской </w:t>
      </w:r>
      <w:r>
        <w:rPr>
          <w:szCs w:val="28"/>
        </w:rPr>
        <w:t>Ф</w:t>
      </w:r>
      <w:r w:rsidR="00C665F7" w:rsidRPr="00AA3903">
        <w:rPr>
          <w:szCs w:val="28"/>
        </w:rPr>
        <w:t xml:space="preserve">едерации и постановления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="00C665F7" w:rsidRPr="00AA3903">
          <w:rPr>
            <w:szCs w:val="28"/>
          </w:rPr>
          <w:t>2006 г</w:t>
        </w:r>
      </w:smartTag>
      <w:r w:rsidR="00C665F7" w:rsidRPr="00AA3903">
        <w:rPr>
          <w:szCs w:val="28"/>
        </w:rPr>
        <w:t>.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>
        <w:rPr>
          <w:szCs w:val="28"/>
        </w:rPr>
        <w:t xml:space="preserve"> или реконструкции</w:t>
      </w:r>
      <w:r w:rsidR="00C665F7" w:rsidRPr="00AA3903">
        <w:rPr>
          <w:szCs w:val="28"/>
        </w:rPr>
        <w:t>"</w:t>
      </w:r>
    </w:p>
    <w:p w:rsidR="00C665F7" w:rsidRPr="00AA3903" w:rsidRDefault="00C665F7" w:rsidP="00C665F7">
      <w:pPr>
        <w:tabs>
          <w:tab w:val="num" w:pos="142"/>
          <w:tab w:val="left" w:pos="6379"/>
        </w:tabs>
        <w:jc w:val="both"/>
        <w:rPr>
          <w:sz w:val="28"/>
          <w:szCs w:val="28"/>
        </w:rPr>
      </w:pPr>
      <w:r w:rsidRPr="00AA3903">
        <w:rPr>
          <w:sz w:val="28"/>
          <w:szCs w:val="28"/>
        </w:rPr>
        <w:t>1.2. Комиссия создаётся для принятия решения о признании помещения жилым помещением, жилого помещения непригодным для проживания и многоквартирного дома аварийным подлежащим сносу</w:t>
      </w:r>
      <w:r w:rsidR="00AA3903">
        <w:rPr>
          <w:sz w:val="28"/>
          <w:szCs w:val="28"/>
        </w:rPr>
        <w:t xml:space="preserve"> или реконструкции</w:t>
      </w:r>
      <w:r w:rsidRPr="00AA3903">
        <w:rPr>
          <w:sz w:val="28"/>
          <w:szCs w:val="28"/>
        </w:rPr>
        <w:t>.</w:t>
      </w:r>
    </w:p>
    <w:p w:rsidR="00C665F7" w:rsidRPr="00AA3903" w:rsidRDefault="00C665F7" w:rsidP="00C665F7">
      <w:pPr>
        <w:numPr>
          <w:ilvl w:val="1"/>
          <w:numId w:val="3"/>
        </w:numPr>
        <w:tabs>
          <w:tab w:val="clear" w:pos="720"/>
          <w:tab w:val="num" w:pos="-180"/>
        </w:tabs>
        <w:ind w:left="0" w:firstLine="0"/>
        <w:jc w:val="both"/>
        <w:rPr>
          <w:sz w:val="28"/>
          <w:szCs w:val="28"/>
        </w:rPr>
      </w:pPr>
      <w:r w:rsidRPr="00AA3903">
        <w:rPr>
          <w:sz w:val="28"/>
          <w:szCs w:val="28"/>
        </w:rPr>
        <w:t xml:space="preserve">Деятельность Комиссии распространяется на объекты недвижимости, расположенные на территории </w:t>
      </w:r>
      <w:r w:rsidR="00C12EAC">
        <w:rPr>
          <w:sz w:val="28"/>
          <w:szCs w:val="28"/>
        </w:rPr>
        <w:t>сельского поселения «Сбегинское»</w:t>
      </w:r>
      <w:r w:rsidRPr="00AA3903">
        <w:rPr>
          <w:sz w:val="28"/>
          <w:szCs w:val="28"/>
        </w:rPr>
        <w:t>, независимо от форм собственности.</w:t>
      </w:r>
    </w:p>
    <w:p w:rsidR="00C665F7" w:rsidRDefault="00C665F7" w:rsidP="00C665F7">
      <w:pPr>
        <w:jc w:val="both"/>
        <w:rPr>
          <w:sz w:val="28"/>
          <w:szCs w:val="28"/>
        </w:rPr>
      </w:pPr>
      <w:r w:rsidRPr="00AA3903">
        <w:rPr>
          <w:sz w:val="28"/>
          <w:szCs w:val="28"/>
        </w:rPr>
        <w:t xml:space="preserve">1.4.  </w:t>
      </w:r>
      <w:proofErr w:type="gramStart"/>
      <w:r w:rsidRPr="00AA3903">
        <w:rPr>
          <w:sz w:val="28"/>
          <w:szCs w:val="28"/>
        </w:rPr>
        <w:t xml:space="preserve">В своей деятельности Комиссия руководствуется Федеральным Законом от 6 октября 2003 № 131 "Об общих принципах организации местного самоуправления в Российской Федерации, Жилищным кодексом Российской Федерации,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AA3903">
          <w:rPr>
            <w:sz w:val="28"/>
            <w:szCs w:val="28"/>
          </w:rPr>
          <w:t>2006 г</w:t>
        </w:r>
      </w:smartTag>
      <w:r w:rsidRPr="00AA3903">
        <w:rPr>
          <w:sz w:val="28"/>
          <w:szCs w:val="28"/>
        </w:rPr>
        <w:t>.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 законами и иными нормативными правовыми</w:t>
      </w:r>
      <w:proofErr w:type="gramEnd"/>
      <w:r w:rsidRPr="00AA3903">
        <w:rPr>
          <w:sz w:val="28"/>
          <w:szCs w:val="28"/>
        </w:rPr>
        <w:t xml:space="preserve"> актами Российской Федерации.</w:t>
      </w:r>
    </w:p>
    <w:p w:rsidR="00C12EAC" w:rsidRPr="00AA3903" w:rsidRDefault="00C12EAC" w:rsidP="00C665F7">
      <w:pPr>
        <w:jc w:val="both"/>
        <w:rPr>
          <w:sz w:val="28"/>
          <w:szCs w:val="28"/>
        </w:rPr>
      </w:pPr>
      <w:r>
        <w:rPr>
          <w:sz w:val="28"/>
          <w:szCs w:val="28"/>
        </w:rPr>
        <w:t>1.5. Прекращение деятельности Комиссии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изменения и дополнения настоящего Положения, а также изменения состава Комиссии вносятся постановлением главы сельского поселения «Сбегинское» </w:t>
      </w:r>
    </w:p>
    <w:p w:rsidR="00C665F7" w:rsidRPr="00AA3903" w:rsidRDefault="00C665F7" w:rsidP="00C665F7">
      <w:pPr>
        <w:jc w:val="both"/>
        <w:rPr>
          <w:sz w:val="28"/>
          <w:szCs w:val="28"/>
        </w:rPr>
      </w:pPr>
      <w:r w:rsidRPr="00AA3903">
        <w:rPr>
          <w:sz w:val="28"/>
          <w:szCs w:val="28"/>
        </w:rPr>
        <w:t xml:space="preserve"> </w:t>
      </w:r>
    </w:p>
    <w:p w:rsidR="00C665F7" w:rsidRDefault="00C665F7" w:rsidP="00C665F7">
      <w:pPr>
        <w:numPr>
          <w:ilvl w:val="0"/>
          <w:numId w:val="3"/>
        </w:numPr>
        <w:jc w:val="center"/>
        <w:rPr>
          <w:sz w:val="28"/>
          <w:szCs w:val="28"/>
        </w:rPr>
      </w:pPr>
      <w:r w:rsidRPr="00AA3903">
        <w:rPr>
          <w:sz w:val="28"/>
          <w:szCs w:val="28"/>
        </w:rPr>
        <w:t xml:space="preserve">Задачи и функции Комиссии </w:t>
      </w:r>
    </w:p>
    <w:p w:rsidR="003F0938" w:rsidRPr="00AA3903" w:rsidRDefault="003F0938" w:rsidP="003F0938">
      <w:pPr>
        <w:rPr>
          <w:sz w:val="28"/>
          <w:szCs w:val="28"/>
        </w:rPr>
      </w:pPr>
    </w:p>
    <w:p w:rsidR="00C665F7" w:rsidRPr="00AA3903" w:rsidRDefault="00C665F7" w:rsidP="00C665F7">
      <w:pPr>
        <w:numPr>
          <w:ilvl w:val="1"/>
          <w:numId w:val="3"/>
        </w:numPr>
        <w:tabs>
          <w:tab w:val="num" w:pos="612"/>
        </w:tabs>
        <w:ind w:left="0" w:firstLine="0"/>
        <w:jc w:val="both"/>
        <w:rPr>
          <w:sz w:val="28"/>
          <w:szCs w:val="28"/>
        </w:rPr>
      </w:pPr>
      <w:r w:rsidRPr="00AA3903">
        <w:rPr>
          <w:sz w:val="28"/>
          <w:szCs w:val="28"/>
        </w:rPr>
        <w:t xml:space="preserve"> Основной задачей Комиссии является проведение комиссионного обследования для оформления "Заключения о признании жилого помещения </w:t>
      </w:r>
      <w:r w:rsidRPr="00AA3903">
        <w:rPr>
          <w:sz w:val="28"/>
          <w:szCs w:val="28"/>
        </w:rPr>
        <w:lastRenderedPageBreak/>
        <w:t>пригодным (непригодным) для постоянного проживания" и "Акта обследования помещения".</w:t>
      </w:r>
    </w:p>
    <w:p w:rsidR="00C665F7" w:rsidRPr="00AA3903" w:rsidRDefault="00C665F7" w:rsidP="00C665F7">
      <w:pPr>
        <w:tabs>
          <w:tab w:val="num" w:pos="612"/>
        </w:tabs>
        <w:jc w:val="both"/>
        <w:rPr>
          <w:sz w:val="28"/>
          <w:szCs w:val="28"/>
        </w:rPr>
      </w:pPr>
    </w:p>
    <w:p w:rsidR="00D530D7" w:rsidRPr="00AA3903" w:rsidRDefault="00D530D7" w:rsidP="00D530D7">
      <w:pPr>
        <w:numPr>
          <w:ilvl w:val="0"/>
          <w:numId w:val="3"/>
        </w:numPr>
        <w:jc w:val="center"/>
        <w:rPr>
          <w:sz w:val="28"/>
          <w:szCs w:val="28"/>
        </w:rPr>
      </w:pPr>
      <w:r w:rsidRPr="00AA3903">
        <w:rPr>
          <w:sz w:val="28"/>
          <w:szCs w:val="28"/>
        </w:rPr>
        <w:t>Организация работы Комиссии</w:t>
      </w:r>
    </w:p>
    <w:p w:rsidR="00391F2C" w:rsidRDefault="00391F2C" w:rsidP="00391F2C">
      <w:pPr>
        <w:ind w:left="585"/>
        <w:rPr>
          <w:sz w:val="28"/>
          <w:szCs w:val="28"/>
        </w:rPr>
      </w:pPr>
    </w:p>
    <w:p w:rsidR="00EC60A0" w:rsidRDefault="00EC60A0" w:rsidP="00EC60A0">
      <w:pPr>
        <w:rPr>
          <w:sz w:val="28"/>
          <w:szCs w:val="28"/>
        </w:rPr>
      </w:pPr>
      <w:r>
        <w:rPr>
          <w:sz w:val="28"/>
          <w:szCs w:val="28"/>
        </w:rPr>
        <w:t>3.1. Состав Комиссии утверждается постановлением  администрации сельского поселения «Сбегинское»</w:t>
      </w:r>
    </w:p>
    <w:p w:rsidR="00EC60A0" w:rsidRDefault="00EC60A0" w:rsidP="00EC60A0">
      <w:pPr>
        <w:rPr>
          <w:sz w:val="28"/>
          <w:szCs w:val="28"/>
        </w:rPr>
      </w:pPr>
      <w:r>
        <w:rPr>
          <w:sz w:val="28"/>
          <w:szCs w:val="28"/>
        </w:rPr>
        <w:t>3.2. Председатель комиссии осуществляет</w:t>
      </w:r>
      <w:r w:rsidR="00AB30EE">
        <w:rPr>
          <w:sz w:val="28"/>
          <w:szCs w:val="28"/>
        </w:rPr>
        <w:t xml:space="preserve"> общий контроль за реализацией принятых Комиссией решений;  обеспечивает регулярный созыв заседаний Комиссии; руководит деятельностью Комиссии; председательствует на заседаниях Комиссии</w:t>
      </w:r>
      <w:proofErr w:type="gramStart"/>
      <w:r w:rsidR="00AB30EE">
        <w:rPr>
          <w:sz w:val="28"/>
          <w:szCs w:val="28"/>
        </w:rPr>
        <w:t xml:space="preserve"> ,</w:t>
      </w:r>
      <w:proofErr w:type="gramEnd"/>
      <w:r w:rsidR="00AB30EE">
        <w:rPr>
          <w:sz w:val="28"/>
          <w:szCs w:val="28"/>
        </w:rPr>
        <w:t xml:space="preserve"> координирует ее действия, дает рекомендации;</w:t>
      </w:r>
    </w:p>
    <w:p w:rsidR="00AB30EE" w:rsidRDefault="00AB30EE" w:rsidP="00EC60A0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="002E67FD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Секретарь Комиссии ведет прием документов и их регистрацию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не позднее 3 дней  до даты проведения очередного заседания оповещает членов Комиссии; проводит работу, связанную с организацией заседаний Комиссии;   оформляет протокола заседаний Комиссии.</w:t>
      </w:r>
    </w:p>
    <w:p w:rsidR="00AB30EE" w:rsidRDefault="00AB30EE" w:rsidP="00AB30EE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="002E67FD">
        <w:rPr>
          <w:sz w:val="28"/>
          <w:szCs w:val="28"/>
        </w:rPr>
        <w:t>.</w:t>
      </w:r>
      <w:r>
        <w:rPr>
          <w:sz w:val="28"/>
          <w:szCs w:val="28"/>
        </w:rPr>
        <w:t xml:space="preserve"> К работе привлекается с правом совещательного голоса собственник жилого помещения (уполномоченное им лицо)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 xml:space="preserve"> в необходимых случаях –квалификационные эксперты </w:t>
      </w:r>
      <w:proofErr w:type="spellStart"/>
      <w:r>
        <w:rPr>
          <w:sz w:val="28"/>
          <w:szCs w:val="28"/>
        </w:rPr>
        <w:t>проекно-изыскательных</w:t>
      </w:r>
      <w:proofErr w:type="spellEnd"/>
      <w:r>
        <w:rPr>
          <w:sz w:val="28"/>
          <w:szCs w:val="28"/>
        </w:rPr>
        <w:t xml:space="preserve"> организаций с правом решающего голоса.</w:t>
      </w:r>
    </w:p>
    <w:p w:rsidR="00D530D7" w:rsidRPr="00A77E0F" w:rsidRDefault="00D530D7" w:rsidP="00D530D7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D530D7">
        <w:rPr>
          <w:sz w:val="28"/>
          <w:szCs w:val="28"/>
        </w:rPr>
        <w:t xml:space="preserve"> </w:t>
      </w:r>
      <w:r w:rsidRPr="00AA3903">
        <w:rPr>
          <w:sz w:val="28"/>
          <w:szCs w:val="28"/>
        </w:rPr>
        <w:t xml:space="preserve">Обследование объектов производится по мере поступления заявлений. Оформление "Заключения о признании жилого помещения </w:t>
      </w:r>
      <w:proofErr w:type="gramStart"/>
      <w:r w:rsidRPr="00AA3903">
        <w:rPr>
          <w:sz w:val="28"/>
          <w:szCs w:val="28"/>
        </w:rPr>
        <w:t>пригодным</w:t>
      </w:r>
      <w:proofErr w:type="gramEnd"/>
      <w:r w:rsidRPr="00AA3903">
        <w:rPr>
          <w:sz w:val="28"/>
          <w:szCs w:val="28"/>
        </w:rPr>
        <w:t xml:space="preserve"> (непригодным) для постоянного проживания" и "Акта обследования помещения" осуществляется согласно </w:t>
      </w:r>
      <w:r w:rsidRPr="00A77E0F">
        <w:rPr>
          <w:sz w:val="28"/>
          <w:szCs w:val="28"/>
        </w:rPr>
        <w:t xml:space="preserve">приложения № </w:t>
      </w:r>
      <w:r w:rsidR="00A77E0F" w:rsidRPr="00A77E0F">
        <w:rPr>
          <w:sz w:val="28"/>
          <w:szCs w:val="28"/>
        </w:rPr>
        <w:t>4</w:t>
      </w:r>
      <w:r w:rsidRPr="00A77E0F">
        <w:rPr>
          <w:sz w:val="28"/>
          <w:szCs w:val="28"/>
        </w:rPr>
        <w:t xml:space="preserve"> и приложения № </w:t>
      </w:r>
      <w:r w:rsidR="00A77E0F" w:rsidRPr="00A77E0F">
        <w:rPr>
          <w:sz w:val="28"/>
          <w:szCs w:val="28"/>
        </w:rPr>
        <w:t>4</w:t>
      </w:r>
      <w:r w:rsidRPr="00A77E0F">
        <w:rPr>
          <w:sz w:val="28"/>
          <w:szCs w:val="28"/>
        </w:rPr>
        <w:t xml:space="preserve"> к настоящему положению.</w:t>
      </w:r>
    </w:p>
    <w:p w:rsidR="00D530D7" w:rsidRDefault="00D530D7" w:rsidP="00D530D7">
      <w:pPr>
        <w:rPr>
          <w:sz w:val="28"/>
          <w:szCs w:val="28"/>
        </w:rPr>
      </w:pPr>
    </w:p>
    <w:p w:rsidR="00D530D7" w:rsidRDefault="00D530D7" w:rsidP="00AB30EE">
      <w:pPr>
        <w:rPr>
          <w:sz w:val="28"/>
          <w:szCs w:val="28"/>
        </w:rPr>
      </w:pPr>
    </w:p>
    <w:p w:rsidR="00AB30EE" w:rsidRDefault="00AB30EE" w:rsidP="00AB30E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665F7" w:rsidRDefault="00AB30EE" w:rsidP="00AB30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4.  </w:t>
      </w:r>
      <w:r w:rsidR="00D530D7">
        <w:rPr>
          <w:sz w:val="28"/>
          <w:szCs w:val="28"/>
        </w:rPr>
        <w:t xml:space="preserve">Порядок работы Комиссии </w:t>
      </w:r>
    </w:p>
    <w:p w:rsidR="003F0938" w:rsidRPr="00AA3903" w:rsidRDefault="003F0938" w:rsidP="003F0938">
      <w:pPr>
        <w:rPr>
          <w:sz w:val="28"/>
          <w:szCs w:val="28"/>
        </w:rPr>
      </w:pPr>
    </w:p>
    <w:p w:rsidR="00D530D7" w:rsidRDefault="00D530D7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4.1.Комиссия рассматривает вопросы о признании помещения жилым помещением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жилого помещения непригодным для проживания и многоквартирного дома аварийным и подлежащим снос на основании заявления собственника  помещения или заявления гражданина (нанимателя) либо на основании заключения органов, уполномоченных на проведение  государственного контроля и надзора, по вопросам отнесенным к их компетенции , проводит оценку соответствия помещения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требованиям и признает жилое помещение  пригодным (непригодным) для проживания, а так же признает многоквартирный дом аварийным и подлежащим сносу.</w:t>
      </w:r>
    </w:p>
    <w:p w:rsidR="00D530D7" w:rsidRDefault="00D530D7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4.2.Для рассмотрения вопроса о пригодности (непригодности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омещения для проживания и признания многоквартирного дома</w:t>
      </w:r>
      <w:r w:rsidR="003412B8">
        <w:rPr>
          <w:sz w:val="28"/>
          <w:szCs w:val="28"/>
        </w:rPr>
        <w:t xml:space="preserve"> аварийным, заявитель предоставляет в Комиссию вместе с заявлением следующие документы:</w:t>
      </w:r>
    </w:p>
    <w:p w:rsidR="003412B8" w:rsidRDefault="003412B8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заверенные копии правоустанавливающих документов на жилое помещение;</w:t>
      </w:r>
    </w:p>
    <w:p w:rsidR="003412B8" w:rsidRDefault="003412B8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жилого помещения с его  техническим паспортом, а для нежилого помещения - проект реконструкции нежилого помещения для признания его в дальнейшем жилым помещением. Для признания многоквартирного дома </w:t>
      </w:r>
      <w:proofErr w:type="gramStart"/>
      <w:r>
        <w:rPr>
          <w:sz w:val="28"/>
          <w:szCs w:val="28"/>
        </w:rPr>
        <w:t>аварийным</w:t>
      </w:r>
      <w:proofErr w:type="gramEnd"/>
      <w:r>
        <w:rPr>
          <w:sz w:val="28"/>
          <w:szCs w:val="28"/>
        </w:rPr>
        <w:t xml:space="preserve"> также предоставляется заключение специализированной организации, проводящей обследование это дома.</w:t>
      </w:r>
    </w:p>
    <w:p w:rsidR="003412B8" w:rsidRDefault="003412B8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усмотрению заявителя так же могут быть представлены заявления, письма, жалобы граждан на неудовлетворительные условия проживания. В случае если заявителем выступает орган, уполномоченный на проведение государственного контроля и надзора, в Комиссию </w:t>
      </w:r>
      <w:proofErr w:type="gramStart"/>
      <w:r>
        <w:rPr>
          <w:sz w:val="28"/>
          <w:szCs w:val="28"/>
        </w:rPr>
        <w:t>предоставляется заключение</w:t>
      </w:r>
      <w:proofErr w:type="gramEnd"/>
      <w:r>
        <w:rPr>
          <w:sz w:val="28"/>
          <w:szCs w:val="28"/>
        </w:rPr>
        <w:t xml:space="preserve"> этого органа, после </w:t>
      </w:r>
      <w:r w:rsidR="00741804">
        <w:rPr>
          <w:sz w:val="28"/>
          <w:szCs w:val="28"/>
        </w:rPr>
        <w:t>рассмотрения,</w:t>
      </w:r>
      <w:r>
        <w:rPr>
          <w:sz w:val="28"/>
          <w:szCs w:val="28"/>
        </w:rPr>
        <w:t xml:space="preserve"> которого Комиссия предлагает собственнику помещения представить указанные документы.</w:t>
      </w:r>
    </w:p>
    <w:p w:rsidR="003412B8" w:rsidRDefault="003412B8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4.3.Заседание Комиссии  считается правомочным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в нем участвуют не менее 2/3 состава.</w:t>
      </w:r>
    </w:p>
    <w:p w:rsidR="003412B8" w:rsidRDefault="003412B8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0724AF">
        <w:rPr>
          <w:sz w:val="28"/>
          <w:szCs w:val="28"/>
        </w:rPr>
        <w:t>Комиссия рассматривает поступившее заявление или</w:t>
      </w:r>
      <w:r w:rsidR="00741804">
        <w:rPr>
          <w:sz w:val="28"/>
          <w:szCs w:val="28"/>
        </w:rPr>
        <w:t xml:space="preserve"> заключение органа, уполномоченного на проведение государственного контроля  и надзора, в течени</w:t>
      </w:r>
      <w:proofErr w:type="gramStart"/>
      <w:r w:rsidR="00741804">
        <w:rPr>
          <w:sz w:val="28"/>
          <w:szCs w:val="28"/>
        </w:rPr>
        <w:t>и</w:t>
      </w:r>
      <w:proofErr w:type="gramEnd"/>
      <w:r w:rsidR="00741804">
        <w:rPr>
          <w:sz w:val="28"/>
          <w:szCs w:val="28"/>
        </w:rPr>
        <w:t xml:space="preserve"> </w:t>
      </w:r>
      <w:r w:rsidR="00072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41804">
        <w:rPr>
          <w:sz w:val="28"/>
          <w:szCs w:val="28"/>
        </w:rPr>
        <w:t>30 дней с даты регистрации и принятия решения (в виде заключения) указанного в пункте  4.5. настоящего положения, либо решение о проведении дополнительного обследования оцениваемого помещения . В ходе работы Комиссия вправе назначить дополнительные обследования и испытания, результаты которых приобщаются к документам, ранее предоставленным на рассмотрения Комиссии.</w:t>
      </w:r>
    </w:p>
    <w:p w:rsidR="00741804" w:rsidRDefault="00741804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4.5. По результатам работы Комиссия принимает одно из следующих решений:</w:t>
      </w:r>
    </w:p>
    <w:p w:rsidR="00741804" w:rsidRDefault="00741804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а) О соответствии помещения требованиям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предъявляемым к жилому помещению, и его пригодности для проживания;</w:t>
      </w:r>
    </w:p>
    <w:p w:rsidR="00B159B3" w:rsidRDefault="00741804" w:rsidP="00D530D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О необходимости и возможности проведения капитального ремонта реконструкции и перепланировке (при необходимости  с технико-экономическим обоснованием</w:t>
      </w:r>
      <w:r w:rsidR="00961A20">
        <w:rPr>
          <w:sz w:val="28"/>
          <w:szCs w:val="28"/>
        </w:rPr>
        <w:t>) с целью проведения утраченных в</w:t>
      </w:r>
      <w:r w:rsidR="00465D1A">
        <w:rPr>
          <w:sz w:val="28"/>
          <w:szCs w:val="28"/>
        </w:rPr>
        <w:t xml:space="preserve"> процессе </w:t>
      </w:r>
      <w:r w:rsidR="00961A20">
        <w:rPr>
          <w:sz w:val="28"/>
          <w:szCs w:val="28"/>
        </w:rPr>
        <w:t xml:space="preserve"> эксплуатации </w:t>
      </w:r>
      <w:r w:rsidR="00465D1A">
        <w:rPr>
          <w:sz w:val="28"/>
          <w:szCs w:val="28"/>
        </w:rPr>
        <w:t xml:space="preserve">характеристик жилого помещения, </w:t>
      </w:r>
      <w:r w:rsidR="00B159B3">
        <w:rPr>
          <w:sz w:val="28"/>
          <w:szCs w:val="28"/>
        </w:rPr>
        <w:t xml:space="preserve"> в соответствии с установленными в Положении о признании помещения </w:t>
      </w:r>
      <w:r w:rsidR="00465D1A">
        <w:rPr>
          <w:sz w:val="28"/>
          <w:szCs w:val="28"/>
        </w:rPr>
        <w:t>пригодным (непригодным) для проживания</w:t>
      </w:r>
      <w:r w:rsidR="00B159B3">
        <w:rPr>
          <w:sz w:val="28"/>
          <w:szCs w:val="28"/>
        </w:rPr>
        <w:t xml:space="preserve"> и многоквартирного дома аварийным и подлежащим сносу при администрации сельского поселения «Сбегинское» требованиями и после их завершения продолжении процедуры оценки.</w:t>
      </w:r>
      <w:proofErr w:type="gramEnd"/>
    </w:p>
    <w:p w:rsidR="00741804" w:rsidRDefault="00B159B3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в) о несоответствии помещения требованиям, предъявляем к жилому помещению, с указанием оснований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которым помещение признается непригодным для проживания;</w:t>
      </w:r>
    </w:p>
    <w:p w:rsidR="00B159B3" w:rsidRDefault="00B159B3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г) о признании многоквартирного дома аварийным и подлежащим сносу Решение принимается большинством голосов  членов Комиссии и оформляется в виде заключения. При равенстве голосов «за» и «против» при принятии решения решающим является голос председателя Комиссии.</w:t>
      </w:r>
    </w:p>
    <w:p w:rsidR="00B159B3" w:rsidRDefault="00B159B3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случаи несогласия с принятием решением члены Комиссии в праве выразить свое особое мнение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которое </w:t>
      </w:r>
      <w:r w:rsidR="003C74E8">
        <w:rPr>
          <w:sz w:val="28"/>
          <w:szCs w:val="28"/>
        </w:rPr>
        <w:t>излагается в заключении о признании жилого помещения пригодным (непригодным) для постоянного проживания или в письменной форме и приложить его к заключению</w:t>
      </w:r>
    </w:p>
    <w:p w:rsidR="003C74E8" w:rsidRDefault="003933C6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r w:rsidR="003C74E8">
        <w:rPr>
          <w:sz w:val="28"/>
          <w:szCs w:val="28"/>
        </w:rPr>
        <w:t xml:space="preserve"> После окончания работы Комиссия составляет в 3-х экземплярах заключение о признании помещения </w:t>
      </w:r>
      <w:proofErr w:type="gramStart"/>
      <w:r w:rsidR="003C74E8">
        <w:rPr>
          <w:sz w:val="28"/>
          <w:szCs w:val="28"/>
        </w:rPr>
        <w:t>пригодным</w:t>
      </w:r>
      <w:proofErr w:type="gramEnd"/>
      <w:r w:rsidR="003C74E8">
        <w:rPr>
          <w:sz w:val="28"/>
          <w:szCs w:val="28"/>
        </w:rPr>
        <w:t xml:space="preserve"> (непригодным) для постоянного проживания по форме № 1</w:t>
      </w:r>
    </w:p>
    <w:p w:rsidR="003933C6" w:rsidRDefault="003933C6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обследования помещения Комиссия составляет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3-х экземплярах акт обследования помещения по форме № 2.</w:t>
      </w:r>
    </w:p>
    <w:p w:rsidR="00C542B6" w:rsidRDefault="003933C6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полученного заключения орган местного самоуправления принимает решение и издает распоряжение с указанием о дальнейшем </w:t>
      </w:r>
      <w:r w:rsidR="00C542B6">
        <w:rPr>
          <w:sz w:val="28"/>
          <w:szCs w:val="28"/>
        </w:rPr>
        <w:t>помещения</w:t>
      </w:r>
      <w:proofErr w:type="gramStart"/>
      <w:r w:rsidR="00C542B6">
        <w:rPr>
          <w:sz w:val="28"/>
          <w:szCs w:val="28"/>
        </w:rPr>
        <w:t xml:space="preserve"> ,</w:t>
      </w:r>
      <w:proofErr w:type="gramEnd"/>
      <w:r w:rsidR="00C542B6">
        <w:rPr>
          <w:sz w:val="28"/>
          <w:szCs w:val="28"/>
        </w:rPr>
        <w:t xml:space="preserve"> сроках отселения физических и юридических лиц, в случае признания дома  аварийным и подлежащим сносу или о признании необходимости проведения ремонтно-восстановительных работ. В случаи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:rsidR="003933C6" w:rsidRDefault="004237BD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Договоры на жилые помещения,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законодательством. Комиссия  в 5-дневный срок направляет по 1 экземпляру распоряжения и заключения Комиссии заявителю</w:t>
      </w:r>
      <w:proofErr w:type="gramStart"/>
      <w:r>
        <w:rPr>
          <w:sz w:val="28"/>
          <w:szCs w:val="28"/>
        </w:rPr>
        <w:t xml:space="preserve"> </w:t>
      </w:r>
      <w:r w:rsidR="00C542B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237BD" w:rsidRDefault="004237BD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 для жизни и здоровья человека, либо представляющих угрозу разрушения здания по причине его аварийного состояния, решение направляется в орган местного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собственнику жилья и заявителю не позднее рабочего дня , следующего за днем оформления решения.</w:t>
      </w:r>
    </w:p>
    <w:p w:rsidR="004237BD" w:rsidRDefault="004237BD" w:rsidP="00D530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органа исполнительной власти может быть обжаловано заинтересованными лицами в судебном порядке.</w:t>
      </w:r>
    </w:p>
    <w:p w:rsidR="00741804" w:rsidRDefault="00741804" w:rsidP="00D530D7">
      <w:pPr>
        <w:jc w:val="both"/>
        <w:rPr>
          <w:sz w:val="28"/>
          <w:szCs w:val="28"/>
        </w:rPr>
      </w:pPr>
    </w:p>
    <w:p w:rsidR="00741804" w:rsidRDefault="00741804" w:rsidP="00D530D7">
      <w:pPr>
        <w:jc w:val="both"/>
        <w:rPr>
          <w:sz w:val="28"/>
          <w:szCs w:val="28"/>
        </w:rPr>
      </w:pPr>
    </w:p>
    <w:p w:rsidR="00AA3903" w:rsidRDefault="00AA3903" w:rsidP="00AA3903">
      <w:pPr>
        <w:rPr>
          <w:sz w:val="28"/>
          <w:szCs w:val="28"/>
        </w:rPr>
      </w:pPr>
    </w:p>
    <w:p w:rsidR="00D530D7" w:rsidRDefault="00D530D7" w:rsidP="00AA3903">
      <w:pPr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C665F7" w:rsidRPr="00AA3903" w:rsidRDefault="00C665F7" w:rsidP="00C665F7">
      <w:pPr>
        <w:jc w:val="both"/>
        <w:rPr>
          <w:sz w:val="28"/>
          <w:szCs w:val="28"/>
        </w:rPr>
      </w:pPr>
    </w:p>
    <w:p w:rsidR="00A77E0F" w:rsidRDefault="00C665F7" w:rsidP="00A77E0F">
      <w:pPr>
        <w:jc w:val="right"/>
      </w:pPr>
      <w:r w:rsidRPr="00B04E36">
        <w:t xml:space="preserve">                                                                       </w:t>
      </w:r>
    </w:p>
    <w:p w:rsidR="00A77E0F" w:rsidRDefault="00A77E0F" w:rsidP="00A77E0F">
      <w:pPr>
        <w:jc w:val="right"/>
      </w:pPr>
    </w:p>
    <w:p w:rsidR="00A77E0F" w:rsidRDefault="00A77E0F" w:rsidP="00A77E0F">
      <w:pPr>
        <w:jc w:val="right"/>
      </w:pPr>
    </w:p>
    <w:p w:rsidR="00A77E0F" w:rsidRDefault="00C665F7" w:rsidP="00A77E0F">
      <w:pPr>
        <w:jc w:val="right"/>
      </w:pPr>
      <w:r w:rsidRPr="00B04E36">
        <w:lastRenderedPageBreak/>
        <w:t xml:space="preserve">   Приложени</w:t>
      </w:r>
      <w:r w:rsidR="00A77E0F">
        <w:t xml:space="preserve">е № </w:t>
      </w:r>
      <w:r w:rsidR="005D7F60">
        <w:t>1к</w:t>
      </w:r>
      <w:r w:rsidRPr="00B04E36">
        <w:t xml:space="preserve"> </w:t>
      </w:r>
      <w:r w:rsidR="003F0938">
        <w:t>постановлению</w:t>
      </w:r>
      <w:r w:rsidR="005D7F60">
        <w:t xml:space="preserve"> </w:t>
      </w:r>
    </w:p>
    <w:p w:rsidR="005D7F60" w:rsidRPr="00A77E0F" w:rsidRDefault="00A77E0F" w:rsidP="00A77E0F">
      <w:pPr>
        <w:jc w:val="right"/>
      </w:pPr>
      <w:r w:rsidRPr="00A77E0F">
        <w:t>сельского поселения «Сбегинское» № 10 от 15.02.2017 г.</w:t>
      </w:r>
    </w:p>
    <w:p w:rsidR="005D7F60" w:rsidRPr="00A77E0F" w:rsidRDefault="005D7F60" w:rsidP="00A77E0F">
      <w:pPr>
        <w:jc w:val="center"/>
      </w:pPr>
    </w:p>
    <w:p w:rsidR="00C665F7" w:rsidRPr="00B04E36" w:rsidRDefault="00C665F7" w:rsidP="00A77E0F">
      <w:pPr>
        <w:jc w:val="center"/>
      </w:pPr>
      <w:r w:rsidRPr="00B04E36">
        <w:t>Состав</w:t>
      </w:r>
    </w:p>
    <w:p w:rsidR="00C665F7" w:rsidRPr="00B04E36" w:rsidRDefault="00C665F7" w:rsidP="00A77E0F">
      <w:pPr>
        <w:jc w:val="center"/>
      </w:pPr>
      <w:r w:rsidRPr="00B04E36">
        <w:t xml:space="preserve">межведомственной комиссии </w:t>
      </w:r>
      <w:r w:rsidR="008B0F81">
        <w:t>о признании помещени</w:t>
      </w:r>
      <w:r w:rsidR="00D74B72">
        <w:t>я жилым помещением</w:t>
      </w:r>
      <w:proofErr w:type="gramStart"/>
      <w:r w:rsidR="00D74B72">
        <w:t xml:space="preserve"> ,</w:t>
      </w:r>
      <w:proofErr w:type="gramEnd"/>
      <w:r w:rsidR="00D74B72">
        <w:t xml:space="preserve"> пригодным (</w:t>
      </w:r>
      <w:r w:rsidR="008B0F81">
        <w:t>непригодным) для проживания граждан и многоквартирного дома аварийным и подлежащим сносу при сельском поселения</w:t>
      </w:r>
      <w:r w:rsidR="00D74B72">
        <w:t xml:space="preserve"> «Сбегинское»</w:t>
      </w:r>
      <w:r w:rsidR="008B0F81">
        <w:t xml:space="preserve"> </w:t>
      </w:r>
    </w:p>
    <w:p w:rsidR="00C665F7" w:rsidRDefault="00C665F7" w:rsidP="00A77E0F"/>
    <w:tbl>
      <w:tblPr>
        <w:tblStyle w:val="a4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57"/>
        <w:gridCol w:w="2835"/>
        <w:gridCol w:w="3908"/>
      </w:tblGrid>
      <w:tr w:rsidR="00C665F7" w:rsidTr="00A77E0F">
        <w:tc>
          <w:tcPr>
            <w:tcW w:w="3157" w:type="dxa"/>
          </w:tcPr>
          <w:p w:rsidR="00C665F7" w:rsidRPr="007B7107" w:rsidRDefault="00C665F7" w:rsidP="00A77E0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107">
              <w:rPr>
                <w:rFonts w:ascii="Times New Roman" w:hAnsi="Times New Roman" w:cs="Times New Roman"/>
                <w:sz w:val="24"/>
                <w:szCs w:val="24"/>
              </w:rPr>
              <w:t>Председатель межведомственной комиссии</w:t>
            </w:r>
          </w:p>
        </w:tc>
        <w:tc>
          <w:tcPr>
            <w:tcW w:w="2835" w:type="dxa"/>
            <w:vAlign w:val="center"/>
          </w:tcPr>
          <w:p w:rsidR="00C665F7" w:rsidRDefault="00D74B72" w:rsidP="00A77E0F">
            <w:r>
              <w:t>Куприянов Сергей Михайлович</w:t>
            </w:r>
          </w:p>
        </w:tc>
        <w:tc>
          <w:tcPr>
            <w:tcW w:w="3908" w:type="dxa"/>
          </w:tcPr>
          <w:p w:rsidR="005D7F60" w:rsidRDefault="005D7F60" w:rsidP="00A77E0F">
            <w:r>
              <w:t>Глава</w:t>
            </w:r>
            <w:r w:rsidR="00D74B72">
              <w:t xml:space="preserve"> сельского </w:t>
            </w:r>
            <w:r>
              <w:t xml:space="preserve"> поселения </w:t>
            </w:r>
            <w:r w:rsidR="00D74B72">
              <w:t xml:space="preserve"> «Сбегинское»</w:t>
            </w:r>
          </w:p>
          <w:p w:rsidR="00C665F7" w:rsidRDefault="00C665F7" w:rsidP="00A77E0F"/>
        </w:tc>
      </w:tr>
      <w:tr w:rsidR="00C665F7" w:rsidTr="00A77E0F">
        <w:tc>
          <w:tcPr>
            <w:tcW w:w="3157" w:type="dxa"/>
          </w:tcPr>
          <w:p w:rsidR="005D7F60" w:rsidRDefault="00D74B72" w:rsidP="00A77E0F">
            <w:pPr>
              <w:tabs>
                <w:tab w:val="right" w:pos="3744"/>
              </w:tabs>
            </w:pPr>
            <w:r>
              <w:t>Секретарь комиссии</w:t>
            </w:r>
            <w:r>
              <w:tab/>
              <w:t xml:space="preserve">                             </w:t>
            </w:r>
            <w:proofErr w:type="spellStart"/>
            <w:r>
              <w:t>Фед</w:t>
            </w:r>
            <w:proofErr w:type="spellEnd"/>
          </w:p>
          <w:p w:rsidR="00D74B72" w:rsidRDefault="00D74B72" w:rsidP="00A77E0F"/>
          <w:p w:rsidR="005D7F60" w:rsidRDefault="005D7F60" w:rsidP="00A77E0F"/>
        </w:tc>
        <w:tc>
          <w:tcPr>
            <w:tcW w:w="2835" w:type="dxa"/>
            <w:vAlign w:val="center"/>
          </w:tcPr>
          <w:p w:rsidR="00C665F7" w:rsidRDefault="00D74B72" w:rsidP="00A77E0F">
            <w:r>
              <w:t>Федотова Татьяна Сергеевна</w:t>
            </w:r>
          </w:p>
        </w:tc>
        <w:tc>
          <w:tcPr>
            <w:tcW w:w="3908" w:type="dxa"/>
          </w:tcPr>
          <w:p w:rsidR="00C665F7" w:rsidRDefault="00D74B72" w:rsidP="00A77E0F">
            <w:r>
              <w:t>Специалист по общим вопросам СП «Сбегинское»</w:t>
            </w:r>
          </w:p>
        </w:tc>
      </w:tr>
      <w:tr w:rsidR="00C665F7" w:rsidTr="00A77E0F">
        <w:tc>
          <w:tcPr>
            <w:tcW w:w="3157" w:type="dxa"/>
            <w:vAlign w:val="center"/>
          </w:tcPr>
          <w:p w:rsidR="00D74B72" w:rsidRDefault="00D74B72" w:rsidP="00A77E0F">
            <w:r>
              <w:t>Члены комиссии:</w:t>
            </w:r>
          </w:p>
          <w:p w:rsidR="00C665F7" w:rsidRDefault="008D3FF1" w:rsidP="00A77E0F">
            <w:r>
              <w:t xml:space="preserve"> </w:t>
            </w:r>
          </w:p>
        </w:tc>
        <w:tc>
          <w:tcPr>
            <w:tcW w:w="2835" w:type="dxa"/>
          </w:tcPr>
          <w:p w:rsidR="00D74B72" w:rsidRDefault="00D74B72" w:rsidP="00A77E0F"/>
          <w:p w:rsidR="00D74B72" w:rsidRDefault="00D74B72" w:rsidP="00A77E0F"/>
          <w:p w:rsidR="008D3FF1" w:rsidRDefault="008D3FF1" w:rsidP="00A77E0F">
            <w:r>
              <w:t>Маркова Екатерина Олеговна</w:t>
            </w:r>
          </w:p>
        </w:tc>
        <w:tc>
          <w:tcPr>
            <w:tcW w:w="3908" w:type="dxa"/>
          </w:tcPr>
          <w:p w:rsidR="00D74B72" w:rsidRDefault="00D74B72" w:rsidP="00A77E0F"/>
          <w:p w:rsidR="00D74B72" w:rsidRDefault="00D74B72" w:rsidP="00A77E0F"/>
          <w:p w:rsidR="00C665F7" w:rsidRDefault="008D3FF1" w:rsidP="00A77E0F">
            <w:r>
              <w:t>специалист по управлению имуществом</w:t>
            </w:r>
            <w:r w:rsidR="00A77E0F">
              <w:t xml:space="preserve"> и земельным вопросам СП «Сбегинское»</w:t>
            </w:r>
          </w:p>
          <w:p w:rsidR="005D7F60" w:rsidRPr="00C154C3" w:rsidRDefault="005D7F60" w:rsidP="00A77E0F"/>
        </w:tc>
      </w:tr>
      <w:tr w:rsidR="00C665F7" w:rsidTr="00A77E0F">
        <w:tc>
          <w:tcPr>
            <w:tcW w:w="3157" w:type="dxa"/>
          </w:tcPr>
          <w:p w:rsidR="00C665F7" w:rsidRPr="00C154C3" w:rsidRDefault="008D3FF1" w:rsidP="00A77E0F">
            <w:pPr>
              <w:pStyle w:val="ConsPlusNonforma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665F7" w:rsidRPr="00C154C3" w:rsidRDefault="008D3FF1" w:rsidP="00A77E0F">
            <w:r>
              <w:t xml:space="preserve"> </w:t>
            </w:r>
            <w:proofErr w:type="spellStart"/>
            <w:r>
              <w:t>Мирина</w:t>
            </w:r>
            <w:proofErr w:type="spellEnd"/>
            <w:r>
              <w:t xml:space="preserve"> </w:t>
            </w:r>
            <w:r w:rsidR="00716126">
              <w:t>Нел</w:t>
            </w:r>
            <w:r w:rsidR="00A77E0F">
              <w:t>ли Владимировна</w:t>
            </w:r>
          </w:p>
        </w:tc>
        <w:tc>
          <w:tcPr>
            <w:tcW w:w="3908" w:type="dxa"/>
          </w:tcPr>
          <w:p w:rsidR="00C665F7" w:rsidRDefault="008D3FF1" w:rsidP="00A77E0F">
            <w:pPr>
              <w:pStyle w:val="ConsPlusNonformat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имущественных и земельных отношений муниципального района «Могочинский район» (по согласованию)</w:t>
            </w:r>
          </w:p>
          <w:p w:rsidR="005D7F60" w:rsidRPr="00C154C3" w:rsidRDefault="005D7F60" w:rsidP="00A77E0F">
            <w:pPr>
              <w:pStyle w:val="ConsPlusNonformat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F7" w:rsidTr="00A77E0F">
        <w:tc>
          <w:tcPr>
            <w:tcW w:w="3157" w:type="dxa"/>
          </w:tcPr>
          <w:p w:rsidR="00C665F7" w:rsidRDefault="008D3FF1" w:rsidP="00A77E0F">
            <w:r>
              <w:t xml:space="preserve"> </w:t>
            </w:r>
          </w:p>
        </w:tc>
        <w:tc>
          <w:tcPr>
            <w:tcW w:w="2835" w:type="dxa"/>
          </w:tcPr>
          <w:p w:rsidR="00C665F7" w:rsidRPr="00C154C3" w:rsidRDefault="008D3FF1" w:rsidP="00A77E0F">
            <w:r>
              <w:t xml:space="preserve"> </w:t>
            </w:r>
            <w:proofErr w:type="spellStart"/>
            <w:r>
              <w:t>Мосин</w:t>
            </w:r>
            <w:proofErr w:type="spellEnd"/>
            <w:r>
              <w:t xml:space="preserve"> Андрей Геннадьевич</w:t>
            </w:r>
          </w:p>
        </w:tc>
        <w:tc>
          <w:tcPr>
            <w:tcW w:w="3908" w:type="dxa"/>
          </w:tcPr>
          <w:p w:rsidR="00C665F7" w:rsidRDefault="008D3FF1" w:rsidP="00A77E0F">
            <w:r>
              <w:t xml:space="preserve">помощник главы по Го и ЧС </w:t>
            </w:r>
            <w:proofErr w:type="gramStart"/>
            <w:r>
              <w:t>–з</w:t>
            </w:r>
            <w:proofErr w:type="gramEnd"/>
            <w:r>
              <w:t xml:space="preserve">аместитель начальника штаба Могочинского района (по согласованию) </w:t>
            </w:r>
          </w:p>
          <w:p w:rsidR="005D7F60" w:rsidRPr="00C154C3" w:rsidRDefault="005D7F60" w:rsidP="00A77E0F"/>
        </w:tc>
      </w:tr>
      <w:tr w:rsidR="00C665F7" w:rsidTr="00A77E0F">
        <w:tc>
          <w:tcPr>
            <w:tcW w:w="3157" w:type="dxa"/>
          </w:tcPr>
          <w:p w:rsidR="00C665F7" w:rsidRPr="00FB4EEA" w:rsidRDefault="008D3FF1" w:rsidP="00A77E0F">
            <w:pPr>
              <w:pStyle w:val="ConsPlusNonforma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665F7" w:rsidRPr="00FB4EEA" w:rsidRDefault="008D3FF1" w:rsidP="00A77E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Елизавета Всеволодовна</w:t>
            </w:r>
          </w:p>
        </w:tc>
        <w:tc>
          <w:tcPr>
            <w:tcW w:w="3908" w:type="dxa"/>
          </w:tcPr>
          <w:p w:rsidR="00C665F7" w:rsidRDefault="008D3FF1" w:rsidP="00A77E0F">
            <w:r>
              <w:t xml:space="preserve"> заместитель начальника отдела имущественных и земельных отношений муниципального района «Могочинский район» (по согласованию) </w:t>
            </w:r>
          </w:p>
          <w:p w:rsidR="005D7F60" w:rsidRPr="00FB4EEA" w:rsidRDefault="005D7F60" w:rsidP="00A77E0F"/>
        </w:tc>
      </w:tr>
      <w:tr w:rsidR="00C665F7" w:rsidTr="00A77E0F">
        <w:trPr>
          <w:trHeight w:val="567"/>
        </w:trPr>
        <w:tc>
          <w:tcPr>
            <w:tcW w:w="3157" w:type="dxa"/>
          </w:tcPr>
          <w:p w:rsidR="00C665F7" w:rsidRDefault="008D3FF1" w:rsidP="00A77E0F">
            <w:r>
              <w:t xml:space="preserve"> </w:t>
            </w:r>
          </w:p>
        </w:tc>
        <w:tc>
          <w:tcPr>
            <w:tcW w:w="2835" w:type="dxa"/>
          </w:tcPr>
          <w:p w:rsidR="00C665F7" w:rsidRDefault="008D3FF1" w:rsidP="00A77E0F">
            <w:r>
              <w:t xml:space="preserve"> </w:t>
            </w:r>
            <w:r w:rsidR="00A77E0F">
              <w:t>Каргина Яна Владимировна</w:t>
            </w:r>
          </w:p>
        </w:tc>
        <w:tc>
          <w:tcPr>
            <w:tcW w:w="3908" w:type="dxa"/>
          </w:tcPr>
          <w:p w:rsidR="00C665F7" w:rsidRDefault="00A77E0F" w:rsidP="00A77E0F">
            <w:r>
              <w:t>начальник отдела строительства</w:t>
            </w:r>
            <w:proofErr w:type="gramStart"/>
            <w:r>
              <w:t xml:space="preserve"> ,</w:t>
            </w:r>
            <w:proofErr w:type="gramEnd"/>
            <w:r>
              <w:t xml:space="preserve"> инвестиций  и содействия ЖКХ  (по согласованию)</w:t>
            </w:r>
            <w:r w:rsidR="008D3FF1">
              <w:t xml:space="preserve"> </w:t>
            </w:r>
          </w:p>
          <w:p w:rsidR="005D7F60" w:rsidRDefault="005D7F60" w:rsidP="00A77E0F"/>
        </w:tc>
      </w:tr>
      <w:tr w:rsidR="00C665F7" w:rsidTr="00A77E0F">
        <w:tc>
          <w:tcPr>
            <w:tcW w:w="3157" w:type="dxa"/>
          </w:tcPr>
          <w:p w:rsidR="00C665F7" w:rsidRDefault="008D3FF1" w:rsidP="00A77E0F">
            <w:r>
              <w:t xml:space="preserve"> </w:t>
            </w:r>
          </w:p>
        </w:tc>
        <w:tc>
          <w:tcPr>
            <w:tcW w:w="2835" w:type="dxa"/>
          </w:tcPr>
          <w:p w:rsidR="00C665F7" w:rsidRDefault="008D3FF1" w:rsidP="00A77E0F">
            <w:r>
              <w:t xml:space="preserve"> </w:t>
            </w:r>
          </w:p>
          <w:p w:rsidR="00026A05" w:rsidRDefault="008D3FF1" w:rsidP="00026A05">
            <w:r>
              <w:t xml:space="preserve"> </w:t>
            </w:r>
            <w:proofErr w:type="spellStart"/>
            <w:r w:rsidR="00026A05">
              <w:t>Садаков</w:t>
            </w:r>
            <w:proofErr w:type="spellEnd"/>
            <w:r w:rsidR="00026A05">
              <w:t xml:space="preserve"> Владислав</w:t>
            </w:r>
          </w:p>
          <w:p w:rsidR="00C665F7" w:rsidRDefault="00026A05" w:rsidP="00026A05">
            <w:r>
              <w:t xml:space="preserve">Андреевич </w:t>
            </w:r>
          </w:p>
        </w:tc>
        <w:tc>
          <w:tcPr>
            <w:tcW w:w="3908" w:type="dxa"/>
          </w:tcPr>
          <w:p w:rsidR="00C665F7" w:rsidRPr="00FB4EEA" w:rsidRDefault="00A77E0F" w:rsidP="00A77E0F">
            <w:pPr>
              <w:pStyle w:val="ConsPlusNonformat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 государственного инспектора Могочинского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Тунгиро-Олекминского районов  по пожарному надзору (по согласованию)</w:t>
            </w:r>
            <w:r w:rsidR="008D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65F7" w:rsidTr="00A77E0F">
        <w:tc>
          <w:tcPr>
            <w:tcW w:w="3157" w:type="dxa"/>
          </w:tcPr>
          <w:p w:rsidR="005D7F60" w:rsidRDefault="005D7F60" w:rsidP="00C665F7"/>
          <w:p w:rsidR="00C665F7" w:rsidRDefault="008D3FF1" w:rsidP="00C665F7">
            <w:r>
              <w:t xml:space="preserve"> </w:t>
            </w:r>
          </w:p>
          <w:p w:rsidR="005D7F60" w:rsidRDefault="005D7F60" w:rsidP="00C665F7"/>
        </w:tc>
        <w:tc>
          <w:tcPr>
            <w:tcW w:w="2835" w:type="dxa"/>
          </w:tcPr>
          <w:p w:rsidR="00C665F7" w:rsidRDefault="00C665F7" w:rsidP="00C665F7"/>
        </w:tc>
        <w:tc>
          <w:tcPr>
            <w:tcW w:w="3908" w:type="dxa"/>
          </w:tcPr>
          <w:p w:rsidR="00C665F7" w:rsidRDefault="00C665F7" w:rsidP="00C665F7"/>
        </w:tc>
      </w:tr>
    </w:tbl>
    <w:p w:rsidR="00A77E0F" w:rsidRDefault="00A77E0F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77E0F" w:rsidRDefault="00A77E0F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77E0F" w:rsidRDefault="00A77E0F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77E0F" w:rsidRDefault="00A77E0F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77E0F" w:rsidRDefault="00A77E0F" w:rsidP="00A77E0F">
      <w:pPr>
        <w:jc w:val="right"/>
      </w:pPr>
      <w:r w:rsidRPr="00B04E36">
        <w:lastRenderedPageBreak/>
        <w:t>Приложени</w:t>
      </w:r>
      <w:r>
        <w:t>е № 3 к</w:t>
      </w:r>
      <w:r w:rsidRPr="00B04E36">
        <w:t xml:space="preserve"> </w:t>
      </w:r>
      <w:r>
        <w:t xml:space="preserve">постановлению </w:t>
      </w:r>
    </w:p>
    <w:p w:rsidR="00C665F7" w:rsidRPr="003F4848" w:rsidRDefault="00A77E0F" w:rsidP="00A77E0F">
      <w:pPr>
        <w:jc w:val="right"/>
        <w:rPr>
          <w:sz w:val="22"/>
          <w:szCs w:val="22"/>
        </w:rPr>
      </w:pPr>
      <w:r w:rsidRPr="00A77E0F">
        <w:t>сельского поселения «Сбегинское» № 10 от 15.02.2017 г</w:t>
      </w:r>
      <w:r w:rsidR="00C665F7" w:rsidRPr="003F4848">
        <w:rPr>
          <w:sz w:val="22"/>
          <w:szCs w:val="22"/>
        </w:rPr>
        <w:t xml:space="preserve">                             </w:t>
      </w:r>
    </w:p>
    <w:p w:rsidR="00C665F7" w:rsidRPr="00B04E36" w:rsidRDefault="00C665F7" w:rsidP="00C665F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C665F7" w:rsidP="00C665F7">
      <w:pPr>
        <w:pStyle w:val="ConsPlusNonformat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E1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665F7" w:rsidRPr="00B97E1E" w:rsidRDefault="00C665F7" w:rsidP="00C665F7">
      <w:pPr>
        <w:pStyle w:val="ConsPlusNonformat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E1E">
        <w:rPr>
          <w:rFonts w:ascii="Times New Roman" w:hAnsi="Times New Roman" w:cs="Times New Roman"/>
          <w:b/>
          <w:sz w:val="24"/>
          <w:szCs w:val="24"/>
        </w:rPr>
        <w:t>обследования помещения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7" style="position:absolute;left:0;text-align:left;z-index:251596288" from="233.1pt,12.75pt" to="466.05pt,12.75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595264" from="-14.55pt,12.15pt" to="201.45pt,12.15pt"/>
        </w:pict>
      </w:r>
      <w:r w:rsidR="00C665F7" w:rsidRPr="00B97E1E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7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665F7" w:rsidRPr="00E873B4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B97E1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B97E1E">
        <w:rPr>
          <w:rFonts w:ascii="Times New Roman" w:hAnsi="Times New Roman" w:cs="Times New Roman"/>
        </w:rPr>
        <w:t xml:space="preserve"> (дата)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8" style="position:absolute;left:0;text-align:left;z-index:251597312" from="-26.85pt,13.4pt" to="468.3pt,13.4pt"/>
        </w:pic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65F7" w:rsidRPr="00B97E1E" w:rsidRDefault="00C665F7" w:rsidP="00C665F7">
      <w:pPr>
        <w:pStyle w:val="ConsPlusNonformat"/>
        <w:ind w:left="-900"/>
        <w:rPr>
          <w:rFonts w:ascii="Times New Roman" w:hAnsi="Times New Roman" w:cs="Times New Roman"/>
        </w:rPr>
      </w:pPr>
      <w:r w:rsidRPr="00E873B4">
        <w:rPr>
          <w:rFonts w:ascii="Times New Roman" w:hAnsi="Times New Roman" w:cs="Times New Roman"/>
        </w:rPr>
        <w:t xml:space="preserve">       </w:t>
      </w:r>
      <w:r w:rsidRPr="00B97E1E">
        <w:rPr>
          <w:rFonts w:ascii="Times New Roman" w:hAnsi="Times New Roman" w:cs="Times New Roman"/>
        </w:rPr>
        <w:t xml:space="preserve">(месторасположение помещения, в том числе наименования населенного </w:t>
      </w:r>
      <w:r>
        <w:rPr>
          <w:rFonts w:ascii="Times New Roman" w:hAnsi="Times New Roman" w:cs="Times New Roman"/>
        </w:rPr>
        <w:t xml:space="preserve">пункта и улицы, номера дома и </w:t>
      </w:r>
      <w:r w:rsidRPr="00B97E1E">
        <w:rPr>
          <w:rFonts w:ascii="Times New Roman" w:hAnsi="Times New Roman" w:cs="Times New Roman"/>
        </w:rPr>
        <w:t>квартиры)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</w:p>
    <w:p w:rsidR="00C665F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9" style="position:absolute;left:0;text-align:left;z-index:251598336" from="-27.25pt,13.75pt" to="467.9pt,13.75pt"/>
        </w:pict>
      </w:r>
    </w:p>
    <w:p w:rsidR="00C665F7" w:rsidRPr="006A5B57" w:rsidRDefault="00C665F7" w:rsidP="00C665F7">
      <w:pPr>
        <w:pStyle w:val="ConsPlusNonformat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873B4">
        <w:rPr>
          <w:rFonts w:ascii="Times New Roman" w:hAnsi="Times New Roman" w:cs="Times New Roman"/>
        </w:rPr>
        <w:t xml:space="preserve">(кем назначена, наименование органа местного самоуправления, дата, номер решения о созыве комиссии)  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9" style="position:absolute;left:0;text-align:left;z-index:251649536" from="-27.05pt,12.75pt" to="468.1pt,12.75pt"/>
        </w:pic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925AEC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в сос</w:t>
      </w:r>
      <w:r>
        <w:rPr>
          <w:rFonts w:ascii="Times New Roman" w:hAnsi="Times New Roman" w:cs="Times New Roman"/>
          <w:sz w:val="24"/>
          <w:szCs w:val="24"/>
        </w:rPr>
        <w:t xml:space="preserve">таве председателя </w:t>
      </w:r>
    </w:p>
    <w:p w:rsidR="00C665F7" w:rsidRPr="00E873B4" w:rsidRDefault="0063175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0" style="position:absolute;left:0;text-align:left;z-index:251599360" from="95.85pt,.45pt" to="468.15pt,.4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665F7" w:rsidRPr="00E873B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65F7">
        <w:rPr>
          <w:rFonts w:ascii="Times New Roman" w:hAnsi="Times New Roman" w:cs="Times New Roman"/>
          <w:sz w:val="24"/>
          <w:szCs w:val="24"/>
        </w:rPr>
        <w:t xml:space="preserve"> </w:t>
      </w:r>
      <w:r w:rsidR="00C665F7" w:rsidRPr="00E873B4">
        <w:rPr>
          <w:rFonts w:ascii="Times New Roman" w:hAnsi="Times New Roman" w:cs="Times New Roman"/>
        </w:rPr>
        <w:t>(ф.и.о., занимаемая должность и место работы)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31757"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z-index:251601408" from="-25.75pt,13.1pt" to="469.4pt,13.1pt"/>
        </w:pic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и член</w:t>
      </w:r>
      <w:r>
        <w:rPr>
          <w:rFonts w:ascii="Times New Roman" w:hAnsi="Times New Roman" w:cs="Times New Roman"/>
          <w:sz w:val="24"/>
          <w:szCs w:val="24"/>
        </w:rPr>
        <w:t>ов комиссии:</w:t>
      </w:r>
    </w:p>
    <w:p w:rsidR="00C665F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1" style="position:absolute;left:0;text-align:left;z-index:251600384" from="-21pt,13.55pt" to="467.25pt,13.55pt"/>
        </w:pict>
      </w:r>
      <w:r w:rsidR="00A77E0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66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E873B4">
        <w:rPr>
          <w:rFonts w:ascii="Times New Roman" w:hAnsi="Times New Roman" w:cs="Times New Roman"/>
        </w:rPr>
        <w:t>(ф.и.о., занимаемая должность и место работы)</w:t>
      </w:r>
    </w:p>
    <w:p w:rsidR="00C665F7" w:rsidRPr="003C3331" w:rsidRDefault="00A77E0F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0" style="position:absolute;left:0;text-align:left;z-index:251609600" from="-27.45pt,27.15pt" to="468.6pt,27.1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>при участ</w:t>
      </w:r>
      <w:r w:rsidR="00C665F7">
        <w:rPr>
          <w:rFonts w:ascii="Times New Roman" w:hAnsi="Times New Roman" w:cs="Times New Roman"/>
          <w:sz w:val="24"/>
          <w:szCs w:val="24"/>
        </w:rPr>
        <w:t xml:space="preserve">ии приглашенных экспертов </w:t>
      </w:r>
    </w:p>
    <w:p w:rsidR="00C665F7" w:rsidRPr="00A836C7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A836C7">
        <w:rPr>
          <w:rFonts w:ascii="Times New Roman" w:hAnsi="Times New Roman" w:cs="Times New Roman"/>
          <w:b/>
        </w:rPr>
        <w:t xml:space="preserve"> </w:t>
      </w:r>
    </w:p>
    <w:p w:rsidR="00C665F7" w:rsidRPr="001104C9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104C9">
        <w:rPr>
          <w:rFonts w:ascii="Times New Roman" w:hAnsi="Times New Roman" w:cs="Times New Roman"/>
        </w:rPr>
        <w:t xml:space="preserve"> (ф.и.о., занимаемая должность и место работы)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1" style="position:absolute;left:0;text-align:left;z-index:251610624" from="-25.05pt,13.1pt" to="471pt,13.1pt"/>
        </w:pict>
      </w:r>
    </w:p>
    <w:p w:rsidR="00C665F7" w:rsidRPr="00B94596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9C1B3D">
        <w:rPr>
          <w:rFonts w:ascii="Times New Roman" w:hAnsi="Times New Roman" w:cs="Times New Roman"/>
        </w:rPr>
        <w:t>(ф.и.о., занимаемая должность и место работы)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произвела обследование помещения по з</w:t>
      </w:r>
      <w:r>
        <w:rPr>
          <w:rFonts w:ascii="Times New Roman" w:hAnsi="Times New Roman" w:cs="Times New Roman"/>
          <w:sz w:val="24"/>
          <w:szCs w:val="24"/>
        </w:rPr>
        <w:t xml:space="preserve">аявлению 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2" style="position:absolute;left:0;text-align:left;z-index:251611648" from="-27pt,12.85pt" to="469.05pt,12.85pt"/>
        </w:pic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 w:rsidRPr="009C1B3D">
        <w:rPr>
          <w:rFonts w:ascii="Times New Roman" w:hAnsi="Times New Roman" w:cs="Times New Roman"/>
        </w:rPr>
        <w:t xml:space="preserve">(реквизиты заявителя: ф.и.о. и адрес - для физического лица, наименование организации и   </w:t>
      </w:r>
      <w:proofErr w:type="gramEnd"/>
    </w:p>
    <w:p w:rsidR="00C665F7" w:rsidRPr="008808F9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65F7" w:rsidRPr="009C1B3D" w:rsidRDefault="0063175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80" style="position:absolute;left:0;text-align:left;z-index:251650560" from="-25.3pt,1.05pt" to="470.75pt,1.05pt"/>
        </w:pict>
      </w:r>
      <w:r w:rsidR="00C665F7">
        <w:rPr>
          <w:rFonts w:ascii="Times New Roman" w:hAnsi="Times New Roman" w:cs="Times New Roman"/>
        </w:rPr>
        <w:t xml:space="preserve">                                        </w:t>
      </w:r>
      <w:r w:rsidR="00C665F7" w:rsidRPr="009C1B3D">
        <w:rPr>
          <w:rFonts w:ascii="Times New Roman" w:hAnsi="Times New Roman" w:cs="Times New Roman"/>
        </w:rPr>
        <w:t>занимаемая должность - для юридического лица)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3" style="position:absolute;left:0;text-align:left;z-index:251612672" from="249.9pt,12.6pt" to="468.75pt,12.6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</w:t>
      </w:r>
      <w:r w:rsidR="00C665F7">
        <w:rPr>
          <w:rFonts w:ascii="Times New Roman" w:hAnsi="Times New Roman" w:cs="Times New Roman"/>
          <w:sz w:val="24"/>
          <w:szCs w:val="24"/>
        </w:rPr>
        <w:t xml:space="preserve">щения </w:t>
      </w:r>
    </w:p>
    <w:p w:rsidR="00C665F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4" style="position:absolute;left:0;text-align:left;z-index:251613696" from="-27.75pt,12.75pt" to="468.3pt,12.75pt"/>
        </w:pict>
      </w:r>
      <w:r w:rsidR="00C665F7" w:rsidRPr="00B945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B97E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1B3D">
        <w:rPr>
          <w:rFonts w:ascii="Times New Roman" w:hAnsi="Times New Roman" w:cs="Times New Roman"/>
        </w:rPr>
        <w:t>(адрес, принадлежность помещения, кадастровый номер, год ввод</w:t>
      </w:r>
      <w:r>
        <w:rPr>
          <w:rFonts w:ascii="Times New Roman" w:hAnsi="Times New Roman" w:cs="Times New Roman"/>
        </w:rPr>
        <w:t>а в эксплуатацию)</w:t>
      </w:r>
    </w:p>
    <w:p w:rsidR="00C665F7" w:rsidRPr="006A3873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65F7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line id="_x0000_s1090" style="position:absolute;left:0;text-align:left;z-index:251660800" from="-18pt,0" to="495.35pt,0"/>
        </w:pic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Краткое описание состояния жилого помещения, инженерных систем здания, оборудования и механизмов и прилегающей к зданию</w:t>
      </w:r>
      <w:r w:rsidRPr="00956009">
        <w:rPr>
          <w:rFonts w:ascii="Times New Roman" w:hAnsi="Times New Roman" w:cs="Times New Roman"/>
          <w:sz w:val="24"/>
          <w:szCs w:val="24"/>
        </w:rPr>
        <w:t xml:space="preserve"> </w:t>
      </w:r>
      <w:r w:rsidRPr="00B97E1E">
        <w:rPr>
          <w:rFonts w:ascii="Times New Roman" w:hAnsi="Times New Roman" w:cs="Times New Roman"/>
          <w:sz w:val="24"/>
          <w:szCs w:val="24"/>
        </w:rPr>
        <w:t>территории</w:t>
      </w:r>
    </w:p>
    <w:p w:rsidR="00C665F7" w:rsidRPr="00A836C7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A836C7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proofErr w:type="gramStart"/>
      <w:r w:rsidRPr="00A836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A836C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665F7" w:rsidRDefault="00631757" w:rsidP="00026A05">
      <w:pPr>
        <w:pStyle w:val="ConsPlusNonformat"/>
        <w:widowControl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5" style="position:absolute;left:0;text-align:left;z-index:251614720" from="-27pt,12.85pt" to="468.15pt,12.85pt"/>
        </w:pic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A836C7" w:rsidRDefault="00631757" w:rsidP="00026A05">
      <w:pPr>
        <w:pStyle w:val="ConsPlusNonformat"/>
        <w:widowControl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6" style="position:absolute;left:0;text-align:left;z-index:251646464" from="-23.5pt,40.15pt" to="471.65pt,40.1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6" style="position:absolute;left:0;text-align:left;z-index:251615744" from="-25.2pt,13.6pt" to="469.95pt,13.6pt"/>
        </w:pict>
      </w:r>
      <w:r w:rsidR="00AE065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Pr="00A836C7" w:rsidRDefault="00631757" w:rsidP="00026A05">
      <w:pPr>
        <w:pStyle w:val="ConsPlusNonformat"/>
        <w:widowControl/>
        <w:tabs>
          <w:tab w:val="num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5" style="position:absolute;z-index:251645440" from="-27pt,12.55pt" to="468.15pt,12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7" style="position:absolute;z-index:251616768" from="-25.2pt,12.55pt" to="469.95pt,12.55pt"/>
        </w:pict>
      </w:r>
    </w:p>
    <w:p w:rsidR="00C665F7" w:rsidRPr="00A836C7" w:rsidRDefault="00631757" w:rsidP="00026A05">
      <w:pPr>
        <w:pStyle w:val="ConsPlusNonformat"/>
        <w:widowControl/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8" style="position:absolute;left:0;text-align:left;z-index:251617792" from="-25.2pt,13.75pt" to="469.95pt,13.75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Pr="00A836C7" w:rsidRDefault="00631757" w:rsidP="00026A05">
      <w:pPr>
        <w:pStyle w:val="ConsPlusNonformat"/>
        <w:widowControl/>
        <w:tabs>
          <w:tab w:val="num" w:pos="18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49" style="position:absolute;left:0;text-align:left;z-index:251618816" from="-25.3pt,12.3pt" to="469.85pt,12.3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Pr="00A836C7" w:rsidRDefault="00026A05" w:rsidP="00026A05">
      <w:pPr>
        <w:pStyle w:val="ConsPlusNonformat"/>
        <w:widowControl/>
        <w:tabs>
          <w:tab w:val="num" w:pos="36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A836C7" w:rsidRDefault="00631757" w:rsidP="00026A05">
      <w:pPr>
        <w:pStyle w:val="ConsPlusNonformat"/>
        <w:widowControl/>
        <w:tabs>
          <w:tab w:val="num" w:pos="360"/>
        </w:tabs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51" style="position:absolute;left:0;text-align:left;z-index:251620864" from="-25.85pt,.45pt" to="469.3pt,.45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Default="00631757" w:rsidP="00026A05">
      <w:pPr>
        <w:pStyle w:val="ConsPlusNonformat"/>
        <w:widowControl/>
        <w:tabs>
          <w:tab w:val="num" w:pos="36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53" style="position:absolute;left:0;text-align:left;z-index:251622912" from="-22.85pt,13.35pt" to="472.3pt,13.3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52" style="position:absolute;left:0;text-align:left;z-index:251621888" from="-22.85pt,.6pt" to="472.3pt,.6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Pr="001A55F9" w:rsidRDefault="00631757" w:rsidP="00026A05">
      <w:pPr>
        <w:pStyle w:val="ConsPlusNonformat"/>
        <w:widowControl/>
        <w:tabs>
          <w:tab w:val="num" w:pos="36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60" style="position:absolute;left:0;text-align:left;z-index:251630080" from="-24.9pt,12.9pt" to="470.25pt,12.9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Pr="00A836C7" w:rsidRDefault="00C665F7" w:rsidP="00026A05">
      <w:pPr>
        <w:pStyle w:val="ConsPlusNonformat"/>
        <w:widowControl/>
        <w:tabs>
          <w:tab w:val="num" w:pos="36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 w:rsidRPr="00A83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A836C7" w:rsidRDefault="00631757" w:rsidP="00026A05">
      <w:pPr>
        <w:pStyle w:val="ConsPlusNonformat"/>
        <w:widowControl/>
        <w:tabs>
          <w:tab w:val="num" w:pos="360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54" style="position:absolute;left:0;text-align:left;z-index:251623936" from="-21.35pt,.45pt" to="473.8pt,.45pt"/>
        </w:pict>
      </w:r>
      <w:r w:rsidR="00C66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A836C7" w:rsidRDefault="00631757" w:rsidP="00026A05">
      <w:pPr>
        <w:pStyle w:val="ConsPlusNonformat"/>
        <w:widowControl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56" style="position:absolute;left:0;text-align:left;z-index:251625984" from="-20.95pt,12.6pt" to="474.2pt,12.6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55" style="position:absolute;left:0;text-align:left;z-index:251624960" from="-21.35pt,.15pt" to="473.8pt,.15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7" style="position:absolute;left:0;text-align:left;z-index:251647488" from="-20.75pt,13.35pt" to="474.4pt,13.35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Сведения   о   несоответствиях    установленным    требованиям с указанием фактических   значений показателя или описанием конкретного несоответствия</w:t>
      </w:r>
    </w:p>
    <w:p w:rsidR="00C665F7" w:rsidRDefault="00026A05" w:rsidP="00026A05">
      <w:pPr>
        <w:pStyle w:val="ConsPlusNonformat"/>
        <w:widowControl/>
        <w:tabs>
          <w:tab w:val="left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65F7" w:rsidRPr="00B97E1E" w:rsidRDefault="00C665F7" w:rsidP="00C665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65F7" w:rsidRPr="00026A05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61" style="position:absolute;left:0;text-align:left;z-index:251631104" from="45.65pt,26.1pt" to="468.6pt,26.1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  Оценка результатов проведенного   инструментального контроля и других видов контроля и </w:t>
      </w:r>
      <w:r w:rsidR="00C665F7" w:rsidRPr="00026A05">
        <w:rPr>
          <w:rFonts w:ascii="Times New Roman" w:hAnsi="Times New Roman" w:cs="Times New Roman"/>
          <w:sz w:val="24"/>
          <w:szCs w:val="24"/>
          <w:u w:val="single"/>
        </w:rPr>
        <w:t xml:space="preserve">исследований                           </w:t>
      </w:r>
      <w:r w:rsidR="00AE0653" w:rsidRPr="00026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665F7" w:rsidRPr="001B588F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0329FF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Pr="006227B8">
        <w:rPr>
          <w:rFonts w:ascii="Times New Roman" w:hAnsi="Times New Roman" w:cs="Times New Roman"/>
        </w:rPr>
        <w:t>(кем проведен контроль (испытание), по каким показателям, какие фактические значения получены)</w:t>
      </w:r>
      <w:r w:rsidRPr="00B97E1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 xml:space="preserve">  Рекомендации  межведомственной комиссии и  предлагаемые  меры, которые   необходимо   принять   для обеспечения  безопасности или создания нормальных условий для постоянного проживания</w:t>
      </w:r>
    </w:p>
    <w:p w:rsidR="00C665F7" w:rsidRPr="000962E8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31757">
        <w:rPr>
          <w:rFonts w:ascii="Times New Roman" w:hAnsi="Times New Roman" w:cs="Times New Roman"/>
          <w:noProof/>
          <w:sz w:val="24"/>
          <w:szCs w:val="24"/>
        </w:rPr>
        <w:pict>
          <v:line id="_x0000_s1078" style="position:absolute;left:0;text-align:left;z-index:251648512" from="-26.95pt,11.95pt" to="468.2pt,11.95pt"/>
        </w:pict>
      </w:r>
    </w:p>
    <w:p w:rsidR="00C665F7" w:rsidRDefault="00C665F7" w:rsidP="00C665F7">
      <w:pPr>
        <w:pStyle w:val="ConsPlusNonformat"/>
        <w:ind w:left="-540" w:right="274"/>
        <w:rPr>
          <w:rFonts w:ascii="Times New Roman" w:hAnsi="Times New Roman" w:cs="Times New Roman"/>
          <w:sz w:val="24"/>
          <w:szCs w:val="24"/>
        </w:rPr>
      </w:pPr>
    </w:p>
    <w:p w:rsidR="00C665F7" w:rsidRDefault="00C665F7" w:rsidP="00C665F7">
      <w:pPr>
        <w:pStyle w:val="ConsPlusNonformat"/>
        <w:ind w:left="-540" w:right="274"/>
        <w:rPr>
          <w:rFonts w:ascii="Times New Roman" w:hAnsi="Times New Roman" w:cs="Times New Roman"/>
          <w:sz w:val="24"/>
          <w:szCs w:val="24"/>
        </w:rPr>
      </w:pPr>
      <w:r w:rsidRPr="00E53087">
        <w:rPr>
          <w:rFonts w:ascii="Times New Roman" w:hAnsi="Times New Roman" w:cs="Times New Roman"/>
          <w:sz w:val="24"/>
          <w:szCs w:val="24"/>
        </w:rPr>
        <w:t>Заключение    межведомственной    комиссии    по   результатам обследования помещения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65F7" w:rsidRDefault="00631757" w:rsidP="00C665F7">
      <w:pPr>
        <w:pStyle w:val="ConsPlusTitle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64" style="position:absolute;left:0;text-align:left;z-index:251634176" from="-33.5pt,41.95pt" to="471.95pt,41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3" style="position:absolute;left:0;text-align:left;z-index:251633152" from="-31.45pt,29.65pt" to="474pt,29.6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2" style="position:absolute;left:0;text-align:left;z-index:251632128" from="-32.4pt,15.1pt" to="473.8pt,15.1pt"/>
        </w:pict>
      </w:r>
    </w:p>
    <w:p w:rsidR="00C665F7" w:rsidRDefault="00C665F7" w:rsidP="00C665F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990BD1">
        <w:rPr>
          <w:rFonts w:ascii="Courier New" w:hAnsi="Courier New" w:cs="Courier New"/>
          <w:sz w:val="20"/>
          <w:szCs w:val="20"/>
        </w:rPr>
        <w:t xml:space="preserve">    </w:t>
      </w:r>
    </w:p>
    <w:p w:rsidR="00C665F7" w:rsidRDefault="00C665F7" w:rsidP="00C665F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665F7" w:rsidRDefault="00C665F7" w:rsidP="00C665F7">
      <w:pPr>
        <w:autoSpaceDE w:val="0"/>
        <w:autoSpaceDN w:val="0"/>
        <w:adjustRightInd w:val="0"/>
        <w:ind w:left="-540"/>
      </w:pPr>
    </w:p>
    <w:p w:rsidR="00C665F7" w:rsidRDefault="00C665F7" w:rsidP="00C665F7">
      <w:pPr>
        <w:autoSpaceDE w:val="0"/>
        <w:autoSpaceDN w:val="0"/>
        <w:adjustRightInd w:val="0"/>
        <w:ind w:left="-540"/>
      </w:pPr>
      <w:r w:rsidRPr="00990BD1">
        <w:t>Приложение к акту:</w:t>
      </w:r>
    </w:p>
    <w:p w:rsidR="00026A05" w:rsidRDefault="00026A05" w:rsidP="00C665F7">
      <w:pPr>
        <w:autoSpaceDE w:val="0"/>
        <w:autoSpaceDN w:val="0"/>
        <w:adjustRightInd w:val="0"/>
        <w:ind w:left="-540"/>
      </w:pPr>
    </w:p>
    <w:p w:rsidR="00026A05" w:rsidRDefault="00026A05" w:rsidP="00C665F7">
      <w:pPr>
        <w:autoSpaceDE w:val="0"/>
        <w:autoSpaceDN w:val="0"/>
        <w:adjustRightInd w:val="0"/>
        <w:ind w:left="-540"/>
      </w:pPr>
    </w:p>
    <w:p w:rsidR="00026A05" w:rsidRPr="00990BD1" w:rsidRDefault="00026A05" w:rsidP="00C665F7">
      <w:pPr>
        <w:autoSpaceDE w:val="0"/>
        <w:autoSpaceDN w:val="0"/>
        <w:adjustRightInd w:val="0"/>
        <w:ind w:left="-540"/>
        <w:rPr>
          <w:b/>
        </w:rPr>
      </w:pPr>
    </w:p>
    <w:p w:rsidR="00C665F7" w:rsidRPr="00456DEC" w:rsidRDefault="00AE0653" w:rsidP="00C665F7">
      <w:pPr>
        <w:pStyle w:val="ConsPlusNormal"/>
        <w:ind w:left="-540" w:right="27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C665F7" w:rsidRPr="00DC0728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DC0728">
        <w:rPr>
          <w:rFonts w:ascii="Times New Roman" w:hAnsi="Times New Roman" w:cs="Times New Roman"/>
          <w:b/>
          <w:sz w:val="24"/>
          <w:szCs w:val="24"/>
        </w:rPr>
        <w:t>Председатель межведомственной комиссии</w:t>
      </w:r>
    </w:p>
    <w:p w:rsidR="00C665F7" w:rsidRPr="003F4848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line id="_x0000_s1065" style="position:absolute;left:0;text-align:left;z-index:251635200" from="-20.8pt,12.55pt" to="114.2pt,12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66" style="position:absolute;left:0;text-align:left;z-index:251636224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E0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DC0728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DC0728">
        <w:rPr>
          <w:rFonts w:ascii="Times New Roman" w:hAnsi="Times New Roman" w:cs="Times New Roman"/>
          <w:b/>
          <w:sz w:val="24"/>
          <w:szCs w:val="24"/>
        </w:rPr>
        <w:t>Члены межведомственной комиссии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67" style="position:absolute;left:0;text-align:left;z-index:251637248" from="-20.8pt,12.55pt" to="114.2pt,12.55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68" style="position:absolute;left:0;text-align:left;z-index:251638272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E0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2C064A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69" style="position:absolute;left:0;text-align:left;z-index:251639296" from="-20.8pt,12.55pt" to="114.2pt,12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0" style="position:absolute;left:0;text-align:left;z-index:251640320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E0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2C064A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E0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63175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84" style="position:absolute;left:0;text-align:left;z-index:251654656" from="136.9pt,.7pt" to="381.6pt,.7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83" style="position:absolute;left:0;text-align:left;z-index:251653632" from="-23.6pt,.7pt" to="111.4pt,.7pt"/>
        </w:pict>
      </w:r>
      <w:r w:rsidR="00C665F7" w:rsidRPr="00456DEC">
        <w:rPr>
          <w:rFonts w:ascii="Times New Roman" w:hAnsi="Times New Roman" w:cs="Times New Roman"/>
        </w:rPr>
        <w:t xml:space="preserve">        </w:t>
      </w:r>
      <w:r w:rsidR="00C665F7">
        <w:rPr>
          <w:rFonts w:ascii="Times New Roman" w:hAnsi="Times New Roman" w:cs="Times New Roman"/>
        </w:rPr>
        <w:t xml:space="preserve">            </w:t>
      </w:r>
      <w:r w:rsidR="00C665F7" w:rsidRPr="00456DEC">
        <w:rPr>
          <w:rFonts w:ascii="Times New Roman" w:hAnsi="Times New Roman" w:cs="Times New Roman"/>
        </w:rPr>
        <w:t xml:space="preserve">(подпись)                          </w:t>
      </w:r>
      <w:r w:rsidR="00C665F7">
        <w:rPr>
          <w:rFonts w:ascii="Times New Roman" w:hAnsi="Times New Roman" w:cs="Times New Roman"/>
        </w:rPr>
        <w:t xml:space="preserve">                                               </w:t>
      </w:r>
      <w:r w:rsidR="00C665F7"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1" style="position:absolute;left:0;text-align:left;z-index:251641344" from="-20.8pt,12.55pt" to="114.2pt,12.55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2" style="position:absolute;left:0;text-align:left;z-index:251642368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E0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F7" w:rsidRPr="00A83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456DEC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3" style="position:absolute;left:0;text-align:left;z-index:251643392" from="-20.8pt,12.55pt" to="114.2pt,12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74" style="position:absolute;left:0;text-align:left;z-index:251644416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F7" w:rsidRPr="0045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456DEC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99" style="position:absolute;left:0;text-align:left;z-index:251670016" from="-20.8pt,12.55pt" to="114.2pt,12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00" style="position:absolute;left:0;text-align:left;z-index:251671040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665F7" w:rsidRPr="0045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ind w:left="-540"/>
        <w:jc w:val="both"/>
      </w:pPr>
    </w:p>
    <w:p w:rsidR="00C665F7" w:rsidRDefault="00C665F7" w:rsidP="00C665F7">
      <w:pPr>
        <w:ind w:left="-540"/>
        <w:rPr>
          <w:b/>
        </w:rPr>
      </w:pPr>
      <w:r w:rsidRPr="002C064A">
        <w:rPr>
          <w:b/>
        </w:rPr>
        <w:t>Заявитель</w:t>
      </w:r>
      <w:r>
        <w:rPr>
          <w:b/>
        </w:rPr>
        <w:t>:</w:t>
      </w:r>
    </w:p>
    <w:p w:rsidR="00C665F7" w:rsidRDefault="00C665F7" w:rsidP="00C665F7">
      <w:pPr>
        <w:ind w:left="-540"/>
        <w:rPr>
          <w:b/>
        </w:rPr>
      </w:pP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85" style="position:absolute;left:0;text-align:left;z-index:251655680" from="-20.8pt,12.55pt" to="114.2pt,12.55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86" style="position:absolute;left:0;text-align:left;z-index:251656704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Default="00C665F7" w:rsidP="00C665F7">
      <w:pPr>
        <w:ind w:left="-540"/>
        <w:rPr>
          <w:b/>
        </w:rPr>
      </w:pPr>
    </w:p>
    <w:p w:rsidR="00C665F7" w:rsidRDefault="00C665F7" w:rsidP="00C665F7">
      <w:pPr>
        <w:ind w:left="-540"/>
        <w:rPr>
          <w:b/>
        </w:rPr>
      </w:pPr>
    </w:p>
    <w:p w:rsidR="00C665F7" w:rsidRDefault="00C665F7" w:rsidP="00C665F7">
      <w:pPr>
        <w:ind w:left="-540"/>
        <w:rPr>
          <w:b/>
        </w:rPr>
      </w:pPr>
    </w:p>
    <w:p w:rsidR="00C665F7" w:rsidRDefault="00C665F7" w:rsidP="00C665F7">
      <w:pPr>
        <w:ind w:left="-540"/>
        <w:rPr>
          <w:b/>
        </w:rPr>
      </w:pPr>
    </w:p>
    <w:p w:rsidR="00C665F7" w:rsidRDefault="00C665F7" w:rsidP="00C665F7">
      <w:pPr>
        <w:ind w:left="-540"/>
        <w:rPr>
          <w:b/>
        </w:rPr>
      </w:pPr>
    </w:p>
    <w:p w:rsidR="00C665F7" w:rsidRDefault="00C665F7" w:rsidP="00C665F7">
      <w:pPr>
        <w:ind w:left="-540"/>
        <w:rPr>
          <w:b/>
        </w:rPr>
      </w:pPr>
    </w:p>
    <w:p w:rsidR="00C665F7" w:rsidRDefault="00C665F7" w:rsidP="00C665F7">
      <w:pPr>
        <w:ind w:left="-540"/>
        <w:rPr>
          <w:b/>
        </w:rPr>
      </w:pPr>
    </w:p>
    <w:p w:rsidR="00C665F7" w:rsidRDefault="00C665F7" w:rsidP="00C665F7">
      <w:pPr>
        <w:ind w:left="-540"/>
        <w:rPr>
          <w:b/>
        </w:rPr>
      </w:pPr>
    </w:p>
    <w:p w:rsidR="00C665F7" w:rsidRDefault="00C665F7" w:rsidP="00C665F7">
      <w:pPr>
        <w:ind w:left="-540"/>
        <w:rPr>
          <w:b/>
        </w:rPr>
      </w:pPr>
    </w:p>
    <w:p w:rsidR="00C665F7" w:rsidRDefault="00C665F7" w:rsidP="00C665F7">
      <w:pPr>
        <w:jc w:val="both"/>
        <w:rPr>
          <w:b/>
        </w:rPr>
      </w:pPr>
    </w:p>
    <w:p w:rsidR="00BA2080" w:rsidRPr="00B04E36" w:rsidRDefault="00BA2080" w:rsidP="00C665F7">
      <w:pPr>
        <w:jc w:val="both"/>
      </w:pPr>
    </w:p>
    <w:p w:rsidR="00C665F7" w:rsidRPr="00B04E36" w:rsidRDefault="00C665F7" w:rsidP="00C665F7">
      <w:pPr>
        <w:jc w:val="both"/>
      </w:pPr>
    </w:p>
    <w:p w:rsidR="00C665F7" w:rsidRPr="00B04E36" w:rsidRDefault="00C665F7" w:rsidP="00C665F7">
      <w:pPr>
        <w:jc w:val="both"/>
      </w:pPr>
    </w:p>
    <w:p w:rsidR="00C665F7" w:rsidRPr="00B04E36" w:rsidRDefault="00C665F7" w:rsidP="00C665F7">
      <w:pPr>
        <w:jc w:val="both"/>
      </w:pPr>
    </w:p>
    <w:p w:rsidR="00C665F7" w:rsidRPr="00B04E36" w:rsidRDefault="00C665F7" w:rsidP="00C665F7">
      <w:pPr>
        <w:jc w:val="both"/>
      </w:pPr>
    </w:p>
    <w:p w:rsidR="00C665F7" w:rsidRPr="00B04E36" w:rsidRDefault="00C665F7" w:rsidP="00C665F7">
      <w:pPr>
        <w:jc w:val="both"/>
      </w:pPr>
    </w:p>
    <w:p w:rsidR="00C665F7" w:rsidRPr="00B04E36" w:rsidRDefault="00C665F7" w:rsidP="00C665F7">
      <w:pPr>
        <w:jc w:val="both"/>
      </w:pPr>
    </w:p>
    <w:p w:rsidR="00C665F7" w:rsidRPr="00B04E36" w:rsidRDefault="00C665F7" w:rsidP="00C665F7">
      <w:pPr>
        <w:jc w:val="both"/>
      </w:pPr>
    </w:p>
    <w:p w:rsidR="00C665F7" w:rsidRDefault="00C665F7" w:rsidP="00C665F7">
      <w:pPr>
        <w:jc w:val="both"/>
      </w:pPr>
    </w:p>
    <w:p w:rsidR="00C665F7" w:rsidRDefault="00C665F7" w:rsidP="00C665F7">
      <w:pPr>
        <w:jc w:val="both"/>
      </w:pPr>
    </w:p>
    <w:p w:rsidR="00C665F7" w:rsidRDefault="00C665F7" w:rsidP="00C665F7">
      <w:pPr>
        <w:jc w:val="both"/>
      </w:pPr>
    </w:p>
    <w:p w:rsidR="00AE0653" w:rsidRDefault="00AE0653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E0653" w:rsidRDefault="00AE0653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E0653" w:rsidRDefault="00AE0653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E0653" w:rsidRDefault="00AE0653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E0653" w:rsidRDefault="00AE0653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E0653" w:rsidRDefault="00AE0653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AE0653" w:rsidRDefault="00AE0653" w:rsidP="003F4848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026A05" w:rsidRDefault="00026A05" w:rsidP="00026A05">
      <w:pPr>
        <w:jc w:val="right"/>
      </w:pPr>
      <w:r w:rsidRPr="00B04E36">
        <w:lastRenderedPageBreak/>
        <w:t>Приложени</w:t>
      </w:r>
      <w:r>
        <w:t>е № 4 к</w:t>
      </w:r>
      <w:r w:rsidRPr="00B04E36">
        <w:t xml:space="preserve"> </w:t>
      </w:r>
      <w:r>
        <w:t xml:space="preserve">постановлению </w:t>
      </w:r>
    </w:p>
    <w:p w:rsidR="00C665F7" w:rsidRPr="00B04E36" w:rsidRDefault="00026A05" w:rsidP="00026A05">
      <w:pPr>
        <w:jc w:val="right"/>
      </w:pPr>
      <w:r w:rsidRPr="00A77E0F">
        <w:t>сельского поселения «Сбегинское» № 10 от 15.02.2017 г</w:t>
      </w:r>
    </w:p>
    <w:p w:rsidR="00C665F7" w:rsidRPr="00B04E36" w:rsidRDefault="00C665F7" w:rsidP="00C665F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F7" w:rsidRPr="00C1543B" w:rsidRDefault="00C665F7" w:rsidP="00C665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3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665F7" w:rsidRPr="00C1543B" w:rsidRDefault="00C665F7" w:rsidP="00C665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3B">
        <w:rPr>
          <w:rFonts w:ascii="Times New Roman" w:hAnsi="Times New Roman" w:cs="Times New Roman"/>
          <w:b/>
          <w:sz w:val="24"/>
          <w:szCs w:val="24"/>
        </w:rPr>
        <w:t xml:space="preserve">о признании жилого помещения </w:t>
      </w:r>
      <w:proofErr w:type="gramStart"/>
      <w:r w:rsidRPr="00C1543B">
        <w:rPr>
          <w:rFonts w:ascii="Times New Roman" w:hAnsi="Times New Roman" w:cs="Times New Roman"/>
          <w:b/>
          <w:sz w:val="24"/>
          <w:szCs w:val="24"/>
        </w:rPr>
        <w:t>пригодным</w:t>
      </w:r>
      <w:proofErr w:type="gramEnd"/>
      <w:r w:rsidRPr="00C154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43B">
        <w:rPr>
          <w:rFonts w:ascii="Times New Roman" w:hAnsi="Times New Roman" w:cs="Times New Roman"/>
          <w:b/>
          <w:sz w:val="24"/>
          <w:szCs w:val="24"/>
        </w:rPr>
        <w:t>(непригодным)</w:t>
      </w:r>
    </w:p>
    <w:p w:rsidR="00C665F7" w:rsidRDefault="00C665F7" w:rsidP="00C665F7">
      <w:pPr>
        <w:pStyle w:val="ConsPlusNonformat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3B">
        <w:rPr>
          <w:rFonts w:ascii="Times New Roman" w:hAnsi="Times New Roman" w:cs="Times New Roman"/>
          <w:b/>
          <w:sz w:val="24"/>
          <w:szCs w:val="24"/>
        </w:rPr>
        <w:t>для постоянного проживания</w:t>
      </w:r>
    </w:p>
    <w:p w:rsidR="00C665F7" w:rsidRPr="00C1543B" w:rsidRDefault="00C665F7" w:rsidP="00C665F7">
      <w:pPr>
        <w:pStyle w:val="ConsPlusNonformat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02" style="position:absolute;left:0;text-align:left;z-index:251673088" from="233.1pt,12.75pt" to="466.05pt,12.75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01" style="position:absolute;left:0;text-align:left;z-index:251672064" from="-14.55pt,12.15pt" to="201.45pt,12.15pt"/>
        </w:pict>
      </w:r>
      <w:r w:rsidR="00C665F7" w:rsidRPr="00B97E1E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665F7" w:rsidRPr="00E873B4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B97E1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B97E1E">
        <w:rPr>
          <w:rFonts w:ascii="Times New Roman" w:hAnsi="Times New Roman" w:cs="Times New Roman"/>
        </w:rPr>
        <w:t xml:space="preserve"> (дата)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06" style="position:absolute;left:0;text-align:left;z-index:251677184" from="-26.85pt,13.4pt" to="468.3pt,13.4pt"/>
        </w:pic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665F7" w:rsidRPr="00B97E1E" w:rsidRDefault="00C665F7" w:rsidP="00C665F7">
      <w:pPr>
        <w:pStyle w:val="ConsPlusNonformat"/>
        <w:ind w:left="-900"/>
        <w:rPr>
          <w:rFonts w:ascii="Times New Roman" w:hAnsi="Times New Roman" w:cs="Times New Roman"/>
        </w:rPr>
      </w:pPr>
      <w:r w:rsidRPr="00E873B4">
        <w:rPr>
          <w:rFonts w:ascii="Times New Roman" w:hAnsi="Times New Roman" w:cs="Times New Roman"/>
        </w:rPr>
        <w:t xml:space="preserve">       </w:t>
      </w:r>
      <w:r w:rsidRPr="00B97E1E">
        <w:rPr>
          <w:rFonts w:ascii="Times New Roman" w:hAnsi="Times New Roman" w:cs="Times New Roman"/>
        </w:rPr>
        <w:t xml:space="preserve">(месторасположение помещения, в том числе наименования населенного </w:t>
      </w:r>
      <w:r>
        <w:rPr>
          <w:rFonts w:ascii="Times New Roman" w:hAnsi="Times New Roman" w:cs="Times New Roman"/>
        </w:rPr>
        <w:t xml:space="preserve">пункта и улицы, номера дома и </w:t>
      </w:r>
      <w:r w:rsidRPr="00B97E1E">
        <w:rPr>
          <w:rFonts w:ascii="Times New Roman" w:hAnsi="Times New Roman" w:cs="Times New Roman"/>
        </w:rPr>
        <w:t>квартиры)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</w:p>
    <w:p w:rsidR="00C665F7" w:rsidRDefault="00631757" w:rsidP="00C665F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07" style="position:absolute;z-index:251678208" from="-27.25pt,13.75pt" to="467.9pt,13.75pt"/>
        </w:pict>
      </w:r>
      <w:r w:rsidR="00C665F7" w:rsidRPr="00A83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6A5B57" w:rsidRDefault="00C665F7" w:rsidP="00C665F7">
      <w:pPr>
        <w:pStyle w:val="ConsPlusNonformat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873B4">
        <w:rPr>
          <w:rFonts w:ascii="Times New Roman" w:hAnsi="Times New Roman" w:cs="Times New Roman"/>
        </w:rPr>
        <w:t xml:space="preserve">(кем назначена, наименование органа местного самоуправления, дата, номер решения о созыве комиссии)  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20" style="position:absolute;left:0;text-align:left;z-index:251691520" from="-27.05pt,12.75pt" to="468.1pt,12.75pt"/>
        </w:pic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503C4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  <w:u w:val="single"/>
        </w:rPr>
      </w:pPr>
      <w:r w:rsidRPr="00B97E1E">
        <w:rPr>
          <w:rFonts w:ascii="Times New Roman" w:hAnsi="Times New Roman" w:cs="Times New Roman"/>
          <w:sz w:val="24"/>
          <w:szCs w:val="24"/>
        </w:rPr>
        <w:t>в сос</w:t>
      </w:r>
      <w:r>
        <w:rPr>
          <w:rFonts w:ascii="Times New Roman" w:hAnsi="Times New Roman" w:cs="Times New Roman"/>
          <w:sz w:val="24"/>
          <w:szCs w:val="24"/>
        </w:rPr>
        <w:t xml:space="preserve">таве председателя </w:t>
      </w:r>
      <w:r w:rsidR="003F4848">
        <w:rPr>
          <w:rFonts w:ascii="Times New Roman" w:hAnsi="Times New Roman" w:cs="Times New Roman"/>
          <w:sz w:val="24"/>
          <w:szCs w:val="24"/>
        </w:rPr>
        <w:t xml:space="preserve">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C47">
        <w:rPr>
          <w:rFonts w:ascii="Times New Roman" w:hAnsi="Times New Roman" w:cs="Times New Roman"/>
          <w:sz w:val="24"/>
          <w:szCs w:val="24"/>
        </w:rPr>
        <w:t xml:space="preserve"> </w:t>
      </w:r>
      <w:r w:rsidR="003F4848" w:rsidRPr="003F48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665F7" w:rsidRPr="00E873B4" w:rsidRDefault="00631757" w:rsidP="00503C47">
      <w:pPr>
        <w:pStyle w:val="ConsPlusNonformat"/>
        <w:rPr>
          <w:rFonts w:ascii="Times New Roman" w:hAnsi="Times New Roman" w:cs="Times New Roman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line id="_x0000_s1108" style="position:absolute;z-index:251679232" from="95.85pt,.45pt" to="468.15pt,.45pt"/>
        </w:pict>
      </w:r>
      <w:r w:rsidR="00C665F7">
        <w:rPr>
          <w:rFonts w:ascii="Times New Roman" w:hAnsi="Times New Roman" w:cs="Times New Roman"/>
          <w:sz w:val="24"/>
          <w:szCs w:val="24"/>
        </w:rPr>
        <w:t xml:space="preserve"> </w:t>
      </w:r>
      <w:r w:rsidR="00C665F7" w:rsidRPr="00E873B4">
        <w:rPr>
          <w:rFonts w:ascii="Times New Roman" w:hAnsi="Times New Roman" w:cs="Times New Roman"/>
        </w:rPr>
        <w:t>(ф.и.о., занимаемая должность и место работы)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631757">
        <w:rPr>
          <w:rFonts w:ascii="Times New Roman" w:hAnsi="Times New Roman" w:cs="Times New Roman"/>
          <w:noProof/>
          <w:sz w:val="24"/>
          <w:szCs w:val="24"/>
        </w:rPr>
        <w:pict>
          <v:line id="_x0000_s1110" style="position:absolute;left:0;text-align:left;z-index:251681280" from="-25.75pt,13.1pt" to="469.4pt,13.1pt"/>
        </w:pict>
      </w:r>
      <w:r w:rsidR="00026A0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и член</w:t>
      </w:r>
      <w:r>
        <w:rPr>
          <w:rFonts w:ascii="Times New Roman" w:hAnsi="Times New Roman" w:cs="Times New Roman"/>
          <w:sz w:val="24"/>
          <w:szCs w:val="24"/>
        </w:rPr>
        <w:t>ов комиссии:</w:t>
      </w:r>
    </w:p>
    <w:p w:rsidR="00C665F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09" style="position:absolute;left:0;text-align:left;z-index:251680256" from="-21pt,13.55pt" to="467.25pt,13.55pt"/>
        </w:pic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F7">
        <w:rPr>
          <w:rFonts w:ascii="Times New Roman" w:hAnsi="Times New Roman" w:cs="Times New Roman"/>
          <w:sz w:val="24"/>
          <w:szCs w:val="24"/>
        </w:rPr>
        <w:t xml:space="preserve">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E873B4">
        <w:rPr>
          <w:rFonts w:ascii="Times New Roman" w:hAnsi="Times New Roman" w:cs="Times New Roman"/>
        </w:rPr>
        <w:t>(ф.и.о., занимаемая должность и место работы)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25" style="position:absolute;left:0;text-align:left;z-index:251696640" from="-26.5pt,12.35pt" to="469.55pt,12.35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Pr="002C064A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24" style="position:absolute;left:0;text-align:left;z-index:251695616" from="-25.2pt,13.25pt" to="470.85pt,13.25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23" style="position:absolute;left:0;text-align:left;z-index:251694592" from="-23.8pt,12.7pt" to="466.4pt,12.7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665F7" w:rsidRPr="00A83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65F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22" style="position:absolute;left:0;text-align:left;z-index:251693568" from="-27.55pt,13.45pt" to="468.5pt,13.4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21" style="position:absolute;left:0;text-align:left;z-index:251692544" from="-25.3pt,-.35pt" to="470.75pt,-.35pt"/>
        </w:pic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A836C7" w:rsidRDefault="00026A05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5F7" w:rsidRPr="00A836C7" w:rsidRDefault="00026A05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3C3331" w:rsidRDefault="00026A05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18" style="position:absolute;left:0;text-align:left;z-index:251689472" from="-27.45pt,27.15pt" to="468.6pt,27.1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>при участ</w:t>
      </w:r>
      <w:r w:rsidR="00C665F7">
        <w:rPr>
          <w:rFonts w:ascii="Times New Roman" w:hAnsi="Times New Roman" w:cs="Times New Roman"/>
          <w:sz w:val="24"/>
          <w:szCs w:val="24"/>
        </w:rPr>
        <w:t xml:space="preserve">ии приглашенных экспертов </w:t>
      </w:r>
    </w:p>
    <w:p w:rsidR="00C665F7" w:rsidRPr="00A836C7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A836C7">
        <w:rPr>
          <w:rFonts w:ascii="Times New Roman" w:hAnsi="Times New Roman" w:cs="Times New Roman"/>
          <w:b/>
        </w:rPr>
        <w:t xml:space="preserve"> </w:t>
      </w:r>
    </w:p>
    <w:p w:rsidR="00C665F7" w:rsidRPr="001104C9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104C9">
        <w:rPr>
          <w:rFonts w:ascii="Times New Roman" w:hAnsi="Times New Roman" w:cs="Times New Roman"/>
        </w:rPr>
        <w:t xml:space="preserve"> (ф.и.о., занимаемая должность и место работы)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B97E1E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</w:p>
    <w:p w:rsidR="00C665F7" w:rsidRPr="00A836C7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19" style="position:absolute;left:0;text-align:left;z-index:251690496" from="-25.05pt,13.1pt" to="471pt,13.1pt"/>
        </w:pict>
      </w:r>
    </w:p>
    <w:p w:rsidR="00C665F7" w:rsidRPr="00B94596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9C1B3D">
        <w:rPr>
          <w:rFonts w:ascii="Times New Roman" w:hAnsi="Times New Roman" w:cs="Times New Roman"/>
        </w:rPr>
        <w:t>(ф.и.о., занимаемая должность и место работы)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документов:</w:t>
      </w:r>
    </w:p>
    <w:p w:rsidR="00C665F7" w:rsidRDefault="0063175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03" style="position:absolute;left:0;text-align:left;z-index:251674112" from="-27pt,12.85pt" to="469.05pt,12.85pt"/>
        </w:pict>
      </w:r>
      <w:r w:rsidR="00C665F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665F7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665F7" w:rsidRPr="009C1B3D">
        <w:rPr>
          <w:rFonts w:ascii="Times New Roman" w:hAnsi="Times New Roman" w:cs="Times New Roman"/>
        </w:rPr>
        <w:t>(</w:t>
      </w:r>
      <w:r w:rsidR="00C665F7">
        <w:rPr>
          <w:rFonts w:ascii="Times New Roman" w:hAnsi="Times New Roman" w:cs="Times New Roman"/>
        </w:rPr>
        <w:t>приводится перечень документов</w:t>
      </w:r>
      <w:r w:rsidR="00C665F7" w:rsidRPr="009C1B3D">
        <w:rPr>
          <w:rFonts w:ascii="Times New Roman" w:hAnsi="Times New Roman" w:cs="Times New Roman"/>
        </w:rPr>
        <w:t>)</w:t>
      </w:r>
    </w:p>
    <w:p w:rsidR="00C665F7" w:rsidRPr="00313D03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C665F7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04" style="position:absolute;left:0;text-align:left;z-index:251675136" from="-25.3pt,-.45pt" to="470.75pt,-.45pt"/>
        </w:pict>
      </w:r>
    </w:p>
    <w:p w:rsidR="00C665F7" w:rsidRPr="00A836C7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313D03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акта межведомственной комиссии, составленного по результатам обследования</w:t>
      </w:r>
      <w:r w:rsidRPr="0031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F7" w:rsidRDefault="00631757" w:rsidP="00C665F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28" style="position:absolute;left:0;text-align:left;z-index:251699712" from="-33.5pt,41.95pt" to="471.95pt,41.9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7" style="position:absolute;left:0;text-align:left;z-index:251698688" from="-31.45pt,29.65pt" to="474pt,29.6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6" style="position:absolute;left:0;text-align:left;z-index:251697664" from="-32.4pt,15.1pt" to="473.8pt,15.1pt"/>
        </w:pic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323BC6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заключение:</w:t>
      </w:r>
    </w:p>
    <w:p w:rsidR="00C665F7" w:rsidRPr="00323BC6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line id="_x0000_s1105" style="position:absolute;left:0;text-align:left;z-index:251676160" from="-26.15pt,13pt" to="479.3pt,13pt"/>
        </w:pict>
      </w:r>
      <w:r w:rsidRPr="00631757">
        <w:rPr>
          <w:rFonts w:ascii="Times New Roman" w:hAnsi="Times New Roman" w:cs="Times New Roman"/>
          <w:noProof/>
          <w:sz w:val="24"/>
          <w:szCs w:val="24"/>
        </w:rPr>
        <w:pict>
          <v:line id="_x0000_s1130" style="position:absolute;left:0;text-align:left;z-index:251701760" from="-27.05pt,43.15pt" to="478.4pt,43.15pt"/>
        </w:pict>
      </w:r>
      <w:r w:rsidRPr="00631757">
        <w:rPr>
          <w:rFonts w:ascii="Times New Roman" w:hAnsi="Times New Roman" w:cs="Times New Roman"/>
          <w:noProof/>
          <w:sz w:val="24"/>
          <w:szCs w:val="24"/>
        </w:rPr>
        <w:pict>
          <v:line id="_x0000_s1129" style="position:absolute;left:0;text-align:left;z-index:251700736" from="-27.6pt,29.2pt" to="477.85pt,29.2pt"/>
        </w:pict>
      </w:r>
      <w:r w:rsidR="00C665F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665F7" w:rsidRDefault="00C665F7" w:rsidP="00C665F7">
      <w:pPr>
        <w:pStyle w:val="ConsPlusTitle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C665F7" w:rsidRDefault="00C665F7" w:rsidP="00C665F7">
      <w:pPr>
        <w:autoSpaceDE w:val="0"/>
        <w:autoSpaceDN w:val="0"/>
        <w:adjustRightInd w:val="0"/>
        <w:ind w:left="-540"/>
      </w:pPr>
    </w:p>
    <w:p w:rsidR="00C665F7" w:rsidRDefault="00C665F7" w:rsidP="00C665F7">
      <w:pPr>
        <w:autoSpaceDE w:val="0"/>
        <w:autoSpaceDN w:val="0"/>
        <w:adjustRightInd w:val="0"/>
        <w:ind w:left="-540"/>
      </w:pPr>
    </w:p>
    <w:p w:rsidR="00C665F7" w:rsidRDefault="00C665F7" w:rsidP="00C665F7">
      <w:pPr>
        <w:autoSpaceDE w:val="0"/>
        <w:autoSpaceDN w:val="0"/>
        <w:adjustRightInd w:val="0"/>
        <w:ind w:left="-540"/>
      </w:pPr>
    </w:p>
    <w:p w:rsidR="00C665F7" w:rsidRDefault="00C665F7" w:rsidP="00C665F7">
      <w:pPr>
        <w:autoSpaceDE w:val="0"/>
        <w:autoSpaceDN w:val="0"/>
        <w:adjustRightInd w:val="0"/>
        <w:ind w:left="-540"/>
      </w:pPr>
      <w:r w:rsidRPr="00990BD1">
        <w:t xml:space="preserve">Приложение к </w:t>
      </w:r>
      <w:r>
        <w:t>заключению</w:t>
      </w:r>
      <w:r w:rsidRPr="00990BD1">
        <w:t>:</w:t>
      </w:r>
    </w:p>
    <w:p w:rsidR="00C665F7" w:rsidRPr="007260B2" w:rsidRDefault="00C665F7" w:rsidP="00C665F7">
      <w:pPr>
        <w:pStyle w:val="ConsPlusTitle"/>
        <w:ind w:left="-540"/>
        <w:jc w:val="both"/>
      </w:pP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DC0728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DC0728">
        <w:rPr>
          <w:rFonts w:ascii="Times New Roman" w:hAnsi="Times New Roman" w:cs="Times New Roman"/>
          <w:b/>
          <w:sz w:val="24"/>
          <w:szCs w:val="24"/>
        </w:rPr>
        <w:t>Председатель межведомственной комиссии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456DEC" w:rsidRDefault="00631757" w:rsidP="00026A05">
      <w:pPr>
        <w:pStyle w:val="ConsPlusNonformat"/>
        <w:ind w:left="-540"/>
        <w:rPr>
          <w:rFonts w:ascii="Times New Roman" w:hAnsi="Times New Roman" w:cs="Times New Roman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31" style="position:absolute;left:0;text-align:left;z-index:251702784" from="-20.8pt,12.55pt" to="114.2pt,12.55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32" style="position:absolute;left:0;text-align:left;z-index:251703808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DC0728" w:rsidRDefault="00C665F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DC0728">
        <w:rPr>
          <w:rFonts w:ascii="Times New Roman" w:hAnsi="Times New Roman" w:cs="Times New Roman"/>
          <w:b/>
          <w:sz w:val="24"/>
          <w:szCs w:val="24"/>
        </w:rPr>
        <w:t>Члены межведомственной комиссии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2C064A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2" style="position:absolute;left:0;text-align:left;z-index:251714048" from="129.4pt,11.85pt" to="374.1pt,11.8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33" style="position:absolute;left:0;text-align:left;z-index:251704832" from="-23.8pt,11.55pt" to="111.2pt,11.55pt"/>
        </w:pic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34" style="position:absolute;left:0;text-align:left;z-index:251705856" from="-20.8pt,12.55pt" to="114.2pt,12.55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35" style="position:absolute;left:0;text-align:left;z-index:251706880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2C064A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36" style="position:absolute;left:0;text-align:left;z-index:251707904" from="-20.8pt,12.55pt" to="114.2pt,12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37" style="position:absolute;left:0;text-align:left;z-index:251708928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2C064A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63175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4" style="position:absolute;left:0;text-align:left;z-index:251716096" from="136.9pt,.7pt" to="381.6pt,.7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3" style="position:absolute;left:0;text-align:left;z-index:251715072" from="-23.6pt,.7pt" to="111.4pt,.7pt"/>
        </w:pict>
      </w:r>
      <w:r w:rsidR="00C665F7" w:rsidRPr="00456DEC">
        <w:rPr>
          <w:rFonts w:ascii="Times New Roman" w:hAnsi="Times New Roman" w:cs="Times New Roman"/>
        </w:rPr>
        <w:t xml:space="preserve">        </w:t>
      </w:r>
      <w:r w:rsidR="00C665F7">
        <w:rPr>
          <w:rFonts w:ascii="Times New Roman" w:hAnsi="Times New Roman" w:cs="Times New Roman"/>
        </w:rPr>
        <w:t xml:space="preserve">            </w:t>
      </w:r>
      <w:r w:rsidR="00C665F7" w:rsidRPr="00456DEC">
        <w:rPr>
          <w:rFonts w:ascii="Times New Roman" w:hAnsi="Times New Roman" w:cs="Times New Roman"/>
        </w:rPr>
        <w:t xml:space="preserve">(подпись)                          </w:t>
      </w:r>
      <w:r w:rsidR="00C665F7">
        <w:rPr>
          <w:rFonts w:ascii="Times New Roman" w:hAnsi="Times New Roman" w:cs="Times New Roman"/>
        </w:rPr>
        <w:t xml:space="preserve">                                               </w:t>
      </w:r>
      <w:r w:rsidR="00C665F7"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38" style="position:absolute;left:0;text-align:left;z-index:251709952" from="-20.8pt,12.55pt" to="114.2pt,12.55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39" style="position:absolute;left:0;text-align:left;z-index:251710976" from="139.7pt,12.55pt" to="384.4pt,12.55pt"/>
        </w:pict>
      </w:r>
      <w:r w:rsidR="00026A0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456DEC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0" style="position:absolute;left:0;text-align:left;z-index:251712000" from="-20.8pt,12.55pt" to="114.2pt,12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1" style="position:absolute;left:0;text-align:left;z-index:251713024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26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F7" w:rsidRPr="00456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</w:p>
    <w:p w:rsidR="00C665F7" w:rsidRPr="00456DEC" w:rsidRDefault="00631757" w:rsidP="00C665F7">
      <w:pPr>
        <w:pStyle w:val="ConsPlusNonformat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7" style="position:absolute;left:0;text-align:left;z-index:251719168" from="-20.8pt,12.55pt" to="114.2pt,12.55p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8" style="position:absolute;left:0;text-align:left;z-index:251720192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Pr="00B97E1E" w:rsidRDefault="00C665F7" w:rsidP="00C665F7">
      <w:pPr>
        <w:ind w:left="-540"/>
        <w:jc w:val="both"/>
      </w:pPr>
    </w:p>
    <w:p w:rsidR="00C665F7" w:rsidRDefault="00C665F7" w:rsidP="00C665F7">
      <w:pPr>
        <w:ind w:left="-540"/>
        <w:rPr>
          <w:b/>
        </w:rPr>
      </w:pPr>
      <w:r w:rsidRPr="002C064A">
        <w:rPr>
          <w:b/>
        </w:rPr>
        <w:t>Заявитель</w:t>
      </w:r>
      <w:r>
        <w:rPr>
          <w:b/>
        </w:rPr>
        <w:t>:</w:t>
      </w:r>
    </w:p>
    <w:p w:rsidR="00C665F7" w:rsidRDefault="00C665F7" w:rsidP="00C665F7">
      <w:pPr>
        <w:ind w:left="-540"/>
        <w:rPr>
          <w:b/>
        </w:rPr>
      </w:pPr>
    </w:p>
    <w:p w:rsidR="00C665F7" w:rsidRPr="00B97E1E" w:rsidRDefault="00631757" w:rsidP="00C665F7">
      <w:pPr>
        <w:pStyle w:val="ConsPlusNonformat"/>
        <w:ind w:left="-540"/>
        <w:rPr>
          <w:rFonts w:ascii="Times New Roman" w:hAnsi="Times New Roman" w:cs="Times New Roman"/>
          <w:sz w:val="24"/>
          <w:szCs w:val="24"/>
        </w:rPr>
      </w:pP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5" style="position:absolute;left:0;text-align:left;z-index:251717120" from="-20.8pt,12.55pt" to="114.2pt,12.55pt"/>
        </w:pict>
      </w:r>
      <w:r w:rsidRPr="0063175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146" style="position:absolute;left:0;text-align:left;z-index:251718144" from="139.7pt,12.55pt" to="384.4pt,12.55pt"/>
        </w:pict>
      </w:r>
      <w:r w:rsidR="00C665F7" w:rsidRPr="00B97E1E">
        <w:rPr>
          <w:rFonts w:ascii="Times New Roman" w:hAnsi="Times New Roman" w:cs="Times New Roman"/>
          <w:sz w:val="24"/>
          <w:szCs w:val="24"/>
        </w:rPr>
        <w:t xml:space="preserve">  </w:t>
      </w:r>
      <w:r w:rsidR="00C665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665F7" w:rsidRPr="00456DEC" w:rsidRDefault="00C665F7" w:rsidP="00C665F7">
      <w:pPr>
        <w:pStyle w:val="ConsPlusNonformat"/>
        <w:ind w:left="-540"/>
        <w:rPr>
          <w:rFonts w:ascii="Times New Roman" w:hAnsi="Times New Roman" w:cs="Times New Roman"/>
        </w:rPr>
      </w:pPr>
      <w:r w:rsidRPr="00456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456DEC">
        <w:rPr>
          <w:rFonts w:ascii="Times New Roman" w:hAnsi="Times New Roman" w:cs="Times New Roman"/>
        </w:rPr>
        <w:t xml:space="preserve">(подпись)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456DEC">
        <w:rPr>
          <w:rFonts w:ascii="Times New Roman" w:hAnsi="Times New Roman" w:cs="Times New Roman"/>
        </w:rPr>
        <w:t xml:space="preserve"> (ф.и.о.)</w:t>
      </w:r>
    </w:p>
    <w:p w:rsidR="00C665F7" w:rsidRDefault="00C665F7" w:rsidP="00C665F7">
      <w:pPr>
        <w:ind w:left="-540"/>
        <w:rPr>
          <w:b/>
        </w:rPr>
      </w:pPr>
    </w:p>
    <w:p w:rsidR="00C665F7" w:rsidRPr="002C064A" w:rsidRDefault="00C665F7" w:rsidP="00C665F7">
      <w:pPr>
        <w:ind w:left="-540"/>
        <w:rPr>
          <w:b/>
        </w:rPr>
      </w:pPr>
    </w:p>
    <w:sectPr w:rsidR="00C665F7" w:rsidRPr="002C064A" w:rsidSect="00A77E0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8F6"/>
    <w:multiLevelType w:val="hybridMultilevel"/>
    <w:tmpl w:val="51303358"/>
    <w:lvl w:ilvl="0" w:tplc="68F0584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CA1E6082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6DC45B3"/>
    <w:multiLevelType w:val="hybridMultilevel"/>
    <w:tmpl w:val="69BA8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9D4B9C"/>
    <w:multiLevelType w:val="hybridMultilevel"/>
    <w:tmpl w:val="914EE10E"/>
    <w:lvl w:ilvl="0" w:tplc="908CF7E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6876C65"/>
    <w:multiLevelType w:val="multilevel"/>
    <w:tmpl w:val="36C213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7EC941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97"/>
    <w:rsid w:val="00026A05"/>
    <w:rsid w:val="000724AF"/>
    <w:rsid w:val="000D72BE"/>
    <w:rsid w:val="001108C1"/>
    <w:rsid w:val="00275A55"/>
    <w:rsid w:val="002E67FD"/>
    <w:rsid w:val="00301B4E"/>
    <w:rsid w:val="003412B8"/>
    <w:rsid w:val="00391F2C"/>
    <w:rsid w:val="003933C6"/>
    <w:rsid w:val="003C74E8"/>
    <w:rsid w:val="003F0938"/>
    <w:rsid w:val="003F4848"/>
    <w:rsid w:val="004237BD"/>
    <w:rsid w:val="00465D1A"/>
    <w:rsid w:val="00503C47"/>
    <w:rsid w:val="005B1F4B"/>
    <w:rsid w:val="005D7F60"/>
    <w:rsid w:val="005F46B5"/>
    <w:rsid w:val="00622C33"/>
    <w:rsid w:val="00631757"/>
    <w:rsid w:val="00716126"/>
    <w:rsid w:val="00741804"/>
    <w:rsid w:val="008B0F81"/>
    <w:rsid w:val="008D3FF1"/>
    <w:rsid w:val="00961A20"/>
    <w:rsid w:val="00973FB7"/>
    <w:rsid w:val="00A74FCB"/>
    <w:rsid w:val="00A77E0F"/>
    <w:rsid w:val="00AA3903"/>
    <w:rsid w:val="00AB30EE"/>
    <w:rsid w:val="00AE0653"/>
    <w:rsid w:val="00B159B3"/>
    <w:rsid w:val="00B55197"/>
    <w:rsid w:val="00BA2080"/>
    <w:rsid w:val="00C12EAC"/>
    <w:rsid w:val="00C34607"/>
    <w:rsid w:val="00C42062"/>
    <w:rsid w:val="00C542B6"/>
    <w:rsid w:val="00C665F7"/>
    <w:rsid w:val="00CC42FD"/>
    <w:rsid w:val="00D530D7"/>
    <w:rsid w:val="00D74B72"/>
    <w:rsid w:val="00EC60A0"/>
    <w:rsid w:val="00EE04DD"/>
    <w:rsid w:val="00EE5437"/>
    <w:rsid w:val="00F2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51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B55197"/>
    <w:pPr>
      <w:jc w:val="center"/>
    </w:pPr>
    <w:rPr>
      <w:sz w:val="28"/>
    </w:rPr>
  </w:style>
  <w:style w:type="table" w:styleId="a4">
    <w:name w:val="Table Grid"/>
    <w:basedOn w:val="a1"/>
    <w:rsid w:val="00C66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66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66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665F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27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75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A7A7A-196B-49E8-89C1-8EDA294B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11</Pages>
  <Words>1761</Words>
  <Characters>20054</Characters>
  <Application>Microsoft Office Word</Application>
  <DocSecurity>0</DocSecurity>
  <Lines>167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сбега</cp:lastModifiedBy>
  <cp:revision>11</cp:revision>
  <cp:lastPrinted>2017-02-16T07:10:00Z</cp:lastPrinted>
  <dcterms:created xsi:type="dcterms:W3CDTF">2017-02-14T23:53:00Z</dcterms:created>
  <dcterms:modified xsi:type="dcterms:W3CDTF">2017-02-28T06:43:00Z</dcterms:modified>
</cp:coreProperties>
</file>