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37" w:rsidRDefault="00D91237" w:rsidP="00D9123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СОВЕТ ГОРОДСКОГО ПОСЕЛЕНИЯ «КСЕНЬЕВСКОЕ»</w:t>
      </w:r>
    </w:p>
    <w:p w:rsidR="00D91237" w:rsidRDefault="00D91237" w:rsidP="00D9123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91237" w:rsidRDefault="00D91237" w:rsidP="00D9123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91237" w:rsidRDefault="00D91237" w:rsidP="00D912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6937">
        <w:rPr>
          <w:rFonts w:asciiTheme="minorHAnsi" w:hAnsiTheme="minorHAnsi" w:cstheme="minorHAnsi"/>
          <w:b/>
          <w:sz w:val="28"/>
          <w:szCs w:val="28"/>
        </w:rPr>
        <w:t>РЕШЕНИЕ</w:t>
      </w:r>
    </w:p>
    <w:p w:rsidR="00D91237" w:rsidRPr="00DB6937" w:rsidRDefault="00D91237" w:rsidP="00E77003">
      <w:pPr>
        <w:ind w:firstLine="0"/>
        <w:rPr>
          <w:rFonts w:asciiTheme="minorHAnsi" w:hAnsiTheme="minorHAnsi" w:cstheme="minorHAnsi"/>
          <w:b/>
          <w:sz w:val="28"/>
          <w:szCs w:val="28"/>
        </w:rPr>
      </w:pPr>
    </w:p>
    <w:p w:rsidR="00E1662E" w:rsidRDefault="00E1662E" w:rsidP="00E1662E">
      <w:pPr>
        <w:rPr>
          <w:sz w:val="28"/>
          <w:szCs w:val="28"/>
        </w:rPr>
      </w:pPr>
      <w:r>
        <w:rPr>
          <w:sz w:val="28"/>
          <w:szCs w:val="28"/>
          <w:lang w:val="en-US"/>
        </w:rPr>
        <w:t>XVII</w:t>
      </w:r>
      <w:r w:rsidRPr="007D7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</w:t>
      </w:r>
      <w:r>
        <w:rPr>
          <w:sz w:val="28"/>
          <w:szCs w:val="28"/>
          <w:lang w:val="en-US"/>
        </w:rPr>
        <w:t>IV</w:t>
      </w:r>
      <w:r w:rsidRPr="000C197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E1662E" w:rsidRDefault="00E1662E" w:rsidP="00E1662E">
      <w:pPr>
        <w:rPr>
          <w:sz w:val="28"/>
          <w:szCs w:val="28"/>
        </w:rPr>
      </w:pPr>
      <w:r w:rsidRPr="007D7900">
        <w:rPr>
          <w:sz w:val="28"/>
          <w:szCs w:val="28"/>
        </w:rPr>
        <w:t xml:space="preserve">26 </w:t>
      </w:r>
      <w:r>
        <w:rPr>
          <w:sz w:val="28"/>
          <w:szCs w:val="28"/>
        </w:rPr>
        <w:t>апреля 2017 года                                                                                  № 61</w:t>
      </w:r>
    </w:p>
    <w:p w:rsidR="00D91237" w:rsidRDefault="00D91237" w:rsidP="00E77003">
      <w:pPr>
        <w:ind w:firstLine="0"/>
        <w:rPr>
          <w:rFonts w:asciiTheme="minorHAnsi" w:hAnsiTheme="minorHAnsi" w:cstheme="minorHAnsi"/>
          <w:sz w:val="28"/>
          <w:szCs w:val="28"/>
        </w:rPr>
      </w:pPr>
    </w:p>
    <w:p w:rsidR="00E77003" w:rsidRDefault="00E77003" w:rsidP="00E77003">
      <w:pPr>
        <w:ind w:firstLine="0"/>
        <w:rPr>
          <w:rFonts w:asciiTheme="minorHAnsi" w:hAnsiTheme="minorHAnsi" w:cstheme="minorHAnsi"/>
          <w:sz w:val="28"/>
          <w:szCs w:val="28"/>
        </w:rPr>
      </w:pPr>
    </w:p>
    <w:p w:rsidR="00D91237" w:rsidRDefault="00D91237" w:rsidP="00D9123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«О  ДЕНЕЖНОМ ВОЗНАГРАЖДЕНИИ</w:t>
      </w:r>
      <w:r w:rsidRPr="000B6BE3">
        <w:rPr>
          <w:b/>
          <w:sz w:val="28"/>
          <w:szCs w:val="28"/>
        </w:rPr>
        <w:t xml:space="preserve"> </w:t>
      </w:r>
      <w:r w:rsidR="00016834">
        <w:rPr>
          <w:b/>
          <w:sz w:val="28"/>
          <w:szCs w:val="28"/>
        </w:rPr>
        <w:t>ЛИЦ</w:t>
      </w:r>
      <w:r w:rsidRPr="000B6BE3">
        <w:rPr>
          <w:b/>
          <w:sz w:val="28"/>
          <w:szCs w:val="28"/>
        </w:rPr>
        <w:t>, ЗАМЕЩАЮЩ</w:t>
      </w:r>
      <w:r w:rsidR="00016834">
        <w:rPr>
          <w:b/>
          <w:sz w:val="28"/>
          <w:szCs w:val="28"/>
        </w:rPr>
        <w:t>ИХ</w:t>
      </w:r>
      <w:r w:rsidRPr="000B6BE3">
        <w:rPr>
          <w:b/>
          <w:sz w:val="28"/>
          <w:szCs w:val="28"/>
        </w:rPr>
        <w:t xml:space="preserve"> МУНИЦИПАЛЬН</w:t>
      </w:r>
      <w:r w:rsidR="00016834">
        <w:rPr>
          <w:b/>
          <w:sz w:val="28"/>
          <w:szCs w:val="28"/>
        </w:rPr>
        <w:t>ЫЕ</w:t>
      </w:r>
    </w:p>
    <w:p w:rsidR="00D91237" w:rsidRDefault="00D91237" w:rsidP="00D9123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B6BE3">
        <w:rPr>
          <w:rFonts w:cs="Times New Roman"/>
          <w:b/>
          <w:sz w:val="28"/>
          <w:szCs w:val="28"/>
        </w:rPr>
        <w:t xml:space="preserve"> ДОЛЖНОСТ</w:t>
      </w:r>
      <w:r w:rsidR="00016834">
        <w:rPr>
          <w:rFonts w:cs="Times New Roman"/>
          <w:b/>
          <w:sz w:val="28"/>
          <w:szCs w:val="28"/>
        </w:rPr>
        <w:t>И</w:t>
      </w:r>
      <w:r w:rsidRPr="000B6BE3">
        <w:rPr>
          <w:rFonts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016834">
        <w:rPr>
          <w:b/>
          <w:sz w:val="28"/>
          <w:szCs w:val="28"/>
        </w:rPr>
        <w:t xml:space="preserve"> ОРГАНАХ </w:t>
      </w:r>
      <w:r>
        <w:rPr>
          <w:b/>
          <w:sz w:val="28"/>
          <w:szCs w:val="28"/>
        </w:rPr>
        <w:t xml:space="preserve"> </w:t>
      </w:r>
      <w:r w:rsidR="00016834">
        <w:rPr>
          <w:b/>
          <w:sz w:val="28"/>
          <w:szCs w:val="28"/>
        </w:rPr>
        <w:t xml:space="preserve">МЕСТНОГО САМОУПРАВЛЕНИЯ </w:t>
      </w:r>
      <w:r>
        <w:rPr>
          <w:b/>
          <w:sz w:val="28"/>
          <w:szCs w:val="28"/>
        </w:rPr>
        <w:t>ГОРОДСКО</w:t>
      </w:r>
      <w:r w:rsidR="0001683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01683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«КСЕНЬЕВСКОЕ» </w:t>
      </w:r>
    </w:p>
    <w:p w:rsidR="00E77003" w:rsidRDefault="00E77003" w:rsidP="00D9123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32398A">
        <w:rPr>
          <w:sz w:val="28"/>
          <w:szCs w:val="28"/>
        </w:rPr>
        <w:t>В соответствии с Трудовым кодексом Российской Федерации, Федеральн</w:t>
      </w:r>
      <w:r w:rsidR="00016834">
        <w:rPr>
          <w:sz w:val="28"/>
          <w:szCs w:val="28"/>
        </w:rPr>
        <w:t>ым</w:t>
      </w:r>
      <w:r w:rsidRPr="0032398A">
        <w:rPr>
          <w:sz w:val="28"/>
          <w:szCs w:val="28"/>
        </w:rPr>
        <w:t xml:space="preserve"> закон</w:t>
      </w:r>
      <w:r w:rsidR="00016834">
        <w:rPr>
          <w:sz w:val="28"/>
          <w:szCs w:val="28"/>
        </w:rPr>
        <w:t>ом</w:t>
      </w:r>
      <w:r w:rsidRPr="0032398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</w:t>
      </w:r>
      <w:r w:rsidR="00016834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, стать</w:t>
      </w:r>
      <w:r w:rsidR="00016834">
        <w:rPr>
          <w:sz w:val="28"/>
          <w:szCs w:val="28"/>
        </w:rPr>
        <w:t>ями 1,3</w:t>
      </w:r>
      <w:r w:rsidRPr="0032398A">
        <w:rPr>
          <w:sz w:val="28"/>
          <w:szCs w:val="28"/>
        </w:rPr>
        <w:t xml:space="preserve"> Закона Забайкальского края от 2</w:t>
      </w:r>
      <w:r>
        <w:rPr>
          <w:sz w:val="28"/>
          <w:szCs w:val="28"/>
        </w:rPr>
        <w:t>4 декабря 2010</w:t>
      </w:r>
      <w:r w:rsidRPr="0032398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455</w:t>
      </w:r>
      <w:r w:rsidRPr="0032398A">
        <w:rPr>
          <w:sz w:val="28"/>
          <w:szCs w:val="28"/>
        </w:rPr>
        <w:t>-ЗЗК «</w:t>
      </w:r>
      <w:r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Pr="0032398A">
        <w:rPr>
          <w:sz w:val="28"/>
          <w:szCs w:val="28"/>
        </w:rPr>
        <w:t>»</w:t>
      </w:r>
      <w:r w:rsidR="00E57BA5">
        <w:rPr>
          <w:sz w:val="28"/>
          <w:szCs w:val="28"/>
        </w:rPr>
        <w:t>, распоряжением Губернатора Забайкальского края от 16 мая 2014 года № 252-р</w:t>
      </w:r>
      <w:proofErr w:type="gramEnd"/>
      <w:r w:rsidR="00E57BA5">
        <w:rPr>
          <w:sz w:val="28"/>
          <w:szCs w:val="28"/>
        </w:rPr>
        <w:t xml:space="preserve"> «О мерах по поэтапному повышению </w:t>
      </w:r>
      <w:proofErr w:type="gramStart"/>
      <w:r w:rsidR="00E57BA5">
        <w:rPr>
          <w:sz w:val="28"/>
          <w:szCs w:val="28"/>
        </w:rPr>
        <w:t>размеров оплаты труда</w:t>
      </w:r>
      <w:proofErr w:type="gramEnd"/>
      <w:r w:rsidR="00E57BA5"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Забайкальского края»</w:t>
      </w:r>
      <w:r w:rsidRPr="0032398A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6F26C7">
        <w:rPr>
          <w:sz w:val="28"/>
          <w:szCs w:val="28"/>
        </w:rPr>
        <w:t xml:space="preserve">   Устав</w:t>
      </w:r>
      <w:r>
        <w:rPr>
          <w:sz w:val="28"/>
          <w:szCs w:val="28"/>
        </w:rPr>
        <w:t>ом</w:t>
      </w:r>
      <w:r w:rsidRPr="006F26C7">
        <w:rPr>
          <w:sz w:val="28"/>
          <w:szCs w:val="28"/>
        </w:rPr>
        <w:t xml:space="preserve"> городского поселения «</w:t>
      </w:r>
      <w:r>
        <w:rPr>
          <w:sz w:val="28"/>
          <w:szCs w:val="28"/>
        </w:rPr>
        <w:t>Ксеньевское</w:t>
      </w:r>
      <w:r w:rsidRPr="006F26C7">
        <w:rPr>
          <w:sz w:val="28"/>
          <w:szCs w:val="28"/>
        </w:rPr>
        <w:t>», Совет      городского поселения «</w:t>
      </w:r>
      <w:r>
        <w:rPr>
          <w:sz w:val="28"/>
          <w:szCs w:val="28"/>
        </w:rPr>
        <w:t xml:space="preserve">Ксеньевское» </w:t>
      </w:r>
      <w:r w:rsidRPr="00D4239D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D91237" w:rsidRDefault="00D91237" w:rsidP="00E77003">
      <w:pPr>
        <w:pStyle w:val="3"/>
        <w:spacing w:after="0"/>
        <w:ind w:left="0"/>
        <w:jc w:val="both"/>
        <w:rPr>
          <w:sz w:val="28"/>
          <w:szCs w:val="28"/>
        </w:rPr>
      </w:pPr>
    </w:p>
    <w:p w:rsidR="00D91237" w:rsidRDefault="00D91237" w:rsidP="00D91237">
      <w:pPr>
        <w:pStyle w:val="a3"/>
        <w:rPr>
          <w:szCs w:val="28"/>
        </w:rPr>
      </w:pPr>
      <w:r w:rsidRPr="0032398A">
        <w:rPr>
          <w:szCs w:val="28"/>
        </w:rPr>
        <w:t>1. Утвердить</w:t>
      </w:r>
      <w:r>
        <w:rPr>
          <w:szCs w:val="28"/>
        </w:rPr>
        <w:t xml:space="preserve"> прилагаемое </w:t>
      </w:r>
      <w:r w:rsidRPr="0032398A">
        <w:rPr>
          <w:szCs w:val="28"/>
        </w:rPr>
        <w:t xml:space="preserve"> Положение </w:t>
      </w:r>
      <w:r>
        <w:rPr>
          <w:szCs w:val="28"/>
        </w:rPr>
        <w:t>«О</w:t>
      </w:r>
      <w:r w:rsidRPr="0032398A">
        <w:rPr>
          <w:szCs w:val="28"/>
        </w:rPr>
        <w:t xml:space="preserve"> </w:t>
      </w:r>
      <w:r>
        <w:rPr>
          <w:szCs w:val="28"/>
        </w:rPr>
        <w:t xml:space="preserve">денежном вознаграждении </w:t>
      </w:r>
      <w:r w:rsidR="00016834">
        <w:rPr>
          <w:szCs w:val="28"/>
        </w:rPr>
        <w:t>лиц,</w:t>
      </w:r>
      <w:r>
        <w:rPr>
          <w:szCs w:val="28"/>
        </w:rPr>
        <w:t xml:space="preserve"> замещающ</w:t>
      </w:r>
      <w:r w:rsidR="00016834">
        <w:rPr>
          <w:szCs w:val="28"/>
        </w:rPr>
        <w:t>их</w:t>
      </w:r>
      <w:r>
        <w:rPr>
          <w:szCs w:val="28"/>
        </w:rPr>
        <w:t xml:space="preserve"> муниципальн</w:t>
      </w:r>
      <w:r w:rsidR="00016834">
        <w:rPr>
          <w:szCs w:val="28"/>
        </w:rPr>
        <w:t>ые</w:t>
      </w:r>
      <w:r>
        <w:rPr>
          <w:szCs w:val="28"/>
        </w:rPr>
        <w:t xml:space="preserve"> должност</w:t>
      </w:r>
      <w:r w:rsidR="00016834">
        <w:rPr>
          <w:szCs w:val="28"/>
        </w:rPr>
        <w:t>и</w:t>
      </w:r>
      <w:r>
        <w:rPr>
          <w:szCs w:val="28"/>
        </w:rPr>
        <w:t xml:space="preserve"> </w:t>
      </w:r>
      <w:r w:rsidR="00016834">
        <w:rPr>
          <w:szCs w:val="28"/>
        </w:rPr>
        <w:t xml:space="preserve">в органах местного самоуправления </w:t>
      </w:r>
      <w:r>
        <w:rPr>
          <w:szCs w:val="28"/>
        </w:rPr>
        <w:t>городск</w:t>
      </w:r>
      <w:r w:rsidR="00016834">
        <w:rPr>
          <w:szCs w:val="28"/>
        </w:rPr>
        <w:t>ого</w:t>
      </w:r>
      <w:r>
        <w:rPr>
          <w:szCs w:val="28"/>
        </w:rPr>
        <w:t xml:space="preserve"> поселени</w:t>
      </w:r>
      <w:r w:rsidR="00016834">
        <w:rPr>
          <w:szCs w:val="28"/>
        </w:rPr>
        <w:t>я</w:t>
      </w:r>
      <w:r>
        <w:rPr>
          <w:szCs w:val="28"/>
        </w:rPr>
        <w:t xml:space="preserve"> «Ксеньевское».</w:t>
      </w:r>
    </w:p>
    <w:p w:rsidR="004543C2" w:rsidRDefault="00016834" w:rsidP="004543C2">
      <w:pPr>
        <w:pStyle w:val="a3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Признать </w:t>
      </w:r>
      <w:r w:rsidR="004543C2">
        <w:rPr>
          <w:szCs w:val="28"/>
        </w:rPr>
        <w:t>утратившими силу решение Совета городского поселения «Ксеньевское» «Об утверждении Положения «О денежном вознаграждении выборного должностного лица, замещающего муниципальную должность и осуществляющего свои полномочия на постоянной основе в городском поселении «Ксеньевское» от 24.03.2014 г. № 93, решение Совета городского поселения «Ксеньевское» «О внесении изменений в Положение «О денежном вознаграждении выборного должностного лица, замещающего муниципальную должность и осуществляющего свои полномочия на постоянной</w:t>
      </w:r>
      <w:proofErr w:type="gramEnd"/>
      <w:r w:rsidR="004543C2">
        <w:rPr>
          <w:szCs w:val="28"/>
        </w:rPr>
        <w:t xml:space="preserve"> основе в городском поселении «Ксеньевское» от 24.02.2015 г. № 140.</w:t>
      </w:r>
    </w:p>
    <w:p w:rsidR="00D91237" w:rsidRDefault="00E77003" w:rsidP="00D91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91237" w:rsidRPr="0032398A">
        <w:rPr>
          <w:sz w:val="28"/>
          <w:szCs w:val="28"/>
        </w:rPr>
        <w:t xml:space="preserve">. Настоящее решение </w:t>
      </w:r>
      <w:r w:rsidR="00D91237">
        <w:rPr>
          <w:sz w:val="28"/>
          <w:szCs w:val="28"/>
        </w:rPr>
        <w:t xml:space="preserve"> обнародовать в установленном Уставом порядке на информационных стендах </w:t>
      </w:r>
      <w:r w:rsidR="00016834">
        <w:rPr>
          <w:sz w:val="28"/>
          <w:szCs w:val="28"/>
        </w:rPr>
        <w:t xml:space="preserve">здания </w:t>
      </w:r>
      <w:r w:rsidR="00D91237">
        <w:rPr>
          <w:sz w:val="28"/>
          <w:szCs w:val="28"/>
        </w:rPr>
        <w:t xml:space="preserve">администрации городского </w:t>
      </w:r>
      <w:r w:rsidR="00D91237">
        <w:rPr>
          <w:sz w:val="28"/>
          <w:szCs w:val="28"/>
        </w:rPr>
        <w:lastRenderedPageBreak/>
        <w:t xml:space="preserve">поселения «Ксеньевское» и </w:t>
      </w:r>
      <w:r w:rsidR="00016834">
        <w:rPr>
          <w:sz w:val="28"/>
          <w:szCs w:val="28"/>
        </w:rPr>
        <w:t xml:space="preserve">в информационно-коммуникационной сети Интернет </w:t>
      </w:r>
      <w:r w:rsidR="00D91237">
        <w:rPr>
          <w:sz w:val="28"/>
          <w:szCs w:val="28"/>
        </w:rPr>
        <w:t>на официальном сайте муниципального района «Могочинский район».</w:t>
      </w:r>
    </w:p>
    <w:p w:rsidR="00E77003" w:rsidRDefault="00E77003" w:rsidP="00E770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91237">
        <w:rPr>
          <w:sz w:val="28"/>
          <w:szCs w:val="28"/>
        </w:rPr>
        <w:t>. Настоящее решение вступает в силу с момента его официального обнародования.</w:t>
      </w:r>
    </w:p>
    <w:p w:rsidR="00E77003" w:rsidRPr="0032398A" w:rsidRDefault="00E77003" w:rsidP="00E77003">
      <w:pPr>
        <w:ind w:firstLine="708"/>
        <w:rPr>
          <w:sz w:val="28"/>
          <w:szCs w:val="28"/>
        </w:rPr>
      </w:pPr>
    </w:p>
    <w:p w:rsidR="00D91237" w:rsidRPr="007A493B" w:rsidRDefault="00D91237" w:rsidP="00D91237">
      <w:pPr>
        <w:rPr>
          <w:szCs w:val="28"/>
        </w:rPr>
      </w:pPr>
    </w:p>
    <w:tbl>
      <w:tblPr>
        <w:tblW w:w="14099" w:type="dxa"/>
        <w:tblLook w:val="01E0"/>
      </w:tblPr>
      <w:tblGrid>
        <w:gridCol w:w="9464"/>
        <w:gridCol w:w="4635"/>
      </w:tblGrid>
      <w:tr w:rsidR="00D91237" w:rsidRPr="00FD60CA" w:rsidTr="00343B07">
        <w:tc>
          <w:tcPr>
            <w:tcW w:w="9464" w:type="dxa"/>
            <w:vAlign w:val="center"/>
          </w:tcPr>
          <w:p w:rsidR="00D91237" w:rsidRPr="00FD60CA" w:rsidRDefault="00D91237" w:rsidP="00343B07">
            <w:pPr>
              <w:rPr>
                <w:sz w:val="28"/>
                <w:szCs w:val="28"/>
              </w:rPr>
            </w:pPr>
            <w:r w:rsidRPr="00FD60CA">
              <w:rPr>
                <w:sz w:val="28"/>
                <w:szCs w:val="28"/>
              </w:rPr>
              <w:t>Глава городского поселения</w:t>
            </w:r>
            <w:r>
              <w:rPr>
                <w:sz w:val="28"/>
                <w:szCs w:val="28"/>
              </w:rPr>
              <w:t xml:space="preserve"> «Ксеньевское» _____________ Мельник А.Л.</w:t>
            </w:r>
          </w:p>
          <w:p w:rsidR="00D91237" w:rsidRPr="00FD60CA" w:rsidRDefault="00D91237" w:rsidP="00343B07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D91237" w:rsidRPr="00FD60CA" w:rsidRDefault="00D91237" w:rsidP="00343B07">
            <w:pPr>
              <w:ind w:hanging="72"/>
              <w:rPr>
                <w:sz w:val="28"/>
                <w:szCs w:val="28"/>
              </w:rPr>
            </w:pPr>
            <w:r w:rsidRPr="00FD60CA">
              <w:rPr>
                <w:szCs w:val="28"/>
              </w:rPr>
              <w:t xml:space="preserve"> </w:t>
            </w:r>
          </w:p>
        </w:tc>
      </w:tr>
      <w:tr w:rsidR="00D91237" w:rsidRPr="00FD60CA" w:rsidTr="00343B07">
        <w:tc>
          <w:tcPr>
            <w:tcW w:w="9464" w:type="dxa"/>
            <w:vAlign w:val="center"/>
          </w:tcPr>
          <w:p w:rsidR="00D91237" w:rsidRDefault="00D91237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Default="00E57BA5" w:rsidP="00E77003">
            <w:pPr>
              <w:ind w:firstLine="0"/>
              <w:rPr>
                <w:sz w:val="28"/>
                <w:szCs w:val="28"/>
              </w:rPr>
            </w:pPr>
          </w:p>
          <w:p w:rsidR="00E57BA5" w:rsidRPr="00FD60CA" w:rsidRDefault="00E57BA5" w:rsidP="00E7700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:rsidR="00D91237" w:rsidRPr="00FD60CA" w:rsidRDefault="00D91237" w:rsidP="00343B07">
            <w:pPr>
              <w:jc w:val="right"/>
              <w:rPr>
                <w:sz w:val="28"/>
                <w:szCs w:val="28"/>
              </w:rPr>
            </w:pPr>
            <w:r w:rsidRPr="00FD60CA">
              <w:rPr>
                <w:szCs w:val="28"/>
              </w:rPr>
              <w:t xml:space="preserve"> </w:t>
            </w:r>
          </w:p>
        </w:tc>
      </w:tr>
    </w:tbl>
    <w:p w:rsidR="00D91237" w:rsidRDefault="00D91237" w:rsidP="00E77003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D91237" w:rsidRDefault="00D91237" w:rsidP="00D912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городского </w:t>
      </w:r>
    </w:p>
    <w:p w:rsidR="00D91237" w:rsidRDefault="00D91237" w:rsidP="00D9123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«Ксеньевское»</w:t>
      </w:r>
    </w:p>
    <w:p w:rsidR="00D91237" w:rsidRDefault="00D91237" w:rsidP="00D912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1662E">
        <w:rPr>
          <w:sz w:val="28"/>
          <w:szCs w:val="28"/>
        </w:rPr>
        <w:t>61</w:t>
      </w:r>
      <w:r>
        <w:rPr>
          <w:sz w:val="28"/>
          <w:szCs w:val="28"/>
        </w:rPr>
        <w:t xml:space="preserve"> от </w:t>
      </w:r>
      <w:r w:rsidR="00E1662E">
        <w:rPr>
          <w:sz w:val="28"/>
          <w:szCs w:val="28"/>
        </w:rPr>
        <w:t>26.04.</w:t>
      </w:r>
      <w:r w:rsidR="00364200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</w:p>
    <w:p w:rsidR="00D91237" w:rsidRDefault="00D91237" w:rsidP="00D91237">
      <w:pPr>
        <w:jc w:val="right"/>
        <w:rPr>
          <w:sz w:val="28"/>
          <w:szCs w:val="28"/>
        </w:rPr>
      </w:pPr>
    </w:p>
    <w:p w:rsidR="00D91237" w:rsidRDefault="00D91237" w:rsidP="00D91237">
      <w:pPr>
        <w:jc w:val="right"/>
        <w:rPr>
          <w:sz w:val="28"/>
          <w:szCs w:val="28"/>
        </w:rPr>
      </w:pPr>
    </w:p>
    <w:p w:rsidR="00D91237" w:rsidRPr="0032398A" w:rsidRDefault="00D91237" w:rsidP="00D91237">
      <w:pPr>
        <w:jc w:val="right"/>
        <w:rPr>
          <w:sz w:val="28"/>
          <w:szCs w:val="28"/>
        </w:rPr>
      </w:pPr>
    </w:p>
    <w:p w:rsidR="00D91237" w:rsidRDefault="00D91237" w:rsidP="00D9123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91237" w:rsidRDefault="00D91237" w:rsidP="00D9123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 ДЕНЕЖНОМ ВОЗНАГРАЖДЕНИИ</w:t>
      </w:r>
      <w:r w:rsidRPr="000B6BE3">
        <w:rPr>
          <w:b/>
          <w:sz w:val="28"/>
          <w:szCs w:val="28"/>
        </w:rPr>
        <w:t xml:space="preserve"> ВЫБОРНОГО ДОЛЖНОСТНОГО ЛИЦА, ЗАМЕЩАЮЩЕГО </w:t>
      </w:r>
      <w:proofErr w:type="gramStart"/>
      <w:r w:rsidRPr="000B6BE3">
        <w:rPr>
          <w:b/>
          <w:sz w:val="28"/>
          <w:szCs w:val="28"/>
        </w:rPr>
        <w:t>МУНИЦИПАЛЬНУЮ</w:t>
      </w:r>
      <w:proofErr w:type="gramEnd"/>
    </w:p>
    <w:p w:rsidR="00D91237" w:rsidRDefault="00D91237" w:rsidP="00D9123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B6BE3">
        <w:rPr>
          <w:rFonts w:cs="Times New Roman"/>
          <w:b/>
          <w:sz w:val="28"/>
          <w:szCs w:val="28"/>
        </w:rPr>
        <w:t xml:space="preserve"> ДОЛЖНОСТЬ И ОСУЩЕСТВЛЯЮЩЕГО СВОИ ПОЛНОМОЧИЯ НА ПОСТОЯНОЙ ОСНОВЕ</w:t>
      </w:r>
      <w:r>
        <w:rPr>
          <w:b/>
          <w:sz w:val="28"/>
          <w:szCs w:val="28"/>
        </w:rPr>
        <w:t xml:space="preserve"> В ГОРОДСКОМ ПОСЕЛЕНИИ «КСЕНЬЕВСКОЕ» </w:t>
      </w:r>
    </w:p>
    <w:p w:rsidR="00D91237" w:rsidRDefault="00D91237" w:rsidP="00D9123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D91237" w:rsidRDefault="00D91237" w:rsidP="00D91237">
      <w:pPr>
        <w:pStyle w:val="ConsPlusNormal"/>
        <w:widowControl/>
        <w:ind w:firstLine="540"/>
        <w:jc w:val="both"/>
        <w:outlineLvl w:val="1"/>
        <w:rPr>
          <w:sz w:val="24"/>
          <w:szCs w:val="24"/>
          <w:highlight w:val="yellow"/>
        </w:rPr>
      </w:pPr>
    </w:p>
    <w:p w:rsidR="00D91237" w:rsidRPr="00F64175" w:rsidRDefault="00D91237" w:rsidP="00D91237">
      <w:pPr>
        <w:pStyle w:val="ConsPlusNormal"/>
        <w:widowControl/>
        <w:numPr>
          <w:ilvl w:val="0"/>
          <w:numId w:val="1"/>
        </w:numPr>
        <w:tabs>
          <w:tab w:val="num" w:pos="900"/>
        </w:tabs>
        <w:jc w:val="center"/>
        <w:outlineLvl w:val="1"/>
        <w:rPr>
          <w:b/>
          <w:sz w:val="24"/>
          <w:szCs w:val="24"/>
        </w:rPr>
      </w:pPr>
      <w:r w:rsidRPr="00F64175">
        <w:rPr>
          <w:b/>
          <w:sz w:val="24"/>
          <w:szCs w:val="24"/>
        </w:rPr>
        <w:t>ОСНОВНЫЕ ПОЛОЖЕНИЯ</w:t>
      </w:r>
    </w:p>
    <w:p w:rsidR="00D91237" w:rsidRDefault="00D91237" w:rsidP="00D91237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</w:p>
    <w:p w:rsidR="00D91237" w:rsidRDefault="00D91237" w:rsidP="00D91237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1.1. Настоящее Положение определяет порядок формирования фонда оплаты труда, размеры и условия оплаты труда выборных должностных лиц, замещающих муниципальные должности и осуществляющих свои полномочия на постоянной основе, в органах местного самоуправления  городского поселения «Ксеньевское» (далее – лица, замещающие муниципальные должности).</w:t>
      </w:r>
    </w:p>
    <w:p w:rsidR="00D91237" w:rsidRDefault="00D91237" w:rsidP="00D91237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</w:p>
    <w:p w:rsidR="00D91237" w:rsidRPr="00F64175" w:rsidRDefault="00D91237" w:rsidP="00D91237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4175">
        <w:rPr>
          <w:b/>
          <w:sz w:val="24"/>
          <w:szCs w:val="24"/>
          <w:lang w:val="en-US"/>
        </w:rPr>
        <w:t>II</w:t>
      </w:r>
      <w:r w:rsidRPr="00F64175">
        <w:rPr>
          <w:b/>
          <w:sz w:val="24"/>
          <w:szCs w:val="24"/>
        </w:rPr>
        <w:t xml:space="preserve">. ДЕНЕЖНОЕ ВОЗНАГРАЖДЕНИЕ ВЫБОРНОГО ДОЛЖНОСТНОГО </w:t>
      </w:r>
    </w:p>
    <w:p w:rsidR="00D91237" w:rsidRPr="00F64175" w:rsidRDefault="00D91237" w:rsidP="00D91237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4175">
        <w:rPr>
          <w:b/>
          <w:sz w:val="24"/>
          <w:szCs w:val="24"/>
        </w:rPr>
        <w:t>ЛИЦА, ЗАМЕЩАЮЩЕГО МУНИЦИПАЛЬНУЮ ДОЛЖНОСТЬ И ОСУЩЕСТВЛЯЮЩЕГО СВОИ ПОЛНОМОЧИЯ НА ПОСТОЯНОЙ ОСНОВЕ</w:t>
      </w:r>
    </w:p>
    <w:p w:rsidR="00D91237" w:rsidRDefault="00D91237" w:rsidP="00D91237">
      <w:pPr>
        <w:pStyle w:val="ConsPlusNormal"/>
        <w:widowControl/>
        <w:ind w:firstLine="397"/>
        <w:jc w:val="both"/>
        <w:outlineLvl w:val="1"/>
        <w:rPr>
          <w:sz w:val="24"/>
          <w:szCs w:val="24"/>
        </w:rPr>
      </w:pPr>
    </w:p>
    <w:p w:rsidR="00D91237" w:rsidRDefault="00D91237" w:rsidP="00D91237">
      <w:pPr>
        <w:pStyle w:val="ConsPlusNormal"/>
        <w:widowControl/>
        <w:ind w:firstLine="3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Выборному должностному лицу, замещающему муниципальную должность главы  городского поселения «Ксеньевское» и осуществляющему свои полномочия на постоянной основе (далее – Глава  городского поселения), </w:t>
      </w:r>
      <w:r w:rsidRPr="00A62ECB">
        <w:rPr>
          <w:b/>
          <w:sz w:val="28"/>
          <w:szCs w:val="28"/>
        </w:rPr>
        <w:t xml:space="preserve">устанавливается должностной оклад – </w:t>
      </w:r>
      <w:r w:rsidR="00364200">
        <w:rPr>
          <w:b/>
          <w:sz w:val="28"/>
          <w:szCs w:val="28"/>
        </w:rPr>
        <w:t>3637</w:t>
      </w:r>
      <w:r w:rsidRPr="00A62ECB">
        <w:rPr>
          <w:b/>
          <w:sz w:val="28"/>
          <w:szCs w:val="28"/>
        </w:rPr>
        <w:t xml:space="preserve"> рубля</w:t>
      </w:r>
      <w:r>
        <w:rPr>
          <w:sz w:val="28"/>
          <w:szCs w:val="28"/>
        </w:rPr>
        <w:t>.</w:t>
      </w:r>
    </w:p>
    <w:p w:rsidR="00D91237" w:rsidRPr="00376F9B" w:rsidRDefault="00D91237" w:rsidP="00D91237">
      <w:pPr>
        <w:pStyle w:val="ConsPlusNormal"/>
        <w:widowControl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76F9B">
        <w:rPr>
          <w:sz w:val="28"/>
          <w:szCs w:val="28"/>
        </w:rPr>
        <w:t xml:space="preserve">К ежемесячному  денежному вознаграждению </w:t>
      </w:r>
      <w:r>
        <w:rPr>
          <w:sz w:val="28"/>
          <w:szCs w:val="28"/>
        </w:rPr>
        <w:t xml:space="preserve">Главы  городского поселения  </w:t>
      </w:r>
      <w:r w:rsidRPr="00376F9B">
        <w:rPr>
          <w:sz w:val="28"/>
          <w:szCs w:val="28"/>
        </w:rPr>
        <w:t xml:space="preserve">  выплачивается ежемесячное денежное поощрение в размере 100 процентов должностного оклада.</w:t>
      </w:r>
    </w:p>
    <w:p w:rsidR="00D91237" w:rsidRDefault="00D91237" w:rsidP="00D91237">
      <w:pPr>
        <w:pStyle w:val="ConsPlusNormal"/>
        <w:widowControl/>
        <w:ind w:firstLine="3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На установленное денежное вознаграждение Главы  городского поселения производится начисление надбавок за работу в местностях с особыми климатическими условиями.</w:t>
      </w:r>
    </w:p>
    <w:p w:rsidR="00D91237" w:rsidRDefault="00D91237" w:rsidP="00D91237">
      <w:pPr>
        <w:pStyle w:val="ConsPlusNormal"/>
        <w:widowControl/>
        <w:ind w:firstLine="3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Надбавки за работу в местностях с особыми климатическими условиями (районный коэффициент и процентная надбавка за стаж работы в районах Крайнего Севера и приравненных к ним местностях) устанавливаются в размерах, предусмотренных федеральным законодательством и законодательством Забайкальского края.</w:t>
      </w:r>
    </w:p>
    <w:p w:rsidR="00D91237" w:rsidRDefault="00D91237" w:rsidP="00D91237">
      <w:pPr>
        <w:pStyle w:val="ConsPlusNormal"/>
        <w:widowControl/>
        <w:ind w:firstLine="397"/>
        <w:jc w:val="both"/>
        <w:outlineLvl w:val="1"/>
        <w:rPr>
          <w:sz w:val="28"/>
          <w:szCs w:val="28"/>
        </w:rPr>
      </w:pPr>
    </w:p>
    <w:p w:rsidR="00D91237" w:rsidRPr="00F64175" w:rsidRDefault="00D91237" w:rsidP="00D91237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F64175">
        <w:rPr>
          <w:b/>
          <w:sz w:val="24"/>
          <w:szCs w:val="24"/>
          <w:lang w:val="en-US"/>
        </w:rPr>
        <w:lastRenderedPageBreak/>
        <w:t>III</w:t>
      </w:r>
      <w:r w:rsidRPr="00F64175">
        <w:rPr>
          <w:b/>
          <w:sz w:val="24"/>
          <w:szCs w:val="24"/>
        </w:rPr>
        <w:t>. ЕДИНОВРЕМЕННАЯ ВЫПЛАТА ПРИ ПРЕДОСТАВЛЕНИИ ЕЖЕГОДНОГО ОПЛАЧИВАЕМОГО ОТПУСКА</w:t>
      </w:r>
    </w:p>
    <w:p w:rsidR="00D91237" w:rsidRPr="00914933" w:rsidRDefault="00D91237" w:rsidP="00D91237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14933">
        <w:rPr>
          <w:sz w:val="28"/>
          <w:szCs w:val="28"/>
        </w:rPr>
        <w:t>3.1. Единовременная выплата при предоставлении ежегодного оплачиваемого отпуска (части ежегодного оплачиваемого отпуска) (далее - единовременная выплата) производится лицу, замещающему муниципальную должность,</w:t>
      </w:r>
      <w:r>
        <w:rPr>
          <w:sz w:val="28"/>
          <w:szCs w:val="28"/>
        </w:rPr>
        <w:t xml:space="preserve"> один раз в год в размере двух должностных окладов</w:t>
      </w:r>
      <w:r w:rsidRPr="00914933">
        <w:rPr>
          <w:sz w:val="28"/>
          <w:szCs w:val="28"/>
        </w:rPr>
        <w:t>. На сумму единовременной выплаты начисляются надбавки за работу в местностях с особыми климатическими условиями. Основанием для единовременной выплаты является правовой акт представителя нанимателя (работодателя).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14933">
        <w:rPr>
          <w:sz w:val="28"/>
          <w:szCs w:val="28"/>
        </w:rPr>
        <w:t xml:space="preserve">3.2. При разделении очередного отпуска в установленном порядке на части единовременная выплата по желанию  производится один раз в любой из периодов </w:t>
      </w:r>
      <w:r>
        <w:rPr>
          <w:sz w:val="28"/>
          <w:szCs w:val="28"/>
        </w:rPr>
        <w:t>предоставленного</w:t>
      </w:r>
      <w:r w:rsidRPr="00914933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а</w:t>
      </w:r>
      <w:r w:rsidRPr="00914933">
        <w:rPr>
          <w:sz w:val="28"/>
          <w:szCs w:val="28"/>
        </w:rPr>
        <w:t xml:space="preserve"> в течение календарного года.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914933">
        <w:rPr>
          <w:sz w:val="28"/>
          <w:szCs w:val="28"/>
        </w:rPr>
        <w:t>. </w:t>
      </w:r>
      <w:r>
        <w:rPr>
          <w:sz w:val="28"/>
          <w:szCs w:val="28"/>
        </w:rPr>
        <w:t>Лицу, замещающему муниципальную должность</w:t>
      </w:r>
      <w:r w:rsidRPr="00914933">
        <w:rPr>
          <w:sz w:val="28"/>
          <w:szCs w:val="28"/>
        </w:rPr>
        <w:t xml:space="preserve">, не </w:t>
      </w:r>
      <w:proofErr w:type="gramStart"/>
      <w:r w:rsidRPr="00914933">
        <w:rPr>
          <w:sz w:val="28"/>
          <w:szCs w:val="28"/>
        </w:rPr>
        <w:t>отработавш</w:t>
      </w:r>
      <w:r>
        <w:rPr>
          <w:sz w:val="28"/>
          <w:szCs w:val="28"/>
        </w:rPr>
        <w:t>е</w:t>
      </w:r>
      <w:r w:rsidRPr="00914933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914933">
        <w:rPr>
          <w:sz w:val="28"/>
          <w:szCs w:val="28"/>
        </w:rPr>
        <w:t xml:space="preserve"> полного года</w:t>
      </w:r>
      <w:proofErr w:type="gramEnd"/>
      <w:r w:rsidRPr="00914933">
        <w:rPr>
          <w:sz w:val="28"/>
          <w:szCs w:val="28"/>
        </w:rPr>
        <w:t xml:space="preserve">, выплата </w:t>
      </w:r>
      <w:r>
        <w:rPr>
          <w:sz w:val="28"/>
          <w:szCs w:val="28"/>
        </w:rPr>
        <w:t>производится</w:t>
      </w:r>
      <w:r w:rsidRPr="00914933">
        <w:rPr>
          <w:sz w:val="28"/>
          <w:szCs w:val="28"/>
        </w:rPr>
        <w:t xml:space="preserve"> пропорционально фактически отработанному времени в текущем году.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14933">
        <w:rPr>
          <w:sz w:val="28"/>
          <w:szCs w:val="28"/>
        </w:rPr>
        <w:t xml:space="preserve">Вновь поступившим </w:t>
      </w:r>
      <w:r>
        <w:rPr>
          <w:sz w:val="28"/>
          <w:szCs w:val="28"/>
        </w:rPr>
        <w:t xml:space="preserve">на </w:t>
      </w:r>
      <w:r w:rsidRPr="00914933">
        <w:rPr>
          <w:sz w:val="28"/>
          <w:szCs w:val="28"/>
        </w:rPr>
        <w:t>муниципальн</w:t>
      </w:r>
      <w:r>
        <w:rPr>
          <w:sz w:val="28"/>
          <w:szCs w:val="28"/>
        </w:rPr>
        <w:t>ую должность лицам</w:t>
      </w:r>
      <w:r w:rsidRPr="00914933">
        <w:rPr>
          <w:sz w:val="28"/>
          <w:szCs w:val="28"/>
        </w:rPr>
        <w:t xml:space="preserve"> единовременная выплата производится пропорционально отработанному времени в конце календарного года.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14933">
        <w:rPr>
          <w:sz w:val="28"/>
          <w:szCs w:val="28"/>
        </w:rPr>
        <w:t>. В случае</w:t>
      </w:r>
      <w:proofErr w:type="gramStart"/>
      <w:r w:rsidRPr="00914933">
        <w:rPr>
          <w:sz w:val="28"/>
          <w:szCs w:val="28"/>
        </w:rPr>
        <w:t>,</w:t>
      </w:r>
      <w:proofErr w:type="gramEnd"/>
      <w:r w:rsidRPr="00914933">
        <w:rPr>
          <w:sz w:val="28"/>
          <w:szCs w:val="28"/>
        </w:rPr>
        <w:t xml:space="preserve"> если в течение календарного года </w:t>
      </w:r>
      <w:r>
        <w:rPr>
          <w:sz w:val="28"/>
          <w:szCs w:val="28"/>
        </w:rPr>
        <w:t>лицом, замещающим муниципальную должность,</w:t>
      </w:r>
      <w:r w:rsidRPr="00914933">
        <w:rPr>
          <w:sz w:val="28"/>
          <w:szCs w:val="28"/>
        </w:rPr>
        <w:t xml:space="preserve"> не использовано право на единовременную выплату, единовременная выплата производится на основании его письменного заявления в декабре текущего календарного года.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14933">
        <w:rPr>
          <w:sz w:val="28"/>
          <w:szCs w:val="28"/>
        </w:rPr>
        <w:t xml:space="preserve">. Размер единовременной выплаты определяется исходя из установленного должностного оклада на день подачи заявления по замещаемой </w:t>
      </w:r>
      <w:r>
        <w:rPr>
          <w:sz w:val="28"/>
          <w:szCs w:val="28"/>
        </w:rPr>
        <w:t xml:space="preserve">муниципальной </w:t>
      </w:r>
      <w:r w:rsidRPr="00914933">
        <w:rPr>
          <w:sz w:val="28"/>
          <w:szCs w:val="28"/>
        </w:rPr>
        <w:t>должности.</w:t>
      </w:r>
    </w:p>
    <w:p w:rsidR="00D91237" w:rsidRPr="00914933" w:rsidRDefault="00D91237" w:rsidP="00D91237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D91237" w:rsidRPr="00F64175" w:rsidRDefault="00D91237" w:rsidP="00D91237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F64175">
        <w:rPr>
          <w:b/>
          <w:sz w:val="24"/>
          <w:szCs w:val="24"/>
          <w:lang w:val="en-US"/>
        </w:rPr>
        <w:t>IV</w:t>
      </w:r>
      <w:r w:rsidRPr="00F64175">
        <w:rPr>
          <w:b/>
          <w:sz w:val="24"/>
          <w:szCs w:val="24"/>
        </w:rPr>
        <w:t>. МАТЕРИАЛЬНАЯ ПОМОЩЬ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914933">
        <w:rPr>
          <w:sz w:val="28"/>
          <w:szCs w:val="28"/>
        </w:rPr>
        <w:t xml:space="preserve">. Материальная помощь выплачивается один раз в год по заявлению </w:t>
      </w:r>
      <w:r>
        <w:rPr>
          <w:sz w:val="28"/>
          <w:szCs w:val="28"/>
        </w:rPr>
        <w:t>лица</w:t>
      </w:r>
      <w:r w:rsidRPr="00914933">
        <w:rPr>
          <w:sz w:val="28"/>
          <w:szCs w:val="28"/>
        </w:rPr>
        <w:t>, замещающего муниципальн</w:t>
      </w:r>
      <w:r>
        <w:rPr>
          <w:sz w:val="28"/>
          <w:szCs w:val="28"/>
        </w:rPr>
        <w:t>ую должность</w:t>
      </w:r>
      <w:r w:rsidRPr="00914933">
        <w:rPr>
          <w:sz w:val="28"/>
          <w:szCs w:val="28"/>
        </w:rPr>
        <w:t xml:space="preserve">, в размере </w:t>
      </w:r>
      <w:r w:rsidR="00B3173B">
        <w:rPr>
          <w:sz w:val="28"/>
          <w:szCs w:val="28"/>
        </w:rPr>
        <w:t xml:space="preserve">одного </w:t>
      </w:r>
      <w:r w:rsidRPr="00914933">
        <w:rPr>
          <w:sz w:val="28"/>
          <w:szCs w:val="28"/>
        </w:rPr>
        <w:t>должностных окладов. На сумму материальной помощи начисляются надбавки за работу в местностях с особыми климатическими условиями. Основанием для выплаты материальной помощи является правовой акт представителя нанимателя (работодателя).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914933">
        <w:rPr>
          <w:sz w:val="28"/>
          <w:szCs w:val="28"/>
        </w:rPr>
        <w:t xml:space="preserve">. Выплата материальной помощи производится, как правило, при предоставлении ежегодного оплачиваемого отпуска, но может быть по </w:t>
      </w:r>
      <w:r>
        <w:rPr>
          <w:sz w:val="28"/>
          <w:szCs w:val="28"/>
        </w:rPr>
        <w:t>заявлению</w:t>
      </w:r>
      <w:r w:rsidRPr="00914933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замещающего муниципальную должность,</w:t>
      </w:r>
      <w:r w:rsidRPr="00914933">
        <w:rPr>
          <w:sz w:val="28"/>
          <w:szCs w:val="28"/>
        </w:rPr>
        <w:t xml:space="preserve"> и по решению работодателя выплачена по частям в иные сроки.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914933">
        <w:rPr>
          <w:sz w:val="28"/>
          <w:szCs w:val="28"/>
        </w:rPr>
        <w:t>. </w:t>
      </w:r>
      <w:r>
        <w:rPr>
          <w:sz w:val="28"/>
          <w:szCs w:val="28"/>
        </w:rPr>
        <w:t>Лицу, замещающему муниципальную должность, не отработавшему</w:t>
      </w:r>
      <w:r w:rsidRPr="00914933">
        <w:rPr>
          <w:sz w:val="28"/>
          <w:szCs w:val="28"/>
        </w:rPr>
        <w:t xml:space="preserve"> полного календарного года,</w:t>
      </w:r>
      <w:r>
        <w:rPr>
          <w:sz w:val="28"/>
          <w:szCs w:val="28"/>
        </w:rPr>
        <w:t xml:space="preserve"> материальная помощь рассчитывается</w:t>
      </w:r>
      <w:r w:rsidRPr="00914933">
        <w:rPr>
          <w:sz w:val="28"/>
          <w:szCs w:val="28"/>
        </w:rPr>
        <w:t xml:space="preserve"> пропорционально фактически отработанному времени в текущем году.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Pr="00914933">
        <w:rPr>
          <w:sz w:val="28"/>
          <w:szCs w:val="28"/>
        </w:rPr>
        <w:t xml:space="preserve">. Решение об оказании материальной помощи принимается на основании письменного заявления </w:t>
      </w:r>
      <w:r>
        <w:rPr>
          <w:sz w:val="28"/>
          <w:szCs w:val="28"/>
        </w:rPr>
        <w:t>лица, замещающего муниципальную должность</w:t>
      </w:r>
      <w:r w:rsidRPr="00914933">
        <w:rPr>
          <w:sz w:val="28"/>
          <w:szCs w:val="28"/>
        </w:rPr>
        <w:t>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914933">
        <w:rPr>
          <w:sz w:val="28"/>
          <w:szCs w:val="28"/>
        </w:rPr>
        <w:t xml:space="preserve">. В случае увольнения </w:t>
      </w:r>
      <w:r>
        <w:rPr>
          <w:sz w:val="28"/>
          <w:szCs w:val="28"/>
        </w:rPr>
        <w:t>лица, замещающего муниципальную должность,</w:t>
      </w:r>
      <w:r w:rsidRPr="00914933">
        <w:rPr>
          <w:sz w:val="28"/>
          <w:szCs w:val="28"/>
        </w:rPr>
        <w:t xml:space="preserve"> до окончания того календарного года, в котором получена материальная помощь, из выплат, причитающихся </w:t>
      </w:r>
      <w:r>
        <w:rPr>
          <w:sz w:val="28"/>
          <w:szCs w:val="28"/>
        </w:rPr>
        <w:t>ему</w:t>
      </w:r>
      <w:r w:rsidRPr="00914933">
        <w:rPr>
          <w:sz w:val="28"/>
          <w:szCs w:val="28"/>
        </w:rPr>
        <w:t xml:space="preserve"> при увольнении, производится удержание излишне выплаченной материальной помощи за период со дня, следующего за днем увольнения, до окончания текущего календарного года.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914933">
        <w:rPr>
          <w:sz w:val="28"/>
          <w:szCs w:val="28"/>
        </w:rPr>
        <w:t xml:space="preserve">. В случае неиспользования </w:t>
      </w:r>
      <w:r>
        <w:rPr>
          <w:sz w:val="28"/>
          <w:szCs w:val="28"/>
        </w:rPr>
        <w:t>лицом, замещающим муниципальную должность,</w:t>
      </w:r>
      <w:r w:rsidRPr="00914933">
        <w:rPr>
          <w:sz w:val="28"/>
          <w:szCs w:val="28"/>
        </w:rPr>
        <w:t xml:space="preserve"> права на ежегодный основной оплачиваемый отпуск либо отсутствия права на него, а также в случае длительной болезни или по другим уважительным причинам,</w:t>
      </w:r>
      <w:r>
        <w:rPr>
          <w:sz w:val="28"/>
          <w:szCs w:val="28"/>
        </w:rPr>
        <w:t xml:space="preserve"> по заявлению лица, замещающего муниципальную должность,</w:t>
      </w:r>
      <w:r w:rsidRPr="00914933">
        <w:rPr>
          <w:sz w:val="28"/>
          <w:szCs w:val="28"/>
        </w:rPr>
        <w:t xml:space="preserve"> материальная помощь может быть выплачена в другое время в течение календарного года.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914933">
        <w:rPr>
          <w:sz w:val="28"/>
          <w:szCs w:val="28"/>
        </w:rPr>
        <w:t>. </w:t>
      </w:r>
      <w:r>
        <w:rPr>
          <w:sz w:val="28"/>
          <w:szCs w:val="28"/>
        </w:rPr>
        <w:t>Лицу, избранному на муниципальную должность</w:t>
      </w:r>
      <w:r w:rsidRPr="00914933">
        <w:rPr>
          <w:sz w:val="28"/>
          <w:szCs w:val="28"/>
        </w:rPr>
        <w:t xml:space="preserve"> в течение календарного года</w:t>
      </w:r>
      <w:r>
        <w:rPr>
          <w:sz w:val="28"/>
          <w:szCs w:val="28"/>
        </w:rPr>
        <w:t>,</w:t>
      </w:r>
      <w:r w:rsidRPr="00914933">
        <w:rPr>
          <w:sz w:val="28"/>
          <w:szCs w:val="28"/>
        </w:rPr>
        <w:t xml:space="preserve">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914933">
        <w:rPr>
          <w:sz w:val="28"/>
          <w:szCs w:val="28"/>
        </w:rPr>
        <w:t xml:space="preserve">. Право на выплату материальной </w:t>
      </w:r>
      <w:r>
        <w:rPr>
          <w:sz w:val="28"/>
          <w:szCs w:val="28"/>
        </w:rPr>
        <w:t xml:space="preserve">помощи, не полученной </w:t>
      </w:r>
      <w:r w:rsidRPr="00914933">
        <w:rPr>
          <w:sz w:val="28"/>
          <w:szCs w:val="28"/>
        </w:rPr>
        <w:t xml:space="preserve"> до истечения текущего календарного года, на последующие годы не переносится.</w:t>
      </w:r>
    </w:p>
    <w:p w:rsidR="00D91237" w:rsidRPr="00914933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914933">
        <w:rPr>
          <w:sz w:val="28"/>
          <w:szCs w:val="28"/>
        </w:rPr>
        <w:t xml:space="preserve">. Размер материальной помощи определяется исходя из установленного должностного оклада на день подачи заявления по замещаемой </w:t>
      </w:r>
      <w:r>
        <w:rPr>
          <w:sz w:val="28"/>
          <w:szCs w:val="28"/>
        </w:rPr>
        <w:t xml:space="preserve">муниципальной </w:t>
      </w:r>
      <w:r w:rsidRPr="00914933">
        <w:rPr>
          <w:sz w:val="28"/>
          <w:szCs w:val="28"/>
        </w:rPr>
        <w:t>должности.</w:t>
      </w:r>
    </w:p>
    <w:p w:rsidR="00D91237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14933">
        <w:rPr>
          <w:sz w:val="28"/>
          <w:szCs w:val="28"/>
        </w:rPr>
        <w:t>4.</w:t>
      </w:r>
      <w:r>
        <w:rPr>
          <w:sz w:val="28"/>
          <w:szCs w:val="28"/>
        </w:rPr>
        <w:t>10.</w:t>
      </w:r>
      <w:r w:rsidRPr="00914933">
        <w:rPr>
          <w:sz w:val="28"/>
          <w:szCs w:val="28"/>
        </w:rPr>
        <w:t> </w:t>
      </w:r>
      <w:proofErr w:type="gramStart"/>
      <w:r w:rsidRPr="00914933">
        <w:rPr>
          <w:sz w:val="28"/>
          <w:szCs w:val="28"/>
        </w:rPr>
        <w:t xml:space="preserve">При наличии экономии по фонду оплаты труда материальная помощь может выплачиваться </w:t>
      </w:r>
      <w:r>
        <w:rPr>
          <w:sz w:val="28"/>
          <w:szCs w:val="28"/>
        </w:rPr>
        <w:t>лицу, замещающему муниципальную должность,</w:t>
      </w:r>
      <w:r w:rsidRPr="00914933">
        <w:rPr>
          <w:sz w:val="28"/>
          <w:szCs w:val="28"/>
        </w:rPr>
        <w:t xml:space="preserve"> в связи с рождением ребенка, свадьбой, смертью близких родственников (родителей, детей, супруга), утратой личного имущества в результате кражи, пожара, стихийного бедствия или иных случаях и </w:t>
      </w:r>
      <w:r w:rsidRPr="0046166D">
        <w:rPr>
          <w:sz w:val="28"/>
          <w:szCs w:val="28"/>
        </w:rPr>
        <w:t>в соответствии с Порядком выплаты материальной помощи,  единовременной выплаты, единовременного поощрения муниципальным служащим и лицам, замещающим должности муниципальной службы  в</w:t>
      </w:r>
      <w:proofErr w:type="gramEnd"/>
      <w:r w:rsidRPr="0046166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городского поселения «Ксеньевское</w:t>
      </w:r>
      <w:r w:rsidRPr="0046166D">
        <w:rPr>
          <w:sz w:val="28"/>
          <w:szCs w:val="28"/>
        </w:rPr>
        <w:t xml:space="preserve">», утвержденном решением Совета </w:t>
      </w:r>
      <w:r>
        <w:rPr>
          <w:sz w:val="28"/>
          <w:szCs w:val="28"/>
        </w:rPr>
        <w:t xml:space="preserve"> городского поселения «Ксеньевское</w:t>
      </w:r>
      <w:r w:rsidRPr="004616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1237" w:rsidRPr="0046166D" w:rsidRDefault="00D91237" w:rsidP="00D9123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D91237" w:rsidRPr="0046166D" w:rsidRDefault="00D91237" w:rsidP="00D91237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EE759D">
        <w:rPr>
          <w:b/>
          <w:sz w:val="24"/>
          <w:szCs w:val="24"/>
        </w:rPr>
        <w:t xml:space="preserve">. </w:t>
      </w:r>
      <w:r w:rsidRPr="00170682">
        <w:rPr>
          <w:b/>
          <w:sz w:val="24"/>
          <w:szCs w:val="24"/>
        </w:rPr>
        <w:t>ФОРМИРОВАНИЕ ФОНДА ОПЛАТЫ ТРУДА ВЫБОРНОГО ДОЛЖНОСТНОГО ЛИЦА, ЗАМЕЩАЮЩЕГО МУНИЦИПАЛЬНУЮ ДОЛЖНОСТЬ И ОСУЩЕСТВЛЯЮЩЕГО СВОИ ПОЛНОМОЧИЯ НА ПОСТОЯНОЙ ОСНОВЕ</w:t>
      </w:r>
    </w:p>
    <w:p w:rsidR="00D91237" w:rsidRPr="0046166D" w:rsidRDefault="00D91237" w:rsidP="00D91237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D91237" w:rsidRPr="00563704" w:rsidRDefault="00D91237" w:rsidP="00D91237">
      <w:pPr>
        <w:pStyle w:val="ConsPlusNormal"/>
        <w:widowControl/>
        <w:ind w:firstLine="3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</w:t>
      </w:r>
      <w:r w:rsidRPr="00563704">
        <w:rPr>
          <w:sz w:val="28"/>
          <w:szCs w:val="28"/>
        </w:rPr>
        <w:t xml:space="preserve">. Размер </w:t>
      </w:r>
      <w:proofErr w:type="gramStart"/>
      <w:r w:rsidRPr="00563704">
        <w:rPr>
          <w:sz w:val="28"/>
          <w:szCs w:val="28"/>
        </w:rPr>
        <w:t xml:space="preserve">фонда </w:t>
      </w:r>
      <w:r w:rsidRPr="00435A4C">
        <w:rPr>
          <w:sz w:val="28"/>
          <w:szCs w:val="28"/>
        </w:rPr>
        <w:t>оплаты труда Главы городского поселения</w:t>
      </w:r>
      <w:proofErr w:type="gramEnd"/>
      <w:r w:rsidRPr="00435A4C">
        <w:rPr>
          <w:sz w:val="28"/>
          <w:szCs w:val="28"/>
        </w:rPr>
        <w:t xml:space="preserve">   в расчете на год не может превышать 7</w:t>
      </w:r>
      <w:r w:rsidR="00B3173B" w:rsidRPr="00435A4C">
        <w:rPr>
          <w:sz w:val="28"/>
          <w:szCs w:val="28"/>
        </w:rPr>
        <w:t>9</w:t>
      </w:r>
      <w:r w:rsidRPr="00435A4C">
        <w:rPr>
          <w:sz w:val="28"/>
          <w:szCs w:val="28"/>
        </w:rPr>
        <w:t>,4 должностных</w:t>
      </w:r>
      <w:r w:rsidRPr="00563704">
        <w:rPr>
          <w:sz w:val="28"/>
          <w:szCs w:val="28"/>
        </w:rPr>
        <w:t xml:space="preserve"> окладов.</w:t>
      </w:r>
    </w:p>
    <w:p w:rsidR="00D91237" w:rsidRDefault="00D91237" w:rsidP="00D91237">
      <w:pPr>
        <w:pStyle w:val="ConsPlusNormal"/>
        <w:widowControl/>
        <w:ind w:firstLine="3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При формировании фонда оплаты труда лица, замещающего муниципальную должность, сверх суммы средств, направляемых для </w:t>
      </w:r>
      <w:r>
        <w:rPr>
          <w:sz w:val="28"/>
          <w:szCs w:val="28"/>
        </w:rPr>
        <w:lastRenderedPageBreak/>
        <w:t>выплаты денежного вознаграждения, предусматриваются средства для выплаты (в расчете на год):</w:t>
      </w:r>
    </w:p>
    <w:p w:rsidR="00D91237" w:rsidRDefault="00D91237" w:rsidP="00D91237">
      <w:pPr>
        <w:pStyle w:val="ConsPlusNormal"/>
        <w:widowControl/>
        <w:ind w:firstLine="3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2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материальной помощи – в размере </w:t>
      </w:r>
      <w:r w:rsidR="0036420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должностн</w:t>
      </w:r>
      <w:r w:rsidR="00364200">
        <w:rPr>
          <w:sz w:val="28"/>
          <w:szCs w:val="28"/>
        </w:rPr>
        <w:t>ого оклада</w:t>
      </w:r>
      <w:r>
        <w:rPr>
          <w:sz w:val="28"/>
          <w:szCs w:val="28"/>
        </w:rPr>
        <w:t>;</w:t>
      </w:r>
    </w:p>
    <w:p w:rsidR="00D91237" w:rsidRDefault="00364200" w:rsidP="00D91237">
      <w:pPr>
        <w:pStyle w:val="ConsPlusNormal"/>
        <w:widowControl/>
        <w:ind w:firstLine="3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237">
        <w:rPr>
          <w:sz w:val="28"/>
          <w:szCs w:val="28"/>
        </w:rPr>
        <w:t>единовременной выплаты при предоставлении ежегодного оплачиваемого отпуска – в размере двух должностных окладов.</w:t>
      </w:r>
    </w:p>
    <w:p w:rsidR="00D91237" w:rsidRDefault="00D91237" w:rsidP="00D91237">
      <w:pPr>
        <w:pStyle w:val="ConsPlusNormal"/>
        <w:widowControl/>
        <w:ind w:firstLine="3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Фонд оплаты труда лица, замещающего муниципальную должность и осуществляющего свои полномочия на постоянной основе, формируется с учетом средств на выплату надбавок за работу в местностях с особыми климатическими условиями.</w:t>
      </w:r>
    </w:p>
    <w:p w:rsidR="00D91237" w:rsidRPr="00657EC9" w:rsidRDefault="00D91237" w:rsidP="00D9123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57EC9">
        <w:rPr>
          <w:sz w:val="28"/>
          <w:szCs w:val="28"/>
        </w:rPr>
        <w:t xml:space="preserve">Размер денежного содержания ежегодно индексируется в соответствии с Бюджетом </w:t>
      </w:r>
      <w:r>
        <w:rPr>
          <w:sz w:val="28"/>
          <w:szCs w:val="28"/>
        </w:rPr>
        <w:t xml:space="preserve"> </w:t>
      </w:r>
      <w:r w:rsidRPr="001532B1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>Ксеньевское</w:t>
      </w:r>
      <w:r w:rsidRPr="001532B1">
        <w:rPr>
          <w:sz w:val="28"/>
          <w:szCs w:val="28"/>
        </w:rPr>
        <w:t>»</w:t>
      </w:r>
      <w:r w:rsidRPr="00657EC9">
        <w:rPr>
          <w:sz w:val="28"/>
          <w:szCs w:val="28"/>
        </w:rPr>
        <w:t xml:space="preserve"> на соответствующий финансовый год с учетом уровня инфляции потребительских цен.</w:t>
      </w:r>
    </w:p>
    <w:p w:rsidR="00D91237" w:rsidRDefault="00D91237" w:rsidP="00D91237"/>
    <w:p w:rsidR="00D91237" w:rsidRDefault="00D91237" w:rsidP="00D91237"/>
    <w:p w:rsidR="00D91237" w:rsidRDefault="00D91237" w:rsidP="00D91237"/>
    <w:p w:rsidR="00D91237" w:rsidRDefault="00D91237" w:rsidP="00D91237"/>
    <w:p w:rsidR="00D91237" w:rsidRDefault="00D91237" w:rsidP="00D91237">
      <w:pPr>
        <w:jc w:val="center"/>
      </w:pPr>
      <w:r>
        <w:t>_____________________________</w:t>
      </w:r>
      <w:r w:rsidR="00E77003">
        <w:t>________________________</w:t>
      </w:r>
    </w:p>
    <w:p w:rsidR="00D91237" w:rsidRPr="00DB6937" w:rsidRDefault="00D91237" w:rsidP="00D91237">
      <w:pPr>
        <w:rPr>
          <w:rFonts w:asciiTheme="minorHAnsi" w:hAnsiTheme="minorHAnsi" w:cstheme="minorHAnsi"/>
          <w:sz w:val="28"/>
          <w:szCs w:val="28"/>
        </w:rPr>
      </w:pPr>
    </w:p>
    <w:p w:rsidR="00D91237" w:rsidRDefault="00D91237" w:rsidP="00D91237">
      <w:pPr>
        <w:rPr>
          <w:rFonts w:asciiTheme="minorHAnsi" w:hAnsiTheme="minorHAnsi" w:cstheme="minorHAnsi"/>
          <w:sz w:val="28"/>
          <w:szCs w:val="28"/>
        </w:rPr>
      </w:pPr>
    </w:p>
    <w:p w:rsidR="00D91237" w:rsidRDefault="00D91237" w:rsidP="00D91237">
      <w:pPr>
        <w:rPr>
          <w:rFonts w:asciiTheme="minorHAnsi" w:hAnsiTheme="minorHAnsi" w:cstheme="minorHAnsi"/>
          <w:sz w:val="28"/>
          <w:szCs w:val="28"/>
        </w:rPr>
      </w:pPr>
    </w:p>
    <w:p w:rsidR="00D91237" w:rsidRPr="007A493B" w:rsidRDefault="00D91237" w:rsidP="00D91237">
      <w:pPr>
        <w:spacing w:line="240" w:lineRule="auto"/>
        <w:ind w:firstLine="0"/>
        <w:jc w:val="center"/>
        <w:rPr>
          <w:szCs w:val="28"/>
        </w:rPr>
      </w:pPr>
    </w:p>
    <w:p w:rsidR="00D91237" w:rsidRPr="007A493B" w:rsidRDefault="00D91237" w:rsidP="00D91237">
      <w:pPr>
        <w:spacing w:line="240" w:lineRule="auto"/>
        <w:ind w:firstLine="0"/>
        <w:jc w:val="center"/>
        <w:rPr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pStyle w:val="3"/>
        <w:spacing w:after="0"/>
        <w:ind w:left="0"/>
        <w:rPr>
          <w:b/>
          <w:sz w:val="28"/>
          <w:szCs w:val="28"/>
        </w:rPr>
      </w:pPr>
    </w:p>
    <w:p w:rsidR="00D91237" w:rsidRDefault="00D91237" w:rsidP="00D91237">
      <w:pPr>
        <w:spacing w:line="240" w:lineRule="auto"/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0E3B5F" w:rsidRDefault="000E3B5F" w:rsidP="00D91237">
      <w:pPr>
        <w:ind w:firstLine="0"/>
      </w:pPr>
    </w:p>
    <w:sectPr w:rsidR="000E3B5F" w:rsidSect="0006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02B9"/>
    <w:multiLevelType w:val="hybridMultilevel"/>
    <w:tmpl w:val="561CDF18"/>
    <w:lvl w:ilvl="0" w:tplc="FAAEA32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37"/>
    <w:rsid w:val="00016834"/>
    <w:rsid w:val="00060455"/>
    <w:rsid w:val="000E3B5F"/>
    <w:rsid w:val="0021079E"/>
    <w:rsid w:val="002763A3"/>
    <w:rsid w:val="00364200"/>
    <w:rsid w:val="00435A4C"/>
    <w:rsid w:val="004543C2"/>
    <w:rsid w:val="004F1CB2"/>
    <w:rsid w:val="00B3173B"/>
    <w:rsid w:val="00D0419A"/>
    <w:rsid w:val="00D91237"/>
    <w:rsid w:val="00DC3910"/>
    <w:rsid w:val="00E1662E"/>
    <w:rsid w:val="00E57BA5"/>
    <w:rsid w:val="00E77003"/>
    <w:rsid w:val="00F7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37"/>
    <w:pPr>
      <w:widowControl w:val="0"/>
      <w:autoSpaceDE w:val="0"/>
      <w:autoSpaceDN w:val="0"/>
      <w:adjustRightInd w:val="0"/>
      <w:spacing w:line="276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23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91237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123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D9123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16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6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XTreme</cp:lastModifiedBy>
  <cp:revision>3</cp:revision>
  <cp:lastPrinted>2017-04-27T02:02:00Z</cp:lastPrinted>
  <dcterms:created xsi:type="dcterms:W3CDTF">2017-04-25T01:50:00Z</dcterms:created>
  <dcterms:modified xsi:type="dcterms:W3CDTF">2017-04-27T02:03:00Z</dcterms:modified>
</cp:coreProperties>
</file>