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D7E" w:rsidRPr="00D41D7E" w:rsidRDefault="00AB6D7E" w:rsidP="00AB6D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41D7E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B6D7E" w:rsidRDefault="00AB6D7E" w:rsidP="00AB6D7E">
      <w:pPr>
        <w:jc w:val="center"/>
        <w:rPr>
          <w:b/>
          <w:sz w:val="28"/>
          <w:szCs w:val="28"/>
        </w:rPr>
      </w:pPr>
      <w:r>
        <w:t>  </w:t>
      </w: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AB6D7E" w:rsidRDefault="00AB6D7E" w:rsidP="00AB6D7E">
      <w:pPr>
        <w:rPr>
          <w:b/>
          <w:sz w:val="28"/>
          <w:szCs w:val="28"/>
        </w:rPr>
      </w:pPr>
    </w:p>
    <w:p w:rsidR="00AB6D7E" w:rsidRDefault="00AB6D7E" w:rsidP="00AB6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B6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D41D7E">
        <w:rPr>
          <w:sz w:val="28"/>
          <w:szCs w:val="28"/>
        </w:rPr>
        <w:t xml:space="preserve"> </w:t>
      </w:r>
      <w:r>
        <w:rPr>
          <w:sz w:val="28"/>
          <w:szCs w:val="28"/>
        </w:rPr>
        <w:t>мая 2017</w:t>
      </w:r>
      <w:r w:rsidRPr="00D41D7E">
        <w:rPr>
          <w:sz w:val="28"/>
          <w:szCs w:val="28"/>
        </w:rPr>
        <w:t xml:space="preserve"> года </w:t>
      </w:r>
      <w:r w:rsidRPr="00D41D7E">
        <w:rPr>
          <w:sz w:val="28"/>
          <w:szCs w:val="28"/>
        </w:rPr>
        <w:tab/>
      </w:r>
      <w:r w:rsidRPr="00D41D7E">
        <w:rPr>
          <w:sz w:val="28"/>
          <w:szCs w:val="28"/>
        </w:rPr>
        <w:tab/>
      </w:r>
      <w:r w:rsidRPr="00D41D7E">
        <w:rPr>
          <w:sz w:val="28"/>
          <w:szCs w:val="28"/>
        </w:rPr>
        <w:tab/>
      </w:r>
      <w:r>
        <w:rPr>
          <w:sz w:val="28"/>
          <w:szCs w:val="28"/>
        </w:rPr>
        <w:t xml:space="preserve">             </w:t>
      </w:r>
      <w:r w:rsidRPr="00D41D7E">
        <w:rPr>
          <w:sz w:val="28"/>
          <w:szCs w:val="28"/>
        </w:rPr>
        <w:tab/>
      </w:r>
      <w:r w:rsidRPr="00D41D7E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5D77">
        <w:rPr>
          <w:sz w:val="28"/>
          <w:szCs w:val="28"/>
        </w:rPr>
        <w:t xml:space="preserve">       </w:t>
      </w:r>
      <w:r w:rsidRPr="00D41D7E">
        <w:rPr>
          <w:sz w:val="28"/>
          <w:szCs w:val="28"/>
        </w:rPr>
        <w:t xml:space="preserve">№ </w:t>
      </w:r>
      <w:r w:rsidR="00155D77">
        <w:rPr>
          <w:sz w:val="28"/>
          <w:szCs w:val="28"/>
        </w:rPr>
        <w:t>277</w:t>
      </w: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1D7E">
        <w:rPr>
          <w:b/>
          <w:bCs/>
          <w:sz w:val="28"/>
          <w:szCs w:val="28"/>
        </w:rPr>
        <w:t xml:space="preserve">Об утверждении Методики </w:t>
      </w:r>
      <w:r>
        <w:rPr>
          <w:b/>
          <w:bCs/>
          <w:sz w:val="28"/>
          <w:szCs w:val="28"/>
        </w:rPr>
        <w:t>п</w:t>
      </w:r>
      <w:r w:rsidRPr="00D41D7E">
        <w:rPr>
          <w:b/>
          <w:bCs/>
          <w:sz w:val="28"/>
          <w:szCs w:val="28"/>
        </w:rPr>
        <w:t xml:space="preserve">рогнозирования </w:t>
      </w:r>
      <w:r w:rsidR="00AF732A">
        <w:rPr>
          <w:b/>
          <w:bCs/>
          <w:sz w:val="28"/>
          <w:szCs w:val="28"/>
        </w:rPr>
        <w:t xml:space="preserve">поступлений </w:t>
      </w:r>
      <w:r w:rsidRPr="00D41D7E">
        <w:rPr>
          <w:b/>
          <w:bCs/>
          <w:sz w:val="28"/>
          <w:szCs w:val="28"/>
        </w:rPr>
        <w:t xml:space="preserve">доходов </w:t>
      </w:r>
      <w:r w:rsidR="00AF732A">
        <w:rPr>
          <w:b/>
          <w:bCs/>
          <w:sz w:val="28"/>
          <w:szCs w:val="28"/>
        </w:rPr>
        <w:t xml:space="preserve">в </w:t>
      </w:r>
      <w:r w:rsidRPr="00D41D7E">
        <w:rPr>
          <w:b/>
          <w:bCs/>
          <w:sz w:val="28"/>
          <w:szCs w:val="28"/>
        </w:rPr>
        <w:t>бюджет муниципального района «Могочинский район»</w:t>
      </w: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proofErr w:type="gramStart"/>
      <w:r w:rsidRPr="00D41D7E">
        <w:rPr>
          <w:sz w:val="28"/>
          <w:szCs w:val="28"/>
        </w:rPr>
        <w:t>В соответствии со статьями 160</w:t>
      </w:r>
      <w:r>
        <w:rPr>
          <w:sz w:val="28"/>
          <w:szCs w:val="28"/>
        </w:rPr>
        <w:t>.1</w:t>
      </w:r>
      <w:r w:rsidRPr="00D41D7E">
        <w:rPr>
          <w:sz w:val="28"/>
          <w:szCs w:val="28"/>
        </w:rPr>
        <w:t xml:space="preserve"> Бюджетного кодекса Российской Федерации, </w:t>
      </w:r>
      <w:r>
        <w:rPr>
          <w:sz w:val="28"/>
          <w:szCs w:val="28"/>
        </w:rPr>
        <w:t>руководствуясь постановлением Правительства Российской Федерации от 23.06.2016 г. № 574 «Об общих требованиях к методике прогнозирования поступлений доходов в бюджеты бюджетной системы Российской Федерации</w:t>
      </w:r>
      <w:r w:rsidRPr="009A78CD">
        <w:rPr>
          <w:sz w:val="28"/>
          <w:szCs w:val="28"/>
        </w:rPr>
        <w:t>»</w:t>
      </w:r>
      <w:r w:rsidRPr="009A78CD">
        <w:rPr>
          <w:color w:val="000000"/>
          <w:sz w:val="28"/>
          <w:szCs w:val="28"/>
          <w:shd w:val="clear" w:color="auto" w:fill="FFFFFF"/>
        </w:rPr>
        <w:t xml:space="preserve"> </w:t>
      </w:r>
      <w:r w:rsidRPr="009A78C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A78CD">
        <w:rPr>
          <w:color w:val="000000"/>
          <w:sz w:val="28"/>
          <w:szCs w:val="28"/>
          <w:shd w:val="clear" w:color="auto" w:fill="FFFFFF"/>
        </w:rPr>
        <w:t>(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9A78CD">
        <w:rPr>
          <w:color w:val="000000"/>
          <w:sz w:val="28"/>
          <w:szCs w:val="28"/>
          <w:shd w:val="clear" w:color="auto" w:fill="FFFFFF"/>
        </w:rPr>
        <w:t>ред. от 11.04.2017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)</w:t>
      </w:r>
      <w:r>
        <w:rPr>
          <w:sz w:val="28"/>
          <w:szCs w:val="28"/>
        </w:rPr>
        <w:t xml:space="preserve">, </w:t>
      </w:r>
      <w:r w:rsidRPr="00D41D7E">
        <w:rPr>
          <w:sz w:val="28"/>
          <w:szCs w:val="28"/>
        </w:rPr>
        <w:t>в целях повышения качества и достоверности бюджетного прогнозирования доходов бюджета</w:t>
      </w:r>
      <w:r>
        <w:rPr>
          <w:sz w:val="28"/>
          <w:szCs w:val="28"/>
        </w:rPr>
        <w:t xml:space="preserve">, администрация муниципального района «Могочинский район» </w:t>
      </w:r>
      <w:r w:rsidRPr="00AB6D7E">
        <w:rPr>
          <w:b/>
          <w:sz w:val="28"/>
          <w:szCs w:val="28"/>
        </w:rPr>
        <w:t>постановляет</w:t>
      </w:r>
      <w:r w:rsidRPr="00D41D7E">
        <w:rPr>
          <w:b/>
          <w:bCs/>
          <w:sz w:val="28"/>
          <w:szCs w:val="28"/>
        </w:rPr>
        <w:t>:</w:t>
      </w:r>
      <w:proofErr w:type="gramEnd"/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D7E" w:rsidRDefault="00AB6D7E" w:rsidP="00AB6D7E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7E">
        <w:rPr>
          <w:rFonts w:ascii="Times New Roman" w:hAnsi="Times New Roman" w:cs="Times New Roman"/>
          <w:sz w:val="28"/>
          <w:szCs w:val="28"/>
        </w:rPr>
        <w:t>Утвердить прила</w:t>
      </w:r>
      <w:r>
        <w:rPr>
          <w:rFonts w:ascii="Times New Roman" w:hAnsi="Times New Roman" w:cs="Times New Roman"/>
          <w:sz w:val="28"/>
          <w:szCs w:val="28"/>
        </w:rPr>
        <w:t>гаемую Методику</w:t>
      </w:r>
      <w:r w:rsidRPr="00D41D7E">
        <w:rPr>
          <w:rFonts w:ascii="Times New Roman" w:hAnsi="Times New Roman" w:cs="Times New Roman"/>
          <w:sz w:val="28"/>
          <w:szCs w:val="28"/>
        </w:rPr>
        <w:t xml:space="preserve"> прогнозирования </w:t>
      </w:r>
      <w:r w:rsidR="00AF732A">
        <w:rPr>
          <w:rFonts w:ascii="Times New Roman" w:hAnsi="Times New Roman" w:cs="Times New Roman"/>
          <w:sz w:val="28"/>
          <w:szCs w:val="28"/>
        </w:rPr>
        <w:t xml:space="preserve">поступлений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="00AF732A">
        <w:rPr>
          <w:rFonts w:ascii="Times New Roman" w:hAnsi="Times New Roman" w:cs="Times New Roman"/>
          <w:sz w:val="28"/>
          <w:szCs w:val="28"/>
        </w:rPr>
        <w:t xml:space="preserve"> в</w:t>
      </w:r>
      <w:r w:rsidRPr="00D41D7E">
        <w:rPr>
          <w:rFonts w:ascii="Times New Roman" w:hAnsi="Times New Roman" w:cs="Times New Roman"/>
          <w:sz w:val="28"/>
          <w:szCs w:val="28"/>
        </w:rPr>
        <w:t xml:space="preserve"> бюджет муниципального района «Могочинский район».</w:t>
      </w:r>
    </w:p>
    <w:p w:rsidR="00AB6D7E" w:rsidRDefault="00AB6D7E" w:rsidP="00AB6D7E">
      <w:pPr>
        <w:pStyle w:val="a5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обнародованию путем размещения на официальном сайте администрации муниципального района «Могочинский район» в информационно-коммуникационной сети «Интернет»,</w:t>
      </w:r>
      <w:r w:rsidRPr="00AB6D7E">
        <w:rPr>
          <w:rFonts w:ascii="Times New Roman" w:hAnsi="Times New Roman" w:cs="Times New Roman"/>
          <w:sz w:val="28"/>
          <w:szCs w:val="28"/>
        </w:rPr>
        <w:t xml:space="preserve"> размещенном по адресу: </w:t>
      </w:r>
      <w:hyperlink r:id="rId7" w:history="1">
        <w:r w:rsidRPr="00AB6D7E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B6D7E">
          <w:rPr>
            <w:rStyle w:val="a6"/>
            <w:rFonts w:ascii="Times New Roman" w:hAnsi="Times New Roman" w:cs="Times New Roman"/>
            <w:sz w:val="28"/>
            <w:szCs w:val="28"/>
          </w:rPr>
          <w:t>://могоча.забайкальскийкрай.рф/</w:t>
        </w:r>
      </w:hyperlink>
      <w:r w:rsidRPr="00AB6D7E">
        <w:rPr>
          <w:rFonts w:ascii="Times New Roman" w:hAnsi="Times New Roman" w:cs="Times New Roman"/>
          <w:sz w:val="28"/>
          <w:szCs w:val="28"/>
        </w:rPr>
        <w:t xml:space="preserve"> и вступает в си</w:t>
      </w:r>
      <w:r>
        <w:rPr>
          <w:rFonts w:ascii="Times New Roman" w:hAnsi="Times New Roman" w:cs="Times New Roman"/>
          <w:sz w:val="28"/>
          <w:szCs w:val="28"/>
        </w:rPr>
        <w:t xml:space="preserve">лу на следующий день после его официального обнародования. </w:t>
      </w:r>
    </w:p>
    <w:p w:rsidR="00AB6D7E" w:rsidRPr="00AB6D7E" w:rsidRDefault="00AB6D7E" w:rsidP="00AB6D7E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 w:rsidRPr="00AB6D7E">
        <w:rPr>
          <w:sz w:val="28"/>
          <w:szCs w:val="28"/>
        </w:rPr>
        <w:t>Контроль за</w:t>
      </w:r>
      <w:proofErr w:type="gramEnd"/>
      <w:r w:rsidRPr="00AB6D7E">
        <w:rPr>
          <w:sz w:val="28"/>
          <w:szCs w:val="28"/>
        </w:rPr>
        <w:t xml:space="preserve"> исполнением настоящего постановления  возложить на председателя комитета по финансам администрации муниципального района «Могочинский район» </w:t>
      </w:r>
      <w:proofErr w:type="spellStart"/>
      <w:r w:rsidRPr="00AB6D7E">
        <w:rPr>
          <w:sz w:val="28"/>
          <w:szCs w:val="28"/>
        </w:rPr>
        <w:t>Резникову</w:t>
      </w:r>
      <w:proofErr w:type="spellEnd"/>
      <w:r w:rsidRPr="00AB6D7E">
        <w:rPr>
          <w:sz w:val="28"/>
          <w:szCs w:val="28"/>
        </w:rPr>
        <w:t xml:space="preserve"> С.Р.  </w:t>
      </w: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41D7E">
        <w:rPr>
          <w:sz w:val="28"/>
          <w:szCs w:val="28"/>
        </w:rPr>
        <w:t>муниципального района</w:t>
      </w: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41D7E">
        <w:rPr>
          <w:sz w:val="28"/>
          <w:szCs w:val="28"/>
        </w:rPr>
        <w:t xml:space="preserve">«Могочинский район»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Сорокотягин</w:t>
      </w:r>
      <w:proofErr w:type="spellEnd"/>
      <w:r>
        <w:rPr>
          <w:sz w:val="28"/>
          <w:szCs w:val="28"/>
        </w:rPr>
        <w:t xml:space="preserve"> А.А.</w:t>
      </w:r>
    </w:p>
    <w:p w:rsidR="00AB6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D7E">
        <w:rPr>
          <w:sz w:val="28"/>
          <w:szCs w:val="28"/>
        </w:rPr>
        <w:t>УТВЕРЖДЕНА</w:t>
      </w:r>
    </w:p>
    <w:p w:rsidR="00AD5D56" w:rsidRDefault="00017E8C" w:rsidP="00AB6D7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B6D7E">
        <w:rPr>
          <w:sz w:val="28"/>
          <w:szCs w:val="28"/>
        </w:rPr>
        <w:t xml:space="preserve">остановлением </w:t>
      </w:r>
      <w:r w:rsidR="00AD5D56">
        <w:rPr>
          <w:sz w:val="28"/>
          <w:szCs w:val="28"/>
        </w:rPr>
        <w:t>администрации</w:t>
      </w:r>
    </w:p>
    <w:p w:rsidR="00AB6D7E" w:rsidRDefault="00AB6D7E" w:rsidP="00AB6D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D7E">
        <w:rPr>
          <w:sz w:val="28"/>
          <w:szCs w:val="28"/>
        </w:rPr>
        <w:t xml:space="preserve">муниципального  района </w:t>
      </w:r>
    </w:p>
    <w:p w:rsidR="00AB6D7E" w:rsidRPr="00D41D7E" w:rsidRDefault="00AB6D7E" w:rsidP="00AB6D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D7E">
        <w:rPr>
          <w:sz w:val="28"/>
          <w:szCs w:val="28"/>
        </w:rPr>
        <w:t>«Могочинский район»</w:t>
      </w:r>
    </w:p>
    <w:p w:rsidR="00AB6D7E" w:rsidRPr="00D41D7E" w:rsidRDefault="00017E8C" w:rsidP="00AB6D7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41D7E">
        <w:rPr>
          <w:sz w:val="28"/>
          <w:szCs w:val="28"/>
        </w:rPr>
        <w:t>№</w:t>
      </w:r>
      <w:r>
        <w:rPr>
          <w:sz w:val="28"/>
          <w:szCs w:val="28"/>
        </w:rPr>
        <w:t xml:space="preserve"> 277 </w:t>
      </w:r>
      <w:r w:rsidR="00AB6D7E" w:rsidRPr="00D41D7E">
        <w:rPr>
          <w:sz w:val="28"/>
          <w:szCs w:val="28"/>
        </w:rPr>
        <w:t xml:space="preserve">от </w:t>
      </w:r>
      <w:r w:rsidR="00AB6D7E">
        <w:rPr>
          <w:sz w:val="28"/>
          <w:szCs w:val="28"/>
        </w:rPr>
        <w:t>31</w:t>
      </w:r>
      <w:r w:rsidR="00AB6D7E" w:rsidRPr="00D41D7E">
        <w:rPr>
          <w:sz w:val="28"/>
          <w:szCs w:val="28"/>
        </w:rPr>
        <w:t xml:space="preserve"> </w:t>
      </w:r>
      <w:r w:rsidR="00AB6D7E">
        <w:rPr>
          <w:sz w:val="28"/>
          <w:szCs w:val="28"/>
        </w:rPr>
        <w:t>мая</w:t>
      </w:r>
      <w:r w:rsidR="00AB6D7E" w:rsidRPr="00D41D7E">
        <w:rPr>
          <w:sz w:val="28"/>
          <w:szCs w:val="28"/>
        </w:rPr>
        <w:t xml:space="preserve"> 201</w:t>
      </w:r>
      <w:r w:rsidR="00AB6D7E">
        <w:rPr>
          <w:sz w:val="28"/>
          <w:szCs w:val="28"/>
        </w:rPr>
        <w:t>7</w:t>
      </w:r>
      <w:r w:rsidR="00AB6D7E" w:rsidRPr="00D41D7E">
        <w:rPr>
          <w:sz w:val="28"/>
          <w:szCs w:val="28"/>
        </w:rPr>
        <w:t xml:space="preserve"> года </w:t>
      </w: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1D7E">
        <w:rPr>
          <w:b/>
          <w:bCs/>
          <w:sz w:val="28"/>
          <w:szCs w:val="28"/>
        </w:rPr>
        <w:t>МЕТОДИКА</w:t>
      </w:r>
    </w:p>
    <w:p w:rsidR="00AB6D7E" w:rsidRPr="00D41D7E" w:rsidRDefault="00AB6D7E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1D7E">
        <w:rPr>
          <w:b/>
          <w:bCs/>
          <w:sz w:val="28"/>
          <w:szCs w:val="28"/>
        </w:rPr>
        <w:t xml:space="preserve">прогнозирования </w:t>
      </w:r>
      <w:r w:rsidR="00AF732A">
        <w:rPr>
          <w:b/>
          <w:bCs/>
          <w:sz w:val="28"/>
          <w:szCs w:val="28"/>
        </w:rPr>
        <w:t xml:space="preserve">поступлений </w:t>
      </w:r>
      <w:r w:rsidRPr="00D41D7E">
        <w:rPr>
          <w:b/>
          <w:bCs/>
          <w:sz w:val="28"/>
          <w:szCs w:val="28"/>
        </w:rPr>
        <w:t>доходов</w:t>
      </w:r>
      <w:r w:rsidR="00AF732A">
        <w:rPr>
          <w:b/>
          <w:bCs/>
          <w:sz w:val="28"/>
          <w:szCs w:val="28"/>
        </w:rPr>
        <w:t xml:space="preserve"> в</w:t>
      </w:r>
      <w:r w:rsidRPr="00D41D7E">
        <w:rPr>
          <w:b/>
          <w:bCs/>
          <w:sz w:val="28"/>
          <w:szCs w:val="28"/>
        </w:rPr>
        <w:t xml:space="preserve"> бюджет</w:t>
      </w:r>
    </w:p>
    <w:p w:rsidR="00AB6D7E" w:rsidRPr="00D41D7E" w:rsidRDefault="00AB6D7E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1D7E">
        <w:rPr>
          <w:b/>
          <w:bCs/>
          <w:sz w:val="28"/>
          <w:szCs w:val="28"/>
        </w:rPr>
        <w:t>муниципального района «Могочинский район»</w:t>
      </w:r>
    </w:p>
    <w:p w:rsidR="00AB6D7E" w:rsidRPr="00D41D7E" w:rsidRDefault="00AB6D7E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6D7E" w:rsidRPr="00D41D7E" w:rsidRDefault="00AB6D7E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41D7E">
        <w:rPr>
          <w:b/>
          <w:bCs/>
          <w:sz w:val="28"/>
          <w:szCs w:val="28"/>
        </w:rPr>
        <w:t>Раздел 1. Общие положения</w:t>
      </w:r>
    </w:p>
    <w:p w:rsidR="00AB6D7E" w:rsidRPr="00D41D7E" w:rsidRDefault="00AB6D7E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63206" w:rsidRPr="004A184F" w:rsidRDefault="00267CB1" w:rsidP="00267C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63206" w:rsidRPr="004A184F">
        <w:rPr>
          <w:sz w:val="28"/>
          <w:szCs w:val="28"/>
        </w:rPr>
        <w:t xml:space="preserve">Настоящая методика определяет основные принципы прогнозирования поступлений доходов </w:t>
      </w:r>
      <w:r w:rsidR="00AF732A">
        <w:rPr>
          <w:sz w:val="28"/>
          <w:szCs w:val="28"/>
        </w:rPr>
        <w:t xml:space="preserve">в </w:t>
      </w:r>
      <w:r w:rsidR="00D63206" w:rsidRPr="004A184F">
        <w:rPr>
          <w:sz w:val="28"/>
          <w:szCs w:val="28"/>
        </w:rPr>
        <w:t xml:space="preserve">бюджет </w:t>
      </w:r>
      <w:r w:rsidR="00D63206">
        <w:rPr>
          <w:sz w:val="28"/>
          <w:szCs w:val="28"/>
        </w:rPr>
        <w:t>муниципального района «Могочинский район»</w:t>
      </w:r>
      <w:r w:rsidR="00D63206" w:rsidRPr="004A184F">
        <w:rPr>
          <w:sz w:val="28"/>
          <w:szCs w:val="28"/>
        </w:rPr>
        <w:t xml:space="preserve"> по кодам доходов бюджетной классификации, главным администратором которых является</w:t>
      </w:r>
      <w:r w:rsidR="00D63206" w:rsidRPr="004A184F">
        <w:rPr>
          <w:rStyle w:val="a9"/>
          <w:sz w:val="28"/>
          <w:szCs w:val="28"/>
        </w:rPr>
        <w:t xml:space="preserve"> </w:t>
      </w:r>
      <w:r w:rsidR="00D63206" w:rsidRPr="004A184F">
        <w:rPr>
          <w:sz w:val="28"/>
          <w:szCs w:val="28"/>
        </w:rPr>
        <w:t xml:space="preserve">администрация </w:t>
      </w:r>
      <w:r w:rsidR="00D63206">
        <w:rPr>
          <w:sz w:val="28"/>
          <w:szCs w:val="28"/>
        </w:rPr>
        <w:t>муниципального района «Могочинский район»</w:t>
      </w:r>
      <w:r w:rsidR="00D63206" w:rsidRPr="004A184F">
        <w:rPr>
          <w:sz w:val="28"/>
          <w:szCs w:val="28"/>
        </w:rPr>
        <w:t>.</w:t>
      </w:r>
    </w:p>
    <w:p w:rsidR="00D63206" w:rsidRPr="004A184F" w:rsidRDefault="00D63206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84F">
        <w:rPr>
          <w:sz w:val="28"/>
          <w:szCs w:val="28"/>
        </w:rPr>
        <w:t xml:space="preserve">Прогнозирование поступлений доходов в бюджет </w:t>
      </w:r>
      <w:r>
        <w:rPr>
          <w:sz w:val="28"/>
          <w:szCs w:val="28"/>
        </w:rPr>
        <w:t>муниципального района «Могочинский район»</w:t>
      </w:r>
      <w:r w:rsidRPr="004A184F">
        <w:rPr>
          <w:sz w:val="28"/>
          <w:szCs w:val="28"/>
        </w:rPr>
        <w:t xml:space="preserve"> осуществляется в соответствии с действующим бюджетным законодательством Российской Федерации</w:t>
      </w:r>
      <w:r>
        <w:rPr>
          <w:sz w:val="28"/>
          <w:szCs w:val="28"/>
        </w:rPr>
        <w:t>, Законами Забайкальского края</w:t>
      </w:r>
      <w:r w:rsidRPr="004A184F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иными</w:t>
      </w:r>
      <w:r w:rsidRPr="004A184F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органов исполнительной власти Забайкальского края</w:t>
      </w:r>
      <w:r w:rsidRPr="004A184F">
        <w:rPr>
          <w:sz w:val="28"/>
          <w:szCs w:val="28"/>
        </w:rPr>
        <w:t>.</w:t>
      </w:r>
    </w:p>
    <w:p w:rsidR="00D63206" w:rsidRPr="004A184F" w:rsidRDefault="00267CB1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D63206" w:rsidRPr="004A184F">
        <w:rPr>
          <w:sz w:val="28"/>
          <w:szCs w:val="28"/>
        </w:rPr>
        <w:t>Настоящая Методика прогнозирования поступ</w:t>
      </w:r>
      <w:r w:rsidR="00D63206">
        <w:rPr>
          <w:sz w:val="28"/>
          <w:szCs w:val="28"/>
        </w:rPr>
        <w:t>лений доходов в бюджет муниципального района «Могочинский район»</w:t>
      </w:r>
      <w:r w:rsidR="00D63206" w:rsidRPr="004A184F">
        <w:rPr>
          <w:sz w:val="28"/>
          <w:szCs w:val="28"/>
        </w:rPr>
        <w:t xml:space="preserve"> по основным видам неналоговых доходов подготовлена в целях реализации повышения эффективности управления муниципальными финансами, объективности прогнозирования доходов бюджета, максимальной мобилизации доходов с учетом направлений бюджетной и налоговой политики и применяется для расчета доходов бюджета, администратором которых является </w:t>
      </w:r>
      <w:r w:rsidR="00D63206">
        <w:rPr>
          <w:sz w:val="28"/>
          <w:szCs w:val="28"/>
        </w:rPr>
        <w:t>а</w:t>
      </w:r>
      <w:r w:rsidR="00D63206" w:rsidRPr="004A184F">
        <w:rPr>
          <w:sz w:val="28"/>
          <w:szCs w:val="28"/>
        </w:rPr>
        <w:t xml:space="preserve">дминистрация </w:t>
      </w:r>
      <w:r w:rsidR="00D63206">
        <w:rPr>
          <w:sz w:val="28"/>
          <w:szCs w:val="28"/>
        </w:rPr>
        <w:t>муниципального района «Могочинский район»</w:t>
      </w:r>
      <w:r w:rsidR="00D63206" w:rsidRPr="004A184F">
        <w:rPr>
          <w:sz w:val="28"/>
          <w:szCs w:val="28"/>
        </w:rPr>
        <w:t>.</w:t>
      </w:r>
      <w:proofErr w:type="gramEnd"/>
    </w:p>
    <w:p w:rsidR="00D63206" w:rsidRPr="004A184F" w:rsidRDefault="00267CB1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3206" w:rsidRPr="004A184F">
        <w:rPr>
          <w:sz w:val="28"/>
          <w:szCs w:val="28"/>
        </w:rPr>
        <w:t>Неналоговые доходы (далее</w:t>
      </w:r>
      <w:r>
        <w:rPr>
          <w:sz w:val="28"/>
          <w:szCs w:val="28"/>
        </w:rPr>
        <w:t xml:space="preserve"> </w:t>
      </w:r>
      <w:r w:rsidR="00D63206" w:rsidRPr="004A184F">
        <w:rPr>
          <w:sz w:val="28"/>
          <w:szCs w:val="28"/>
        </w:rPr>
        <w:t xml:space="preserve"> – доходы) прогнозируются в соответствии с действующим бюджетным и налоговым законодательством Российской Федерации, </w:t>
      </w:r>
      <w:r w:rsidR="00D63206">
        <w:rPr>
          <w:sz w:val="28"/>
          <w:szCs w:val="28"/>
        </w:rPr>
        <w:t>Забайкальского края</w:t>
      </w:r>
      <w:r w:rsidR="00D63206" w:rsidRPr="004A184F">
        <w:rPr>
          <w:sz w:val="28"/>
          <w:szCs w:val="28"/>
        </w:rPr>
        <w:t xml:space="preserve"> и нормативн</w:t>
      </w:r>
      <w:r w:rsidR="00D63206">
        <w:rPr>
          <w:sz w:val="28"/>
          <w:szCs w:val="28"/>
        </w:rPr>
        <w:t xml:space="preserve">ыми </w:t>
      </w:r>
      <w:r w:rsidR="00D63206" w:rsidRPr="004A184F">
        <w:rPr>
          <w:sz w:val="28"/>
          <w:szCs w:val="28"/>
        </w:rPr>
        <w:t xml:space="preserve">правовыми актами </w:t>
      </w:r>
      <w:r w:rsidR="00D63206">
        <w:rPr>
          <w:sz w:val="28"/>
          <w:szCs w:val="28"/>
        </w:rPr>
        <w:t>органов местного самоуправления муниципального района «Могочинский район»</w:t>
      </w:r>
      <w:r w:rsidR="00D63206" w:rsidRPr="004A184F">
        <w:rPr>
          <w:sz w:val="28"/>
          <w:szCs w:val="28"/>
        </w:rPr>
        <w:t>.</w:t>
      </w:r>
    </w:p>
    <w:p w:rsidR="00D63206" w:rsidRPr="004A184F" w:rsidRDefault="00267CB1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3206" w:rsidRPr="004A184F">
        <w:rPr>
          <w:sz w:val="28"/>
          <w:szCs w:val="28"/>
        </w:rPr>
        <w:t>При расчете прогноза неналоговых доходов используются следующие документы и показатели:</w:t>
      </w:r>
    </w:p>
    <w:p w:rsidR="00D63206" w:rsidRPr="004A184F" w:rsidRDefault="00D63206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84F">
        <w:rPr>
          <w:sz w:val="28"/>
          <w:szCs w:val="28"/>
        </w:rPr>
        <w:t xml:space="preserve">- основные направления бюджетной политики и основные направления налоговой политики </w:t>
      </w:r>
      <w:r>
        <w:rPr>
          <w:sz w:val="28"/>
          <w:szCs w:val="28"/>
        </w:rPr>
        <w:t>муниципального района «Могочинский район»</w:t>
      </w:r>
      <w:r w:rsidRPr="004A184F">
        <w:rPr>
          <w:sz w:val="28"/>
          <w:szCs w:val="28"/>
        </w:rPr>
        <w:t xml:space="preserve"> на очередной финансовый год и плановый период;</w:t>
      </w:r>
    </w:p>
    <w:p w:rsidR="00D63206" w:rsidRPr="004A184F" w:rsidRDefault="00D63206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84F">
        <w:rPr>
          <w:sz w:val="28"/>
          <w:szCs w:val="28"/>
        </w:rPr>
        <w:lastRenderedPageBreak/>
        <w:t xml:space="preserve">- оценка и показатели прогнозов социально-экономического развития </w:t>
      </w:r>
      <w:r>
        <w:rPr>
          <w:sz w:val="28"/>
          <w:szCs w:val="28"/>
        </w:rPr>
        <w:t xml:space="preserve">муниципального района «Могочинский район» </w:t>
      </w:r>
      <w:r w:rsidRPr="004A184F">
        <w:rPr>
          <w:sz w:val="28"/>
          <w:szCs w:val="28"/>
        </w:rPr>
        <w:t>на очередной финансовый год и плановый период;</w:t>
      </w:r>
    </w:p>
    <w:p w:rsidR="00D63206" w:rsidRPr="004A184F" w:rsidRDefault="00D63206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84F">
        <w:rPr>
          <w:sz w:val="28"/>
          <w:szCs w:val="28"/>
        </w:rPr>
        <w:t xml:space="preserve">- отчетность об исполнении бюджета </w:t>
      </w:r>
      <w:r>
        <w:rPr>
          <w:sz w:val="28"/>
          <w:szCs w:val="28"/>
        </w:rPr>
        <w:t>муниципального района «Могочинский район»</w:t>
      </w:r>
      <w:r w:rsidRPr="004A184F">
        <w:rPr>
          <w:sz w:val="28"/>
          <w:szCs w:val="28"/>
        </w:rPr>
        <w:t xml:space="preserve"> за год, предшествующий текущему финансовому году и за отчетный период текущего финансового года</w:t>
      </w:r>
      <w:r>
        <w:rPr>
          <w:sz w:val="28"/>
          <w:szCs w:val="28"/>
        </w:rPr>
        <w:t>.</w:t>
      </w:r>
    </w:p>
    <w:p w:rsidR="00267CB1" w:rsidRDefault="00D63206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84F">
        <w:rPr>
          <w:sz w:val="28"/>
          <w:szCs w:val="28"/>
        </w:rPr>
        <w:t xml:space="preserve">Перечень может быть расширен с целью повышения эффективности прогнозных расчетов. </w:t>
      </w:r>
    </w:p>
    <w:p w:rsidR="00D63206" w:rsidRDefault="00267CB1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63206" w:rsidRPr="004A184F">
        <w:rPr>
          <w:sz w:val="28"/>
          <w:szCs w:val="28"/>
        </w:rPr>
        <w:t>Для принятия оптимального решения прогнозирование может осуществлять</w:t>
      </w:r>
      <w:r w:rsidR="00D63206">
        <w:rPr>
          <w:sz w:val="28"/>
          <w:szCs w:val="28"/>
        </w:rPr>
        <w:t>ся одним из следующих методов (комбинация следующих методов) расчета:</w:t>
      </w:r>
      <w:r w:rsidR="00D63206" w:rsidRPr="004A184F">
        <w:rPr>
          <w:sz w:val="28"/>
          <w:szCs w:val="28"/>
        </w:rPr>
        <w:t xml:space="preserve"> </w:t>
      </w:r>
    </w:p>
    <w:p w:rsidR="00D63206" w:rsidRPr="003661FC" w:rsidRDefault="00D63206" w:rsidP="00D63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FC">
        <w:rPr>
          <w:rFonts w:ascii="Times New Roman" w:hAnsi="Times New Roman" w:cs="Times New Roman"/>
          <w:sz w:val="28"/>
          <w:szCs w:val="28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D63206" w:rsidRPr="003661FC" w:rsidRDefault="00D63206" w:rsidP="00D63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FC">
        <w:rPr>
          <w:rFonts w:ascii="Times New Roman" w:hAnsi="Times New Roman" w:cs="Times New Roman"/>
          <w:sz w:val="28"/>
          <w:szCs w:val="28"/>
        </w:rPr>
        <w:t xml:space="preserve">усреднение - расчет на основании </w:t>
      </w:r>
      <w:proofErr w:type="gramStart"/>
      <w:r w:rsidRPr="003661FC">
        <w:rPr>
          <w:rFonts w:ascii="Times New Roman" w:hAnsi="Times New Roman" w:cs="Times New Roman"/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 w:rsidRPr="003661FC">
        <w:rPr>
          <w:rFonts w:ascii="Times New Roman" w:hAnsi="Times New Roman" w:cs="Times New Roman"/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D63206" w:rsidRPr="003661FC" w:rsidRDefault="00D63206" w:rsidP="00D63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FC">
        <w:rPr>
          <w:rFonts w:ascii="Times New Roman" w:hAnsi="Times New Roman" w:cs="Times New Roman"/>
          <w:sz w:val="28"/>
          <w:szCs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Pr="003661FC">
        <w:rPr>
          <w:rFonts w:ascii="Times New Roman" w:hAnsi="Times New Roman" w:cs="Times New Roman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Pr="003661FC">
        <w:rPr>
          <w:rFonts w:ascii="Times New Roman" w:hAnsi="Times New Roman" w:cs="Times New Roman"/>
          <w:sz w:val="28"/>
          <w:szCs w:val="28"/>
        </w:rPr>
        <w:t>;</w:t>
      </w:r>
    </w:p>
    <w:p w:rsidR="00D63206" w:rsidRPr="003661FC" w:rsidRDefault="00D63206" w:rsidP="00D63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FC">
        <w:rPr>
          <w:rFonts w:ascii="Times New Roman" w:hAnsi="Times New Roman" w:cs="Times New Roman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D63206" w:rsidRPr="003661FC" w:rsidRDefault="00D63206" w:rsidP="00D6320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61FC">
        <w:rPr>
          <w:rFonts w:ascii="Times New Roman" w:hAnsi="Times New Roman" w:cs="Times New Roman"/>
          <w:sz w:val="28"/>
          <w:szCs w:val="28"/>
        </w:rPr>
        <w:t>иной способ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206" w:rsidRPr="004A184F" w:rsidRDefault="00267CB1" w:rsidP="00D63206">
      <w:pPr>
        <w:pStyle w:val="a8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 w:rsidR="00D63206" w:rsidRPr="004A184F">
        <w:rPr>
          <w:sz w:val="28"/>
          <w:szCs w:val="28"/>
        </w:rPr>
        <w:t>Данные о фактических поступлениях отчетного и текущего финансовых годов могут корректироваться на поступления, носящий разовый характер.</w:t>
      </w:r>
      <w:proofErr w:type="gramEnd"/>
      <w:r w:rsidR="00D63206" w:rsidRPr="004A184F">
        <w:rPr>
          <w:sz w:val="28"/>
          <w:szCs w:val="28"/>
        </w:rPr>
        <w:t xml:space="preserve"> В целях обеспечения сопоставимости показателей налоговые доходы двух лет, предшествующих текущему финансовому году, приводятся в соответствие с условиями текущего финансового года.</w:t>
      </w:r>
    </w:p>
    <w:p w:rsidR="00D63206" w:rsidRPr="004A184F" w:rsidRDefault="00D63206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184F">
        <w:rPr>
          <w:sz w:val="28"/>
          <w:szCs w:val="28"/>
        </w:rPr>
        <w:t>При отсутствии необходимых исходных данных и (или) наличии исходных данных, не позволяющих рассчитать реалистичные прогнозные показатели, прогноз доходов рассчитывается исходя из фактических поступлений этих доходов в отчётном периоде.</w:t>
      </w:r>
    </w:p>
    <w:p w:rsidR="00D63206" w:rsidRPr="004A184F" w:rsidRDefault="00267CB1" w:rsidP="00D63206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63206" w:rsidRPr="004A184F">
        <w:rPr>
          <w:sz w:val="28"/>
          <w:szCs w:val="28"/>
        </w:rPr>
        <w:t xml:space="preserve">В целях </w:t>
      </w:r>
      <w:proofErr w:type="gramStart"/>
      <w:r w:rsidR="00D63206" w:rsidRPr="004A184F">
        <w:rPr>
          <w:sz w:val="28"/>
          <w:szCs w:val="28"/>
        </w:rPr>
        <w:t xml:space="preserve">соблюдения точности прогнозирования доходной части бюджета </w:t>
      </w:r>
      <w:r w:rsidR="00D63206">
        <w:rPr>
          <w:sz w:val="28"/>
          <w:szCs w:val="28"/>
        </w:rPr>
        <w:t>муниципального</w:t>
      </w:r>
      <w:proofErr w:type="gramEnd"/>
      <w:r w:rsidR="00D63206">
        <w:rPr>
          <w:sz w:val="28"/>
          <w:szCs w:val="28"/>
        </w:rPr>
        <w:t xml:space="preserve"> района «Могочинский район»</w:t>
      </w:r>
      <w:r w:rsidR="00D63206" w:rsidRPr="004A184F">
        <w:rPr>
          <w:sz w:val="28"/>
          <w:szCs w:val="28"/>
        </w:rPr>
        <w:t xml:space="preserve">, при изменении сценарных условий прогноза социально-экономического развития, бюджетного и налогового законодательства и иных качественных изменений и факторов, которые могут оказать влияние на показатели объемов прогнозируемых доходов бюджета, допускается применение корректировок </w:t>
      </w:r>
      <w:r w:rsidR="00D63206">
        <w:rPr>
          <w:sz w:val="28"/>
          <w:szCs w:val="28"/>
        </w:rPr>
        <w:t>расчетов</w:t>
      </w:r>
      <w:r w:rsidR="00D63206" w:rsidRPr="004A184F">
        <w:rPr>
          <w:sz w:val="28"/>
          <w:szCs w:val="28"/>
        </w:rPr>
        <w:t xml:space="preserve"> доходов без внесения поправок в методику.</w:t>
      </w:r>
    </w:p>
    <w:p w:rsidR="00267CB1" w:rsidRDefault="00267CB1" w:rsidP="00AB6D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B6D7E" w:rsidRPr="0074037E" w:rsidRDefault="00AB6D7E" w:rsidP="00267CB1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D41D7E">
        <w:rPr>
          <w:b/>
          <w:bCs/>
          <w:sz w:val="28"/>
          <w:szCs w:val="28"/>
        </w:rPr>
        <w:t xml:space="preserve">Раздел 2. </w:t>
      </w:r>
      <w:r w:rsidRPr="0074037E">
        <w:rPr>
          <w:b/>
          <w:sz w:val="28"/>
          <w:szCs w:val="28"/>
        </w:rPr>
        <w:t>Расчет прогноза поступлений по неналоговым доходам.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</w:p>
    <w:p w:rsidR="00AB6D7E" w:rsidRPr="0074037E" w:rsidRDefault="00AB6D7E" w:rsidP="00AB6D7E">
      <w:pPr>
        <w:ind w:firstLine="708"/>
        <w:jc w:val="both"/>
        <w:rPr>
          <w:b/>
          <w:sz w:val="28"/>
          <w:szCs w:val="28"/>
        </w:rPr>
      </w:pPr>
      <w:r w:rsidRPr="0074037E">
        <w:rPr>
          <w:b/>
          <w:sz w:val="28"/>
          <w:szCs w:val="28"/>
        </w:rPr>
        <w:lastRenderedPageBreak/>
        <w:t>1. Доходы от использования имущества, находящегося в государственной и муниципальной собственности.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DA6022">
        <w:rPr>
          <w:sz w:val="28"/>
          <w:szCs w:val="28"/>
        </w:rPr>
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учреждений). 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</w:t>
      </w:r>
      <w:r w:rsidRPr="00DA6022">
        <w:rPr>
          <w:sz w:val="28"/>
          <w:szCs w:val="28"/>
        </w:rPr>
        <w:t>од бюджетной классификации доходов - 902 1 11 05035 05 0000 120.</w:t>
      </w:r>
    </w:p>
    <w:p w:rsidR="00AB6D7E" w:rsidRDefault="00AB6D7E" w:rsidP="00AB6D7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DA6022">
        <w:rPr>
          <w:sz w:val="28"/>
          <w:szCs w:val="28"/>
        </w:rPr>
        <w:t>Расчет прогноза поступления доходов от сдачи в аренду имущества, находящегося в оперативном управлении муниципальных районов и созданных ими учреждений (за исключением имущества муниципальных бюджетных и автономных учреждений)</w:t>
      </w:r>
      <w:r>
        <w:rPr>
          <w:sz w:val="28"/>
          <w:szCs w:val="28"/>
        </w:rPr>
        <w:t xml:space="preserve"> </w:t>
      </w:r>
      <w:r w:rsidRPr="00DA6022">
        <w:rPr>
          <w:sz w:val="28"/>
          <w:szCs w:val="28"/>
        </w:rPr>
        <w:t>осуществляется с помощью применения прямого метода расчета, основанного на непосредственном использовании прогнозных значений размера площади объектов, сдаваемых в аренду, ставки арендной платы, имеющейся задолженности и других данных.</w:t>
      </w:r>
      <w:proofErr w:type="gramEnd"/>
    </w:p>
    <w:p w:rsidR="00AB6D7E" w:rsidRPr="00DA6022" w:rsidRDefault="00AB6D7E" w:rsidP="00AB6D7E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DA6022">
        <w:rPr>
          <w:sz w:val="28"/>
          <w:szCs w:val="28"/>
        </w:rPr>
        <w:t>сточником данных о сдаваемой в аренду площади и ставке арендной платы являются договоры, заключенные (планируемые к заключению) с арендаторами.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DA6022">
        <w:rPr>
          <w:sz w:val="28"/>
          <w:szCs w:val="28"/>
        </w:rPr>
        <w:t xml:space="preserve">Доходы от перечисления  части прибыли государственных и   муниципальных унитарных предприятий, созданных муниципальными районами. 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          </w:t>
      </w: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 xml:space="preserve">од бюджетной классификации доходов - 902 1 11 07015 05 0000 120: </w:t>
      </w:r>
    </w:p>
    <w:p w:rsidR="00AB6D7E" w:rsidRPr="00DA6022" w:rsidRDefault="00AB6D7E" w:rsidP="00AB6D7E">
      <w:pPr>
        <w:ind w:firstLine="708"/>
        <w:jc w:val="both"/>
        <w:rPr>
          <w:iCs/>
          <w:sz w:val="28"/>
          <w:szCs w:val="28"/>
        </w:rPr>
      </w:pPr>
      <w:proofErr w:type="gramStart"/>
      <w:r w:rsidRPr="00DA6022">
        <w:rPr>
          <w:sz w:val="28"/>
          <w:szCs w:val="28"/>
        </w:rPr>
        <w:t>Расчет доходов от перечисления части прибыли муниципальных унитарных предприятий, остающейся после уплаты налогов и обязательных платежей (далее - доходы от перечисления части прибыли муниципальных предприятий) осуществляется на основании информации предоставленной муниципальными унитарными предприятиями о прогнозируемых финансовых результатах предприятия за год, предшествующий расчетному и размере ожидаемых поступлений части прибыли предприятия в расчетном году и в год</w:t>
      </w:r>
      <w:r>
        <w:rPr>
          <w:sz w:val="28"/>
          <w:szCs w:val="28"/>
        </w:rPr>
        <w:t xml:space="preserve">у, следующим за расчетным годом, </w:t>
      </w:r>
      <w:r w:rsidRPr="00DA6022">
        <w:rPr>
          <w:sz w:val="28"/>
          <w:szCs w:val="28"/>
        </w:rPr>
        <w:t>осуществляется с</w:t>
      </w:r>
      <w:proofErr w:type="gramEnd"/>
      <w:r w:rsidRPr="00DA6022">
        <w:rPr>
          <w:sz w:val="28"/>
          <w:szCs w:val="28"/>
        </w:rPr>
        <w:t xml:space="preserve"> помощью применения прямого метода расчета</w:t>
      </w:r>
      <w:r>
        <w:rPr>
          <w:sz w:val="28"/>
          <w:szCs w:val="28"/>
        </w:rPr>
        <w:t xml:space="preserve">, на основании </w:t>
      </w:r>
      <w:r w:rsidRPr="00DA6022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</w:t>
      </w:r>
      <w:r w:rsidRPr="00DA6022">
        <w:rPr>
          <w:iCs/>
          <w:sz w:val="28"/>
          <w:szCs w:val="28"/>
        </w:rPr>
        <w:t>«О  порядке перечисления в бюджет муниципального района «Могочинский район» части прибыли муниципальных унитарных предприятий»</w:t>
      </w:r>
      <w:r w:rsidRPr="00DA6022">
        <w:rPr>
          <w:sz w:val="28"/>
          <w:szCs w:val="28"/>
        </w:rPr>
        <w:t xml:space="preserve">, </w:t>
      </w:r>
      <w:r w:rsidRPr="00DA6022">
        <w:rPr>
          <w:iCs/>
          <w:sz w:val="28"/>
          <w:szCs w:val="28"/>
        </w:rPr>
        <w:t>утвержденного  Решением Совета муниципального района  от 03 марта  2015 года № 196.</w:t>
      </w:r>
    </w:p>
    <w:p w:rsidR="00AB6D7E" w:rsidRDefault="00AB6D7E" w:rsidP="00AB6D7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1.3. </w:t>
      </w:r>
      <w:r w:rsidRPr="00DA6022">
        <w:rPr>
          <w:iCs/>
          <w:sz w:val="28"/>
          <w:szCs w:val="28"/>
        </w:rPr>
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</w:r>
    </w:p>
    <w:p w:rsidR="00AB6D7E" w:rsidRDefault="00AB6D7E" w:rsidP="00AB6D7E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К</w:t>
      </w:r>
      <w:r w:rsidRPr="00DA6022">
        <w:rPr>
          <w:iCs/>
          <w:sz w:val="28"/>
          <w:szCs w:val="28"/>
        </w:rPr>
        <w:t>од бюджетной классификации – 902 1 11 09045 05 0000 120</w:t>
      </w:r>
      <w:r>
        <w:rPr>
          <w:iCs/>
          <w:sz w:val="28"/>
          <w:szCs w:val="28"/>
        </w:rPr>
        <w:t>.</w:t>
      </w:r>
    </w:p>
    <w:p w:rsidR="00AB6D7E" w:rsidRPr="007B3221" w:rsidRDefault="00AB6D7E" w:rsidP="001C516E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Расчет указанных поступлений</w:t>
      </w:r>
      <w:r w:rsidRPr="00DA6022">
        <w:rPr>
          <w:iCs/>
          <w:sz w:val="28"/>
          <w:szCs w:val="28"/>
        </w:rPr>
        <w:t xml:space="preserve"> определяется исходя из фактических поступлений.</w:t>
      </w:r>
      <w:r w:rsidR="001C516E" w:rsidRPr="001C516E">
        <w:rPr>
          <w:sz w:val="28"/>
          <w:szCs w:val="28"/>
        </w:rPr>
        <w:t xml:space="preserve"> </w:t>
      </w:r>
      <w:r w:rsidR="001C516E">
        <w:rPr>
          <w:sz w:val="28"/>
          <w:szCs w:val="28"/>
        </w:rPr>
        <w:t>Для расчета используются показатели отчетов об исполнении  бюджета муниципального района,</w:t>
      </w:r>
      <w:r w:rsidR="007B3221" w:rsidRPr="007B3221">
        <w:t xml:space="preserve"> </w:t>
      </w:r>
      <w:r w:rsidR="007B3221" w:rsidRPr="007B3221">
        <w:rPr>
          <w:sz w:val="28"/>
          <w:szCs w:val="28"/>
        </w:rPr>
        <w:t>за трехлетний период, предшествующий очередному финансовому году, в части поступлений по прочим поступлениям от использования имущества.</w:t>
      </w:r>
    </w:p>
    <w:p w:rsidR="00AB6D7E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</w:t>
      </w:r>
      <w:r w:rsidRPr="00DA6022">
        <w:rPr>
          <w:sz w:val="28"/>
          <w:szCs w:val="28"/>
        </w:rPr>
        <w:t>Доход</w:t>
      </w:r>
      <w:r>
        <w:rPr>
          <w:sz w:val="28"/>
          <w:szCs w:val="28"/>
        </w:rPr>
        <w:t>ы</w:t>
      </w:r>
      <w:r w:rsidRPr="00DA6022">
        <w:rPr>
          <w:sz w:val="28"/>
          <w:szCs w:val="28"/>
        </w:rPr>
        <w:t>, получаемы</w:t>
      </w:r>
      <w:r>
        <w:rPr>
          <w:sz w:val="28"/>
          <w:szCs w:val="28"/>
        </w:rPr>
        <w:t>е</w:t>
      </w:r>
      <w:r w:rsidRPr="00DA6022">
        <w:rPr>
          <w:sz w:val="28"/>
          <w:szCs w:val="28"/>
        </w:rPr>
        <w:t xml:space="preserve">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автономных учреждений)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– 902 1 11 05025 05 0000 120</w:t>
      </w:r>
      <w:r>
        <w:rPr>
          <w:sz w:val="28"/>
          <w:szCs w:val="28"/>
        </w:rPr>
        <w:t>.</w:t>
      </w:r>
    </w:p>
    <w:p w:rsidR="00AB6D7E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 </w:t>
      </w:r>
      <w:proofErr w:type="gramStart"/>
      <w:r w:rsidR="002853A0">
        <w:rPr>
          <w:sz w:val="28"/>
          <w:szCs w:val="28"/>
        </w:rPr>
        <w:t>Расчет прогноза поступлений доходов, получаемых в виде арендной платы, а также средства от продажи права на заключение договоров аренды земли</w:t>
      </w:r>
      <w:r w:rsidR="002853A0" w:rsidRPr="002853A0">
        <w:rPr>
          <w:sz w:val="28"/>
          <w:szCs w:val="28"/>
        </w:rPr>
        <w:t xml:space="preserve"> </w:t>
      </w:r>
      <w:r w:rsidR="002853A0" w:rsidRPr="00DA6022">
        <w:rPr>
          <w:sz w:val="28"/>
          <w:szCs w:val="28"/>
        </w:rPr>
        <w:t>осуществляется с помощью применения прямого метода расчета</w:t>
      </w:r>
      <w:r w:rsidR="002853A0">
        <w:rPr>
          <w:sz w:val="28"/>
          <w:szCs w:val="28"/>
        </w:rPr>
        <w:t>, основанного на ожидаемой оценке суммы начисленных платежей в текущем финансовом  году, площади сдаваемых в аренду земельных участков и ставки арендной платы в текущем финансовом году.</w:t>
      </w:r>
      <w:proofErr w:type="gramEnd"/>
    </w:p>
    <w:p w:rsidR="00AB6D7E" w:rsidRDefault="00AB6D7E" w:rsidP="00AB6D7E">
      <w:pPr>
        <w:ind w:firstLine="708"/>
        <w:jc w:val="both"/>
        <w:rPr>
          <w:sz w:val="28"/>
          <w:szCs w:val="28"/>
        </w:rPr>
      </w:pPr>
    </w:p>
    <w:p w:rsidR="00AB6D7E" w:rsidRPr="0074037E" w:rsidRDefault="00AB6D7E" w:rsidP="00AB6D7E">
      <w:pPr>
        <w:ind w:firstLine="708"/>
        <w:jc w:val="both"/>
        <w:rPr>
          <w:b/>
          <w:sz w:val="28"/>
          <w:szCs w:val="28"/>
        </w:rPr>
      </w:pPr>
      <w:r w:rsidRPr="0074037E">
        <w:rPr>
          <w:b/>
          <w:sz w:val="28"/>
          <w:szCs w:val="28"/>
        </w:rPr>
        <w:t xml:space="preserve">2. Доходы от оказания платных услуг (работ) и компенсации затрат государства. 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DA6022">
        <w:rPr>
          <w:sz w:val="28"/>
          <w:szCs w:val="28"/>
        </w:rPr>
        <w:t xml:space="preserve">Прочие доходы от компенсации затрат бюджетов муниципальных районов. 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К</w:t>
      </w:r>
      <w:r w:rsidRPr="00DA6022">
        <w:rPr>
          <w:sz w:val="28"/>
          <w:szCs w:val="28"/>
        </w:rPr>
        <w:t>од бюджетной классификации доходов - 902 1 13 02995 05 0000 130</w:t>
      </w:r>
      <w:r>
        <w:rPr>
          <w:sz w:val="28"/>
          <w:szCs w:val="28"/>
        </w:rPr>
        <w:t>.</w:t>
      </w:r>
    </w:p>
    <w:p w:rsidR="00AB6D7E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Расчет прогноза поступлений компенсации затрат производится исходя из объемов ожидаемых платежей в текущем финансовом году за вычетом поступлений, носящих разовый характер,</w:t>
      </w:r>
      <w:r>
        <w:rPr>
          <w:sz w:val="28"/>
          <w:szCs w:val="28"/>
        </w:rPr>
        <w:t xml:space="preserve"> </w:t>
      </w:r>
      <w:r w:rsidRPr="00DA6022">
        <w:rPr>
          <w:sz w:val="28"/>
          <w:szCs w:val="28"/>
        </w:rPr>
        <w:t>использует</w:t>
      </w:r>
      <w:r w:rsidR="00AF3BE6">
        <w:rPr>
          <w:sz w:val="28"/>
          <w:szCs w:val="28"/>
        </w:rPr>
        <w:t xml:space="preserve">ся метод прямого расчета, при котором </w:t>
      </w:r>
      <w:r w:rsidRPr="00DA6022">
        <w:rPr>
          <w:sz w:val="28"/>
          <w:szCs w:val="28"/>
        </w:rPr>
        <w:t>учитываются</w:t>
      </w:r>
      <w:r>
        <w:rPr>
          <w:sz w:val="28"/>
          <w:szCs w:val="28"/>
        </w:rPr>
        <w:t xml:space="preserve"> </w:t>
      </w:r>
      <w:r w:rsidRPr="00DA6022">
        <w:rPr>
          <w:sz w:val="28"/>
          <w:szCs w:val="28"/>
        </w:rPr>
        <w:t>фактические поступления доходов (возврат доходов) в бюджет в текущем финансовом году.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</w:p>
    <w:p w:rsidR="00AB6D7E" w:rsidRPr="0074037E" w:rsidRDefault="00AB6D7E" w:rsidP="00AB6D7E">
      <w:pPr>
        <w:ind w:firstLine="708"/>
        <w:jc w:val="both"/>
        <w:rPr>
          <w:b/>
          <w:sz w:val="28"/>
          <w:szCs w:val="28"/>
        </w:rPr>
      </w:pPr>
      <w:r w:rsidRPr="0074037E">
        <w:rPr>
          <w:b/>
          <w:sz w:val="28"/>
          <w:szCs w:val="28"/>
        </w:rPr>
        <w:t>3. Доходы от продажи материальных и нематериальных активов.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DA6022">
        <w:rPr>
          <w:sz w:val="28"/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 по указанному имуществу.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         </w:t>
      </w: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- 902 1 14 02053 05 0000 410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DA6022">
        <w:rPr>
          <w:sz w:val="28"/>
          <w:szCs w:val="28"/>
        </w:rPr>
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имуществу.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К</w:t>
      </w:r>
      <w:r w:rsidRPr="00DA6022">
        <w:rPr>
          <w:sz w:val="28"/>
          <w:szCs w:val="28"/>
        </w:rPr>
        <w:t>од бюджетной классификации - 902 1 14 02053 05 0000 440</w:t>
      </w:r>
      <w:r>
        <w:rPr>
          <w:sz w:val="28"/>
          <w:szCs w:val="28"/>
        </w:rPr>
        <w:t>.</w:t>
      </w:r>
    </w:p>
    <w:p w:rsidR="00AB6D7E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6022">
        <w:rPr>
          <w:sz w:val="28"/>
          <w:szCs w:val="28"/>
        </w:rPr>
        <w:t>ри расчете прогноза доходов от реализации иного имущества, находящегося в собственности муниципальных районов  используется метод прямого расчета.</w:t>
      </w:r>
      <w:r w:rsidR="00FC4496">
        <w:rPr>
          <w:sz w:val="28"/>
          <w:szCs w:val="28"/>
        </w:rPr>
        <w:t xml:space="preserve"> Прогнозирование поступлений </w:t>
      </w:r>
      <w:r w:rsidRPr="00DA6022">
        <w:rPr>
          <w:sz w:val="28"/>
          <w:szCs w:val="28"/>
        </w:rPr>
        <w:t>определяется на уровне планируемой цены продажи имущества</w:t>
      </w:r>
      <w:r w:rsidR="00FC4496">
        <w:rPr>
          <w:sz w:val="28"/>
          <w:szCs w:val="28"/>
        </w:rPr>
        <w:t xml:space="preserve"> включенных  в Прогнозный план приватизации муниципального имущества</w:t>
      </w:r>
      <w:r w:rsidRPr="00DA6022">
        <w:rPr>
          <w:sz w:val="28"/>
          <w:szCs w:val="28"/>
        </w:rPr>
        <w:t>, с учетом иных факторов, влияющих на формирование цен на объекты недвижимости, и других факторов.</w:t>
      </w:r>
      <w:r w:rsidR="00FC4496">
        <w:rPr>
          <w:sz w:val="28"/>
          <w:szCs w:val="28"/>
        </w:rPr>
        <w:t xml:space="preserve"> Основанием для прогнозирования поступлений является </w:t>
      </w:r>
      <w:r w:rsidR="00FC4496">
        <w:rPr>
          <w:sz w:val="28"/>
          <w:szCs w:val="28"/>
        </w:rPr>
        <w:lastRenderedPageBreak/>
        <w:t xml:space="preserve">Прогнозный план </w:t>
      </w:r>
      <w:r w:rsidR="006A5159">
        <w:rPr>
          <w:sz w:val="28"/>
          <w:szCs w:val="28"/>
        </w:rPr>
        <w:t>приватизации,</w:t>
      </w:r>
      <w:r w:rsidR="00FC4496">
        <w:rPr>
          <w:sz w:val="28"/>
          <w:szCs w:val="28"/>
        </w:rPr>
        <w:t xml:space="preserve"> </w:t>
      </w:r>
      <w:r w:rsidR="00AD5D56">
        <w:rPr>
          <w:sz w:val="28"/>
          <w:szCs w:val="28"/>
        </w:rPr>
        <w:t xml:space="preserve">ежегодно </w:t>
      </w:r>
      <w:r w:rsidR="00FC4496">
        <w:rPr>
          <w:sz w:val="28"/>
          <w:szCs w:val="28"/>
        </w:rPr>
        <w:t>утвержд</w:t>
      </w:r>
      <w:r w:rsidR="00AD5D56">
        <w:rPr>
          <w:sz w:val="28"/>
          <w:szCs w:val="28"/>
        </w:rPr>
        <w:t>аемый р</w:t>
      </w:r>
      <w:r w:rsidR="00FC4496">
        <w:rPr>
          <w:sz w:val="28"/>
          <w:szCs w:val="28"/>
        </w:rPr>
        <w:t xml:space="preserve">ешением Совета муниципального района </w:t>
      </w:r>
      <w:r w:rsidR="00AD5D56">
        <w:rPr>
          <w:sz w:val="28"/>
          <w:szCs w:val="28"/>
        </w:rPr>
        <w:t>«Могочинский район»</w:t>
      </w:r>
      <w:r w:rsidR="00FC4496">
        <w:rPr>
          <w:sz w:val="28"/>
          <w:szCs w:val="28"/>
        </w:rPr>
        <w:t>.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Pr="00DA6022">
        <w:rPr>
          <w:sz w:val="28"/>
          <w:szCs w:val="28"/>
        </w:rPr>
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902 1 14 06025 05 0000 430</w:t>
      </w:r>
      <w:r>
        <w:rPr>
          <w:sz w:val="28"/>
          <w:szCs w:val="28"/>
        </w:rPr>
        <w:t>.</w:t>
      </w:r>
    </w:p>
    <w:p w:rsidR="00262482" w:rsidRDefault="00AB6D7E" w:rsidP="002624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6022">
        <w:rPr>
          <w:sz w:val="28"/>
          <w:szCs w:val="28"/>
        </w:rPr>
        <w:t>рогноз доходов  от продажи земельных участков рассчитывается с применением метода прямого расчета</w:t>
      </w:r>
      <w:r w:rsidR="006A5159">
        <w:rPr>
          <w:sz w:val="28"/>
          <w:szCs w:val="28"/>
        </w:rPr>
        <w:t>. Для расчета используются показатели отчетов об исполнении  бюджета</w:t>
      </w:r>
      <w:r w:rsidR="00BC0CF8">
        <w:rPr>
          <w:sz w:val="28"/>
          <w:szCs w:val="28"/>
        </w:rPr>
        <w:t xml:space="preserve"> муниципального района</w:t>
      </w:r>
      <w:r w:rsidR="006A5159">
        <w:rPr>
          <w:sz w:val="28"/>
          <w:szCs w:val="28"/>
        </w:rPr>
        <w:t xml:space="preserve">, </w:t>
      </w:r>
      <w:r w:rsidR="00262482" w:rsidRPr="00262482">
        <w:rPr>
          <w:sz w:val="28"/>
          <w:szCs w:val="28"/>
        </w:rPr>
        <w:t>за трехлетний период, предшествующий очередному финансовому году, в части поступлений по доход</w:t>
      </w:r>
      <w:r w:rsidR="00262482">
        <w:rPr>
          <w:sz w:val="28"/>
          <w:szCs w:val="28"/>
        </w:rPr>
        <w:t>ам от продажи земельных участко</w:t>
      </w:r>
      <w:r w:rsidR="006A5159">
        <w:rPr>
          <w:sz w:val="28"/>
          <w:szCs w:val="28"/>
        </w:rPr>
        <w:t>в</w:t>
      </w:r>
      <w:r w:rsidR="00262482">
        <w:rPr>
          <w:sz w:val="28"/>
          <w:szCs w:val="28"/>
        </w:rPr>
        <w:t>.</w:t>
      </w:r>
    </w:p>
    <w:p w:rsidR="00AD5D56" w:rsidRDefault="00AD5D56" w:rsidP="00262482">
      <w:pPr>
        <w:ind w:firstLine="708"/>
        <w:jc w:val="both"/>
        <w:rPr>
          <w:b/>
          <w:sz w:val="28"/>
          <w:szCs w:val="28"/>
        </w:rPr>
      </w:pPr>
    </w:p>
    <w:p w:rsidR="00AB6D7E" w:rsidRPr="0074037E" w:rsidRDefault="00AD5D56" w:rsidP="00262482">
      <w:pPr>
        <w:ind w:firstLine="708"/>
        <w:jc w:val="both"/>
        <w:rPr>
          <w:b/>
          <w:sz w:val="28"/>
          <w:szCs w:val="28"/>
        </w:rPr>
      </w:pPr>
      <w:r w:rsidRPr="00AD5D56">
        <w:rPr>
          <w:b/>
          <w:sz w:val="28"/>
          <w:szCs w:val="28"/>
        </w:rPr>
        <w:t>4.</w:t>
      </w:r>
      <w:r w:rsidR="006A5159">
        <w:rPr>
          <w:sz w:val="28"/>
          <w:szCs w:val="28"/>
        </w:rPr>
        <w:t xml:space="preserve"> </w:t>
      </w:r>
      <w:r w:rsidR="00AB6D7E" w:rsidRPr="0074037E">
        <w:rPr>
          <w:b/>
          <w:sz w:val="28"/>
          <w:szCs w:val="28"/>
        </w:rPr>
        <w:t>Штрафы, санкции, возмещение ущерба.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Расчет прогноза поступления в бюджет штрафов, санкций, возмещения ущерба основывается на следующих нормативных актах: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- Бюджетный кодекс Российской Федерации;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A6022">
        <w:rPr>
          <w:sz w:val="28"/>
          <w:szCs w:val="28"/>
        </w:rPr>
        <w:t>законодательство Российской Федерации, в том числе Кодекс Российской Федерации об административных правонарушениях.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При расчете учитываются следующие факторы: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- изменения в законодательстве;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- иные факторы (в том числе возможная корректировка на поступления, имеющие нестабильный «разовый» характер и др.). 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DA6022">
        <w:rPr>
          <w:sz w:val="28"/>
          <w:szCs w:val="28"/>
        </w:rPr>
        <w:t>Прочие поступления от денежных взысканий (штрафов) и иных сумм в возмещение ущерба, зачисляемые в бюджеты муниципальных районов.</w:t>
      </w:r>
    </w:p>
    <w:p w:rsidR="00AB6D7E" w:rsidRPr="00DA6022" w:rsidRDefault="00AB6D7E" w:rsidP="00AB6D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- 902 1 16 90050 05 0000 140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A6022">
        <w:rPr>
          <w:sz w:val="28"/>
          <w:szCs w:val="28"/>
        </w:rPr>
        <w:t>Алгоритм расчета прогнозных показателей определяется на основании количества правонарушений по видам и размерам платежа за каждый вид правонарушения. Размер платежа по каждому виду правонарушения соответствует положениям законодательства Российской Федерации с учетом изменений на текущий финансовый год.</w:t>
      </w:r>
    </w:p>
    <w:p w:rsidR="00AB6D7E" w:rsidRPr="00DA6022" w:rsidRDefault="00AB6D7E" w:rsidP="00D156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прогнозировании поступлений</w:t>
      </w:r>
      <w:r w:rsidR="00482909">
        <w:rPr>
          <w:sz w:val="28"/>
          <w:szCs w:val="28"/>
        </w:rPr>
        <w:t xml:space="preserve"> по прочим поступлениям от денежных взысканий (штрафов) и иных сумм в возмещение ущерба, зачисляемые в бюджеты муниципальных районов, </w:t>
      </w:r>
      <w:r w:rsidR="00617A48">
        <w:rPr>
          <w:sz w:val="28"/>
          <w:szCs w:val="28"/>
        </w:rPr>
        <w:t>используется</w:t>
      </w:r>
      <w:r>
        <w:rPr>
          <w:sz w:val="28"/>
          <w:szCs w:val="28"/>
        </w:rPr>
        <w:t xml:space="preserve"> </w:t>
      </w:r>
      <w:r w:rsidRPr="00DA6022">
        <w:rPr>
          <w:sz w:val="28"/>
          <w:szCs w:val="28"/>
        </w:rPr>
        <w:t>метод</w:t>
      </w:r>
      <w:r w:rsidR="00617A48">
        <w:rPr>
          <w:sz w:val="28"/>
          <w:szCs w:val="28"/>
        </w:rPr>
        <w:t xml:space="preserve"> </w:t>
      </w:r>
      <w:r w:rsidRPr="00DA6022">
        <w:rPr>
          <w:sz w:val="28"/>
          <w:szCs w:val="28"/>
        </w:rPr>
        <w:t>усреднени</w:t>
      </w:r>
      <w:r>
        <w:rPr>
          <w:sz w:val="28"/>
          <w:szCs w:val="28"/>
        </w:rPr>
        <w:t>я</w:t>
      </w:r>
      <w:r w:rsidR="00482909">
        <w:rPr>
          <w:sz w:val="28"/>
          <w:szCs w:val="28"/>
        </w:rPr>
        <w:t xml:space="preserve"> расчета, по каждому виду правонарушений. </w:t>
      </w:r>
      <w:r w:rsidR="00F5451E" w:rsidRPr="00F5451E">
        <w:rPr>
          <w:sz w:val="28"/>
          <w:szCs w:val="28"/>
        </w:rPr>
        <w:t xml:space="preserve">Для расчета используются показатели количества правонарушений, </w:t>
      </w:r>
      <w:r w:rsidR="00625293">
        <w:rPr>
          <w:sz w:val="28"/>
          <w:szCs w:val="28"/>
        </w:rPr>
        <w:t xml:space="preserve">в </w:t>
      </w:r>
      <w:r w:rsidR="00F5451E" w:rsidRPr="00F5451E">
        <w:rPr>
          <w:sz w:val="28"/>
          <w:szCs w:val="28"/>
        </w:rPr>
        <w:t>течение трехлетнего периода, предшествующего очередному финансовому году.</w:t>
      </w:r>
      <w:r w:rsidR="00D15601" w:rsidRPr="00D15601">
        <w:t xml:space="preserve"> </w:t>
      </w:r>
    </w:p>
    <w:p w:rsidR="00AD5D56" w:rsidRDefault="00AD5D56" w:rsidP="00AB6D7E">
      <w:pPr>
        <w:pStyle w:val="p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AB6D7E" w:rsidRPr="0074037E" w:rsidRDefault="00AB6D7E" w:rsidP="00AB6D7E">
      <w:pPr>
        <w:pStyle w:val="p7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74037E">
        <w:rPr>
          <w:b/>
          <w:sz w:val="28"/>
          <w:szCs w:val="28"/>
        </w:rPr>
        <w:t>5. Прочие неналоговые доходы.</w:t>
      </w:r>
    </w:p>
    <w:p w:rsidR="00225BA7" w:rsidRPr="00225BA7" w:rsidRDefault="00225BA7" w:rsidP="00AB6D7E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25BA7">
        <w:rPr>
          <w:sz w:val="28"/>
          <w:szCs w:val="28"/>
        </w:rPr>
        <w:t xml:space="preserve">Прогнозирование поступлений по прочим неналоговым доходам бюджетов муниципальных районов производится методом индексации оценки поступлений в текущем финансовом году на индекс-дефлятор (коэффициент-дефлятор), применяемый при планировании очередного финансового года и при формировании прогноза социально-экономического </w:t>
      </w:r>
      <w:r w:rsidRPr="00225BA7">
        <w:rPr>
          <w:sz w:val="28"/>
          <w:szCs w:val="28"/>
        </w:rPr>
        <w:lastRenderedPageBreak/>
        <w:t>развития муниципального района. Для расчета используются показатели отчетов об исполнении бюджета</w:t>
      </w:r>
      <w:r>
        <w:rPr>
          <w:sz w:val="28"/>
          <w:szCs w:val="28"/>
        </w:rPr>
        <w:t xml:space="preserve"> муниципального района</w:t>
      </w:r>
      <w:r w:rsidRPr="00225BA7">
        <w:rPr>
          <w:sz w:val="28"/>
          <w:szCs w:val="28"/>
        </w:rPr>
        <w:t xml:space="preserve"> за трехлетний период, предшествующий очередному финансовому году, в части поступлений по прочим неналоговым доходам. </w:t>
      </w:r>
    </w:p>
    <w:p w:rsidR="00AB6D7E" w:rsidRPr="00DA6022" w:rsidRDefault="00AB6D7E" w:rsidP="00AB6D7E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Прогноз прочих неналоговых доходов, на очередной финансовый год, первый год планового периода и второй год планового периода определяется главным администратором доходов бюджета.</w:t>
      </w:r>
    </w:p>
    <w:p w:rsidR="00AB6D7E" w:rsidRPr="00DA6022" w:rsidRDefault="00AB6D7E" w:rsidP="00AB6D7E">
      <w:pPr>
        <w:pStyle w:val="p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DA6022">
        <w:rPr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sz w:val="28"/>
          <w:szCs w:val="28"/>
        </w:rPr>
        <w:t>.</w:t>
      </w:r>
    </w:p>
    <w:p w:rsidR="00AB6D7E" w:rsidRDefault="00AB6D7E" w:rsidP="00AB6D7E">
      <w:pPr>
        <w:pStyle w:val="p7"/>
        <w:spacing w:before="0" w:beforeAutospacing="0" w:after="0" w:afterAutospacing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- 902 1 17 01050 05 0000 180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pStyle w:val="p7"/>
        <w:spacing w:before="0" w:beforeAutospacing="0" w:after="0" w:afterAutospacing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A6022">
        <w:rPr>
          <w:sz w:val="28"/>
          <w:szCs w:val="28"/>
        </w:rPr>
        <w:t>латежи, отнесенные к невыясненным поступлениям, подлежат уточнению (выяснению) в течение финансового года, в связи с этим расчет прогноза поступлений по коду «Невыясненные поступления, зачисляемые в бюджеты муниципальных районов» на очередной финансовый год и плановый период не производится.</w:t>
      </w:r>
    </w:p>
    <w:p w:rsidR="00AB6D7E" w:rsidRPr="00DA6022" w:rsidRDefault="00AB6D7E" w:rsidP="00AB6D7E">
      <w:pPr>
        <w:pStyle w:val="p7"/>
        <w:spacing w:before="0" w:beforeAutospacing="0" w:after="0" w:afterAutospacing="0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DA6022">
        <w:rPr>
          <w:sz w:val="28"/>
          <w:szCs w:val="28"/>
        </w:rPr>
        <w:t>Прочие неналоговые доходы бюджетов муниципальных районов</w:t>
      </w:r>
    </w:p>
    <w:p w:rsidR="00AB6D7E" w:rsidRPr="00DA6022" w:rsidRDefault="00AB6D7E" w:rsidP="00AB6D7E">
      <w:pPr>
        <w:pStyle w:val="p7"/>
        <w:spacing w:before="0" w:beforeAutospacing="0" w:after="0" w:afterAutospacing="0"/>
        <w:ind w:left="57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- 902 1 17 01050 05 0000 180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ind w:firstLine="570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Прогноз поступлений прочих неналоговых доходов в бюджет муниципального района производится по фактическому поступлению средств безвозмездных  поступлений от физических и юридических лиц, в том числе добровольных пожертвований в виде благотворительных взносов и целевых взносов. Прогноз по данному виду доходов корректируется  на поступления, имеющие нестабильный (разовый) характер.</w:t>
      </w:r>
    </w:p>
    <w:p w:rsidR="00AB6D7E" w:rsidRPr="00DA6022" w:rsidRDefault="00AB6D7E" w:rsidP="00AB6D7E">
      <w:pPr>
        <w:ind w:firstLine="540"/>
        <w:jc w:val="both"/>
        <w:rPr>
          <w:sz w:val="28"/>
          <w:szCs w:val="28"/>
        </w:rPr>
      </w:pPr>
      <w:r w:rsidRPr="00DA6022">
        <w:rPr>
          <w:sz w:val="28"/>
          <w:szCs w:val="28"/>
        </w:rPr>
        <w:t>В процессе исполнения бюджета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</w:p>
    <w:p w:rsidR="00AB6D7E" w:rsidRPr="0074037E" w:rsidRDefault="00AB6D7E" w:rsidP="00AB6D7E">
      <w:pPr>
        <w:ind w:firstLine="540"/>
        <w:jc w:val="both"/>
        <w:rPr>
          <w:b/>
          <w:sz w:val="28"/>
          <w:szCs w:val="28"/>
        </w:rPr>
      </w:pPr>
      <w:r w:rsidRPr="0074037E">
        <w:rPr>
          <w:b/>
          <w:sz w:val="28"/>
          <w:szCs w:val="28"/>
        </w:rPr>
        <w:t>6. Безвозмездные поступления.</w:t>
      </w:r>
    </w:p>
    <w:p w:rsidR="00AB6D7E" w:rsidRDefault="00AB6D7E" w:rsidP="00AB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6022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DA6022">
        <w:rPr>
          <w:sz w:val="28"/>
          <w:szCs w:val="28"/>
        </w:rPr>
        <w:t>Прогнозирование поступлений по безвозмездным поступлениям от других бюджетов бюджетной системы</w:t>
      </w:r>
      <w:r>
        <w:rPr>
          <w:sz w:val="28"/>
          <w:szCs w:val="28"/>
        </w:rPr>
        <w:t>.</w:t>
      </w:r>
    </w:p>
    <w:p w:rsidR="00AB6D7E" w:rsidRDefault="00AB6D7E" w:rsidP="00AB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-</w:t>
      </w:r>
      <w:r>
        <w:rPr>
          <w:sz w:val="28"/>
          <w:szCs w:val="28"/>
        </w:rPr>
        <w:t xml:space="preserve"> 902 202 00000 00 0000 000.</w:t>
      </w:r>
    </w:p>
    <w:p w:rsidR="00AB6D7E" w:rsidRPr="00DA6022" w:rsidRDefault="00AB6D7E" w:rsidP="00AB6D7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Прогнозирование о</w:t>
      </w:r>
      <w:r w:rsidRPr="00DA6022">
        <w:rPr>
          <w:sz w:val="28"/>
          <w:szCs w:val="28"/>
        </w:rPr>
        <w:t>существляется на основании объема расходов бюджета Забайкальского края и бюджетов муниципальных образований (поселений)  муниципального района «Могочинский район», утвержденных (прогнозируемых) законом Забайкальского края «О краевом бюджете» и решениями представительных органов муниципальных образований (поселений) муниципального района «Могочинский район» «О бюджете муниципального района «Могочинский район»,  на предоставление межбюджетных трансфертов бюджету муниципального района «Могочинский район».</w:t>
      </w:r>
      <w:proofErr w:type="gramEnd"/>
    </w:p>
    <w:p w:rsidR="00AB6D7E" w:rsidRPr="00DA6022" w:rsidRDefault="00AB6D7E" w:rsidP="00AB6D7E">
      <w:pPr>
        <w:ind w:firstLine="540"/>
        <w:jc w:val="both"/>
        <w:rPr>
          <w:sz w:val="28"/>
          <w:szCs w:val="28"/>
        </w:rPr>
      </w:pPr>
    </w:p>
    <w:p w:rsidR="00AB6D7E" w:rsidRDefault="00AB6D7E" w:rsidP="00AB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6022">
        <w:rPr>
          <w:sz w:val="28"/>
          <w:szCs w:val="28"/>
        </w:rPr>
        <w:t xml:space="preserve">.2. Прогнозирование поступлений по доходам бюджетов муниципальных районов от возврата бюджетами бюджетной системы </w:t>
      </w:r>
      <w:r w:rsidRPr="00DA6022">
        <w:rPr>
          <w:sz w:val="28"/>
          <w:szCs w:val="28"/>
        </w:rPr>
        <w:lastRenderedPageBreak/>
        <w:t>Российской Федерации остатков субсидий, субвенций и иных межбюджетных трансфертов, имеющих целевое назначение, прошлых лет</w:t>
      </w:r>
      <w:r>
        <w:rPr>
          <w:sz w:val="28"/>
          <w:szCs w:val="28"/>
        </w:rPr>
        <w:t>.</w:t>
      </w:r>
    </w:p>
    <w:p w:rsidR="00AB6D7E" w:rsidRDefault="00AB6D7E" w:rsidP="00AB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- 902 218 00000 00 0000 000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данного вида поступлений</w:t>
      </w:r>
      <w:r w:rsidRPr="00DA6022">
        <w:rPr>
          <w:sz w:val="28"/>
          <w:szCs w:val="28"/>
        </w:rPr>
        <w:t xml:space="preserve"> производится на основании объема остатков целевых межбюджетных трансфертов, переданных из бюджета муниципального района «Могочинский район» в отчетном финансовом году, сформировавшихся по состоянию на 01 января текущего финансового года и подлежащих возврату в бюджет муниципального района «Могочинский район». </w:t>
      </w:r>
    </w:p>
    <w:p w:rsidR="00AB6D7E" w:rsidRPr="00DA6022" w:rsidRDefault="00AB6D7E" w:rsidP="00AB6D7E">
      <w:pPr>
        <w:ind w:firstLine="540"/>
        <w:jc w:val="both"/>
        <w:rPr>
          <w:sz w:val="28"/>
          <w:szCs w:val="28"/>
        </w:rPr>
      </w:pPr>
    </w:p>
    <w:p w:rsidR="00AB6D7E" w:rsidRDefault="00AB6D7E" w:rsidP="00AB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A6022">
        <w:rPr>
          <w:sz w:val="28"/>
          <w:szCs w:val="28"/>
        </w:rPr>
        <w:t>.3. Прогнозирование поступлений по возврату остатков субсидий, субвенций и иных межбюджетных трансфертов, имеющих целевое назначение, прошлых лет</w:t>
      </w:r>
      <w:r>
        <w:rPr>
          <w:sz w:val="28"/>
          <w:szCs w:val="28"/>
        </w:rPr>
        <w:t>.</w:t>
      </w:r>
    </w:p>
    <w:p w:rsidR="00AB6D7E" w:rsidRDefault="00AB6D7E" w:rsidP="00AB6D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A6022">
        <w:rPr>
          <w:sz w:val="28"/>
          <w:szCs w:val="28"/>
        </w:rPr>
        <w:t>од бюджетной классификации - 902 219 00000 00 0000 000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Прогнозирование данного вида поступлений</w:t>
      </w:r>
      <w:r w:rsidRPr="00DA6022">
        <w:rPr>
          <w:sz w:val="28"/>
          <w:szCs w:val="28"/>
        </w:rPr>
        <w:t xml:space="preserve"> производится на основании объема остатков целевых межбюджетных трансфертов, переданных бюджету муниципального района «Могочинский район» из бюджетов других уровней бюджетной системы Российской Федерации в отчетном финансовом году, сформировавшихся по состоянию на 01 января текущего финансового года и подлежащих возврату из бюджета муниципального района «Могочинский район» в бюджеты других уровней бюджетной системы Российской Федерации. </w:t>
      </w:r>
      <w:proofErr w:type="gramEnd"/>
    </w:p>
    <w:p w:rsidR="00AB6D7E" w:rsidRPr="00DA6022" w:rsidRDefault="00AB6D7E" w:rsidP="00AB6D7E">
      <w:pPr>
        <w:ind w:firstLine="540"/>
        <w:jc w:val="both"/>
        <w:rPr>
          <w:sz w:val="28"/>
          <w:szCs w:val="28"/>
        </w:rPr>
      </w:pPr>
      <w:r w:rsidRPr="00DA6022">
        <w:rPr>
          <w:sz w:val="28"/>
          <w:szCs w:val="28"/>
        </w:rPr>
        <w:t xml:space="preserve">Прогнозирование доходов согласно подпункту </w:t>
      </w:r>
      <w:r>
        <w:rPr>
          <w:sz w:val="28"/>
          <w:szCs w:val="28"/>
        </w:rPr>
        <w:t>6</w:t>
      </w:r>
      <w:r w:rsidRPr="00DA6022">
        <w:rPr>
          <w:sz w:val="28"/>
          <w:szCs w:val="28"/>
        </w:rPr>
        <w:t xml:space="preserve">.2 и </w:t>
      </w:r>
      <w:r>
        <w:rPr>
          <w:sz w:val="28"/>
          <w:szCs w:val="28"/>
        </w:rPr>
        <w:t>6</w:t>
      </w:r>
      <w:r w:rsidRPr="00DA6022">
        <w:rPr>
          <w:sz w:val="28"/>
          <w:szCs w:val="28"/>
        </w:rPr>
        <w:t>.3 настоящей Методики на этапе формирования проекта местного бюджета на очередной финансовый год и плановый период не осуществляется, в связи с невозможностью достоверно определить объемы неиспользованных по состоянию на 1 января очередного финансового года остатков целевых межбюджетных трансфертов</w:t>
      </w:r>
      <w:r>
        <w:rPr>
          <w:sz w:val="28"/>
          <w:szCs w:val="28"/>
        </w:rPr>
        <w:t>.</w:t>
      </w:r>
    </w:p>
    <w:p w:rsidR="00AB6D7E" w:rsidRPr="00DA6022" w:rsidRDefault="00AB6D7E" w:rsidP="00AB6D7E">
      <w:pPr>
        <w:jc w:val="both"/>
        <w:rPr>
          <w:sz w:val="28"/>
          <w:szCs w:val="28"/>
        </w:rPr>
      </w:pPr>
    </w:p>
    <w:p w:rsidR="00015544" w:rsidRDefault="00AD5D56" w:rsidP="00AD5D56">
      <w:pPr>
        <w:jc w:val="center"/>
      </w:pPr>
      <w:r>
        <w:t>__________________________________________________________________</w:t>
      </w:r>
    </w:p>
    <w:sectPr w:rsidR="00015544" w:rsidSect="00902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B3" w:rsidRDefault="00B96CB3" w:rsidP="00622AF5">
      <w:r>
        <w:separator/>
      </w:r>
    </w:p>
  </w:endnote>
  <w:endnote w:type="continuationSeparator" w:id="0">
    <w:p w:rsidR="00B96CB3" w:rsidRDefault="00B96CB3" w:rsidP="00622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F5" w:rsidRDefault="00622AF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7754"/>
      <w:docPartObj>
        <w:docPartGallery w:val="Page Numbers (Bottom of Page)"/>
        <w:docPartUnique/>
      </w:docPartObj>
    </w:sdtPr>
    <w:sdtContent>
      <w:p w:rsidR="00622AF5" w:rsidRDefault="00622AF5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22AF5" w:rsidRDefault="00622AF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F5" w:rsidRDefault="00622AF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B3" w:rsidRDefault="00B96CB3" w:rsidP="00622AF5">
      <w:r>
        <w:separator/>
      </w:r>
    </w:p>
  </w:footnote>
  <w:footnote w:type="continuationSeparator" w:id="0">
    <w:p w:rsidR="00B96CB3" w:rsidRDefault="00B96CB3" w:rsidP="00622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F5" w:rsidRDefault="00622AF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F5" w:rsidRDefault="00622AF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F5" w:rsidRDefault="00622AF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601"/>
    <w:multiLevelType w:val="hybridMultilevel"/>
    <w:tmpl w:val="09207918"/>
    <w:lvl w:ilvl="0" w:tplc="DCC87800">
      <w:start w:val="1"/>
      <w:numFmt w:val="decimal"/>
      <w:lvlText w:val="%1)"/>
      <w:lvlJc w:val="left"/>
      <w:pPr>
        <w:ind w:left="146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8C24FB3"/>
    <w:multiLevelType w:val="hybridMultilevel"/>
    <w:tmpl w:val="209416A0"/>
    <w:lvl w:ilvl="0" w:tplc="EC78535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5F1158"/>
    <w:multiLevelType w:val="hybridMultilevel"/>
    <w:tmpl w:val="9AF2A578"/>
    <w:lvl w:ilvl="0" w:tplc="904E7D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2532D"/>
    <w:multiLevelType w:val="hybridMultilevel"/>
    <w:tmpl w:val="9E221A7E"/>
    <w:lvl w:ilvl="0" w:tplc="1A78E1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D7E"/>
    <w:rsid w:val="00015544"/>
    <w:rsid w:val="00017E8C"/>
    <w:rsid w:val="00031A49"/>
    <w:rsid w:val="00155D77"/>
    <w:rsid w:val="001C516E"/>
    <w:rsid w:val="00225BA7"/>
    <w:rsid w:val="00262482"/>
    <w:rsid w:val="00267CB1"/>
    <w:rsid w:val="0028247F"/>
    <w:rsid w:val="002853A0"/>
    <w:rsid w:val="00334889"/>
    <w:rsid w:val="003B3C04"/>
    <w:rsid w:val="00482909"/>
    <w:rsid w:val="00617A48"/>
    <w:rsid w:val="00622AF5"/>
    <w:rsid w:val="00625293"/>
    <w:rsid w:val="006A5159"/>
    <w:rsid w:val="007B3221"/>
    <w:rsid w:val="009026C3"/>
    <w:rsid w:val="00AB6D7E"/>
    <w:rsid w:val="00AD5D56"/>
    <w:rsid w:val="00AF3BE6"/>
    <w:rsid w:val="00AF732A"/>
    <w:rsid w:val="00B96CB3"/>
    <w:rsid w:val="00BC0CF8"/>
    <w:rsid w:val="00C3086C"/>
    <w:rsid w:val="00D01F93"/>
    <w:rsid w:val="00D15601"/>
    <w:rsid w:val="00D2736C"/>
    <w:rsid w:val="00D63206"/>
    <w:rsid w:val="00DA5DBA"/>
    <w:rsid w:val="00E2764B"/>
    <w:rsid w:val="00F5451E"/>
    <w:rsid w:val="00F703DA"/>
    <w:rsid w:val="00F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B6D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B6D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AB6D7E"/>
    <w:pPr>
      <w:spacing w:before="100" w:beforeAutospacing="1" w:after="100" w:afterAutospacing="1"/>
    </w:pPr>
  </w:style>
  <w:style w:type="paragraph" w:customStyle="1" w:styleId="p7">
    <w:name w:val="p7"/>
    <w:basedOn w:val="a"/>
    <w:rsid w:val="00AB6D7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AB6D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B6D7E"/>
  </w:style>
  <w:style w:type="character" w:styleId="a6">
    <w:name w:val="Hyperlink"/>
    <w:basedOn w:val="a0"/>
    <w:rsid w:val="00AB6D7E"/>
    <w:rPr>
      <w:color w:val="0000FF"/>
      <w:u w:val="single"/>
    </w:rPr>
  </w:style>
  <w:style w:type="paragraph" w:customStyle="1" w:styleId="a7">
    <w:name w:val="Знак Знак Знак"/>
    <w:basedOn w:val="a"/>
    <w:rsid w:val="00AB6D7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D6320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63206"/>
    <w:rPr>
      <w:b/>
      <w:bCs/>
    </w:rPr>
  </w:style>
  <w:style w:type="paragraph" w:customStyle="1" w:styleId="ConsPlusNormal">
    <w:name w:val="ConsPlusNormal"/>
    <w:rsid w:val="00D63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22A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22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22A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22A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5;&#1086;&#1095;&#1072;.&#1079;&#1072;&#1073;&#1072;&#1081;&#1082;&#1072;&#1083;&#1100;&#1089;&#1082;&#1080;&#1081;&#1082;&#1088;&#1072;&#1081;.&#1088;&#1092;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2605</Words>
  <Characters>14852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Sekretar</cp:lastModifiedBy>
  <cp:revision>4</cp:revision>
  <dcterms:created xsi:type="dcterms:W3CDTF">2017-05-31T08:02:00Z</dcterms:created>
  <dcterms:modified xsi:type="dcterms:W3CDTF">2017-05-31T08:03:00Z</dcterms:modified>
</cp:coreProperties>
</file>