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20" w:rsidRDefault="001A5520" w:rsidP="008667FB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667FB" w:rsidRDefault="008667FB" w:rsidP="00936BA8">
      <w:pPr>
        <w:pStyle w:val="ConsPlusTitle"/>
        <w:widowControl/>
        <w:tabs>
          <w:tab w:val="left" w:pos="3585"/>
        </w:tabs>
        <w:ind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3A182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«Могочинский район»</w:t>
      </w:r>
    </w:p>
    <w:p w:rsidR="008667FB" w:rsidRDefault="008667FB" w:rsidP="008667FB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A5520" w:rsidRDefault="001A5520" w:rsidP="008667FB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4264" w:rsidRPr="00571476" w:rsidRDefault="008667FB" w:rsidP="00936BA8">
      <w:pPr>
        <w:pStyle w:val="ConsPlusTitle"/>
        <w:widowControl/>
        <w:tabs>
          <w:tab w:val="left" w:pos="3585"/>
        </w:tabs>
        <w:ind w:right="-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5520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667FB" w:rsidRDefault="005C3B98" w:rsidP="005C3B98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14 января </w:t>
      </w:r>
      <w:r w:rsidR="00962A2A">
        <w:rPr>
          <w:rFonts w:ascii="Times New Roman" w:hAnsi="Times New Roman" w:cs="Times New Roman"/>
          <w:b w:val="0"/>
          <w:sz w:val="28"/>
          <w:szCs w:val="28"/>
        </w:rPr>
        <w:t>201</w:t>
      </w:r>
      <w:r w:rsidR="00F43AF8">
        <w:rPr>
          <w:rFonts w:ascii="Times New Roman" w:hAnsi="Times New Roman" w:cs="Times New Roman"/>
          <w:b w:val="0"/>
          <w:sz w:val="28"/>
          <w:szCs w:val="28"/>
        </w:rPr>
        <w:t>9 года</w:t>
      </w:r>
      <w:r w:rsidR="00F43AF8">
        <w:rPr>
          <w:rFonts w:ascii="Times New Roman" w:hAnsi="Times New Roman" w:cs="Times New Roman"/>
          <w:b w:val="0"/>
          <w:sz w:val="28"/>
          <w:szCs w:val="28"/>
        </w:rPr>
        <w:tab/>
      </w:r>
      <w:r w:rsidR="00F43AF8">
        <w:rPr>
          <w:rFonts w:ascii="Times New Roman" w:hAnsi="Times New Roman" w:cs="Times New Roman"/>
          <w:b w:val="0"/>
          <w:sz w:val="28"/>
          <w:szCs w:val="28"/>
        </w:rPr>
        <w:tab/>
      </w:r>
      <w:r w:rsidR="00F43AF8">
        <w:rPr>
          <w:rFonts w:ascii="Times New Roman" w:hAnsi="Times New Roman" w:cs="Times New Roman"/>
          <w:b w:val="0"/>
          <w:sz w:val="28"/>
          <w:szCs w:val="28"/>
        </w:rPr>
        <w:tab/>
      </w:r>
      <w:r w:rsidR="00F43AF8">
        <w:rPr>
          <w:rFonts w:ascii="Times New Roman" w:hAnsi="Times New Roman" w:cs="Times New Roman"/>
          <w:b w:val="0"/>
          <w:sz w:val="28"/>
          <w:szCs w:val="28"/>
        </w:rPr>
        <w:tab/>
      </w:r>
      <w:r w:rsidR="00F43AF8">
        <w:rPr>
          <w:rFonts w:ascii="Times New Roman" w:hAnsi="Times New Roman" w:cs="Times New Roman"/>
          <w:b w:val="0"/>
          <w:sz w:val="28"/>
          <w:szCs w:val="28"/>
        </w:rPr>
        <w:tab/>
      </w:r>
      <w:r w:rsidR="00F43AF8">
        <w:rPr>
          <w:rFonts w:ascii="Times New Roman" w:hAnsi="Times New Roman" w:cs="Times New Roman"/>
          <w:b w:val="0"/>
          <w:sz w:val="28"/>
          <w:szCs w:val="28"/>
        </w:rPr>
        <w:tab/>
      </w:r>
      <w:r w:rsidR="00F43AF8">
        <w:rPr>
          <w:rFonts w:ascii="Times New Roman" w:hAnsi="Times New Roman" w:cs="Times New Roman"/>
          <w:b w:val="0"/>
          <w:sz w:val="28"/>
          <w:szCs w:val="28"/>
        </w:rPr>
        <w:tab/>
      </w:r>
      <w:r w:rsidR="00F43AF8">
        <w:rPr>
          <w:rFonts w:ascii="Times New Roman" w:hAnsi="Times New Roman" w:cs="Times New Roman"/>
          <w:b w:val="0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43AF8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13</w:t>
      </w:r>
    </w:p>
    <w:p w:rsidR="001A5520" w:rsidRPr="00684D35" w:rsidRDefault="001A5520" w:rsidP="00936BA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</w:t>
      </w:r>
      <w:r w:rsidR="003814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Могоча</w:t>
      </w:r>
    </w:p>
    <w:p w:rsidR="008667FB" w:rsidRDefault="008667FB" w:rsidP="008667FB">
      <w:pPr>
        <w:pStyle w:val="ConsPlusTitle"/>
        <w:widowControl/>
        <w:tabs>
          <w:tab w:val="left" w:pos="8310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A5520" w:rsidRPr="006445CD" w:rsidRDefault="001A5520" w:rsidP="008667FB">
      <w:pPr>
        <w:pStyle w:val="ConsPlusTitle"/>
        <w:widowControl/>
        <w:tabs>
          <w:tab w:val="left" w:pos="8310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5C3B98" w:rsidRDefault="001C3823" w:rsidP="005C3B98">
      <w:pPr>
        <w:pStyle w:val="ConsPlusNormal"/>
        <w:widowControl/>
        <w:ind w:right="-18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95A">
        <w:rPr>
          <w:rFonts w:ascii="Times New Roman" w:hAnsi="Times New Roman" w:cs="Times New Roman"/>
          <w:b/>
          <w:sz w:val="28"/>
          <w:szCs w:val="28"/>
        </w:rPr>
        <w:t>О</w:t>
      </w:r>
      <w:r w:rsidR="00591EA8" w:rsidRPr="008A2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95A" w:rsidRPr="008A2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B98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 w:rsidR="008A295A" w:rsidRPr="008A2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95A">
        <w:rPr>
          <w:rFonts w:ascii="Times New Roman" w:hAnsi="Times New Roman" w:cs="Times New Roman"/>
          <w:b/>
          <w:sz w:val="28"/>
          <w:szCs w:val="28"/>
        </w:rPr>
        <w:t>нормативно – правовы</w:t>
      </w:r>
      <w:r w:rsidR="005C3B98">
        <w:rPr>
          <w:rFonts w:ascii="Times New Roman" w:hAnsi="Times New Roman" w:cs="Times New Roman"/>
          <w:b/>
          <w:sz w:val="28"/>
          <w:szCs w:val="28"/>
        </w:rPr>
        <w:t>е</w:t>
      </w:r>
      <w:r w:rsidR="008A295A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5C3B98">
        <w:rPr>
          <w:rFonts w:ascii="Times New Roman" w:hAnsi="Times New Roman" w:cs="Times New Roman"/>
          <w:b/>
          <w:sz w:val="28"/>
          <w:szCs w:val="28"/>
        </w:rPr>
        <w:t>ы</w:t>
      </w:r>
    </w:p>
    <w:p w:rsidR="008667FB" w:rsidRPr="008A13BD" w:rsidRDefault="00CC5D3F" w:rsidP="005C3B98">
      <w:pPr>
        <w:pStyle w:val="ConsPlusNormal"/>
        <w:widowControl/>
        <w:ind w:right="-18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</w:t>
      </w:r>
      <w:r w:rsidR="00381433">
        <w:rPr>
          <w:rFonts w:ascii="Times New Roman" w:hAnsi="Times New Roman" w:cs="Times New Roman"/>
          <w:b/>
          <w:sz w:val="28"/>
          <w:szCs w:val="28"/>
        </w:rPr>
        <w:t xml:space="preserve">иципальных учреждений культуры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«Могочинский район»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67FB" w:rsidRDefault="008667FB" w:rsidP="008667FB">
      <w:pPr>
        <w:pStyle w:val="ConsPlusNormal"/>
        <w:widowControl/>
        <w:ind w:left="360" w:right="-18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7FB" w:rsidRDefault="008667FB" w:rsidP="008667FB">
      <w:pPr>
        <w:pStyle w:val="ConsPlusNormal"/>
        <w:widowControl/>
        <w:ind w:left="360" w:right="-18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7FB" w:rsidRDefault="008667FB" w:rsidP="008F76D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56FB">
        <w:rPr>
          <w:sz w:val="28"/>
          <w:szCs w:val="28"/>
        </w:rPr>
        <w:t>В соответствии с</w:t>
      </w:r>
      <w:r w:rsidR="008F76D5">
        <w:rPr>
          <w:sz w:val="28"/>
          <w:szCs w:val="28"/>
        </w:rPr>
        <w:t xml:space="preserve"> распоряжением Правительства Забайкальского края от 23 октября 2018 года № 443-р (с учетом внесения изменений распоряжением Правительства Забайкальского края от 19 декабря 2018 года № 506-р),</w:t>
      </w:r>
      <w:r w:rsidR="005556FB">
        <w:rPr>
          <w:sz w:val="28"/>
          <w:szCs w:val="28"/>
        </w:rPr>
        <w:t xml:space="preserve"> </w:t>
      </w:r>
      <w:r w:rsidR="008F76D5">
        <w:rPr>
          <w:sz w:val="28"/>
          <w:szCs w:val="28"/>
        </w:rPr>
        <w:t>р</w:t>
      </w:r>
      <w:r w:rsidR="00F43AF8">
        <w:rPr>
          <w:sz w:val="28"/>
          <w:szCs w:val="28"/>
        </w:rPr>
        <w:t>аспоряжения министерства культуры Забайкальского края от 25 декабря 2018 года № 551/</w:t>
      </w:r>
      <w:proofErr w:type="spellStart"/>
      <w:proofErr w:type="gramStart"/>
      <w:r w:rsidR="00F43AF8">
        <w:rPr>
          <w:sz w:val="28"/>
          <w:szCs w:val="28"/>
        </w:rPr>
        <w:t>р</w:t>
      </w:r>
      <w:proofErr w:type="spellEnd"/>
      <w:proofErr w:type="gramEnd"/>
      <w:r w:rsidR="00F43AF8">
        <w:rPr>
          <w:sz w:val="28"/>
          <w:szCs w:val="28"/>
        </w:rPr>
        <w:t xml:space="preserve"> «О внесении изменений в Целевые показатели оплаты труда работников культуры муниципальных образований на 2018 год, определенные распоряжением Министерства культуры Забайкальского края от 09 января 2018 года № 02/</w:t>
      </w:r>
      <w:proofErr w:type="spellStart"/>
      <w:proofErr w:type="gramStart"/>
      <w:r w:rsidR="00F43AF8">
        <w:rPr>
          <w:sz w:val="28"/>
          <w:szCs w:val="28"/>
        </w:rPr>
        <w:t>р</w:t>
      </w:r>
      <w:proofErr w:type="spellEnd"/>
      <w:proofErr w:type="gramEnd"/>
      <w:r w:rsidR="00F43AF8">
        <w:rPr>
          <w:sz w:val="28"/>
          <w:szCs w:val="28"/>
        </w:rPr>
        <w:t>»</w:t>
      </w:r>
      <w:r w:rsidR="008F76D5">
        <w:rPr>
          <w:sz w:val="28"/>
          <w:szCs w:val="28"/>
        </w:rPr>
        <w:t>, р</w:t>
      </w:r>
      <w:r w:rsidR="00F43AF8">
        <w:rPr>
          <w:sz w:val="28"/>
          <w:szCs w:val="28"/>
        </w:rPr>
        <w:t>аспоряжения министерства образования, науки и молодежной политики Забайкальского края от 20 декабря 2018 года № 254-р «О внесении изменений распоряжения министерства образования, науки и молодежной политики Забайкальского края от 23 января 2018 года № 21-р «О целевых показателях повышения оплаты труда педагогических работников, реализующих программы дополнительного образования детей на 2018 года</w:t>
      </w:r>
      <w:r w:rsidR="008F76D5">
        <w:rPr>
          <w:sz w:val="28"/>
          <w:szCs w:val="28"/>
        </w:rPr>
        <w:t>»</w:t>
      </w:r>
      <w:r w:rsidR="00F43AF8">
        <w:rPr>
          <w:sz w:val="28"/>
          <w:szCs w:val="28"/>
        </w:rPr>
        <w:t>»</w:t>
      </w:r>
      <w:r w:rsidR="008F76D5">
        <w:rPr>
          <w:sz w:val="28"/>
          <w:szCs w:val="28"/>
        </w:rPr>
        <w:t xml:space="preserve">, </w:t>
      </w:r>
      <w:r w:rsidR="00735ABF">
        <w:rPr>
          <w:sz w:val="28"/>
          <w:szCs w:val="28"/>
        </w:rPr>
        <w:t xml:space="preserve"> руководствуясь Уставом муниципального района «Могочинский район»,</w:t>
      </w:r>
      <w:r w:rsidR="00185AE2">
        <w:rPr>
          <w:sz w:val="28"/>
          <w:szCs w:val="28"/>
        </w:rPr>
        <w:t xml:space="preserve"> администрация муниципального района «Могочинский район» </w:t>
      </w:r>
      <w:r w:rsidR="001C3823" w:rsidRPr="00C23122">
        <w:rPr>
          <w:b/>
          <w:sz w:val="28"/>
          <w:szCs w:val="28"/>
        </w:rPr>
        <w:t>постановляет:</w:t>
      </w:r>
    </w:p>
    <w:p w:rsidR="005C3B98" w:rsidRPr="00185AE2" w:rsidRDefault="005C3B98" w:rsidP="008F76D5">
      <w:pPr>
        <w:jc w:val="both"/>
        <w:rPr>
          <w:sz w:val="28"/>
          <w:szCs w:val="28"/>
        </w:rPr>
      </w:pPr>
    </w:p>
    <w:p w:rsidR="001455F7" w:rsidRPr="001455F7" w:rsidRDefault="001455F7" w:rsidP="001455F7">
      <w:pPr>
        <w:jc w:val="both"/>
        <w:rPr>
          <w:sz w:val="28"/>
          <w:szCs w:val="28"/>
        </w:rPr>
      </w:pPr>
      <w:r w:rsidRPr="001455F7">
        <w:rPr>
          <w:sz w:val="28"/>
          <w:szCs w:val="28"/>
        </w:rPr>
        <w:t>1. Отделу культуры, спорта и молодежной политики внести изменения в положение об оплате труда работников муниципальных учреждений культуры муниципального района «Могочинский район».</w:t>
      </w:r>
    </w:p>
    <w:p w:rsidR="004850F9" w:rsidRPr="001455F7" w:rsidRDefault="001455F7" w:rsidP="00145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94676" w:rsidRPr="001455F7">
        <w:rPr>
          <w:sz w:val="28"/>
          <w:szCs w:val="28"/>
        </w:rPr>
        <w:t>Руководителям муниципальных учреждений культуры</w:t>
      </w:r>
      <w:r>
        <w:rPr>
          <w:sz w:val="28"/>
          <w:szCs w:val="28"/>
        </w:rPr>
        <w:t xml:space="preserve"> в срок до 20 января 2019</w:t>
      </w:r>
      <w:r w:rsidR="009C17C2" w:rsidRPr="001455F7">
        <w:rPr>
          <w:sz w:val="28"/>
          <w:szCs w:val="28"/>
        </w:rPr>
        <w:t xml:space="preserve"> г.</w:t>
      </w:r>
      <w:r w:rsidR="00294676" w:rsidRPr="001455F7">
        <w:rPr>
          <w:sz w:val="28"/>
          <w:szCs w:val="28"/>
        </w:rPr>
        <w:t>:</w:t>
      </w:r>
    </w:p>
    <w:p w:rsidR="00294676" w:rsidRPr="001455F7" w:rsidRDefault="001455F7" w:rsidP="005C3B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F14453" w:rsidRPr="001455F7">
        <w:rPr>
          <w:sz w:val="28"/>
          <w:szCs w:val="28"/>
        </w:rPr>
        <w:t xml:space="preserve">Совместно с </w:t>
      </w:r>
      <w:r w:rsidR="00CC5D3F" w:rsidRPr="001455F7">
        <w:rPr>
          <w:sz w:val="28"/>
          <w:szCs w:val="28"/>
        </w:rPr>
        <w:t>н</w:t>
      </w:r>
      <w:r w:rsidR="00F14453" w:rsidRPr="001455F7">
        <w:rPr>
          <w:sz w:val="28"/>
          <w:szCs w:val="28"/>
        </w:rPr>
        <w:t>ачальник</w:t>
      </w:r>
      <w:r w:rsidR="00CC5D3F" w:rsidRPr="001455F7">
        <w:rPr>
          <w:sz w:val="28"/>
          <w:szCs w:val="28"/>
        </w:rPr>
        <w:t>ом</w:t>
      </w:r>
      <w:r w:rsidR="00F14453" w:rsidRPr="001455F7">
        <w:rPr>
          <w:sz w:val="28"/>
          <w:szCs w:val="28"/>
        </w:rPr>
        <w:t xml:space="preserve"> сектора </w:t>
      </w:r>
      <w:r w:rsidR="00735ABF" w:rsidRPr="001455F7">
        <w:rPr>
          <w:sz w:val="28"/>
          <w:szCs w:val="28"/>
        </w:rPr>
        <w:t xml:space="preserve">отдела </w:t>
      </w:r>
      <w:r w:rsidR="00F14453" w:rsidRPr="001455F7">
        <w:rPr>
          <w:sz w:val="28"/>
          <w:szCs w:val="28"/>
        </w:rPr>
        <w:t xml:space="preserve">бухгалтерского учета и отчетности по обслуживанию учреждений культуры </w:t>
      </w:r>
      <w:r w:rsidR="00CC5D3F" w:rsidRPr="001455F7">
        <w:rPr>
          <w:sz w:val="28"/>
          <w:szCs w:val="28"/>
        </w:rPr>
        <w:t>в</w:t>
      </w:r>
      <w:r w:rsidR="00294676" w:rsidRPr="001455F7">
        <w:rPr>
          <w:sz w:val="28"/>
          <w:szCs w:val="28"/>
        </w:rPr>
        <w:t>нести соответствующие изменения в штатные расписания учреждений культуры муниципального района «Могочинский район»</w:t>
      </w:r>
    </w:p>
    <w:p w:rsidR="00294676" w:rsidRPr="001455F7" w:rsidRDefault="001455F7" w:rsidP="005C3B98">
      <w:pPr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proofErr w:type="gramStart"/>
      <w:r>
        <w:rPr>
          <w:sz w:val="28"/>
          <w:szCs w:val="28"/>
        </w:rPr>
        <w:t xml:space="preserve"> </w:t>
      </w:r>
      <w:r w:rsidR="00294676" w:rsidRPr="001455F7">
        <w:rPr>
          <w:sz w:val="28"/>
          <w:szCs w:val="28"/>
        </w:rPr>
        <w:t>В</w:t>
      </w:r>
      <w:proofErr w:type="gramEnd"/>
      <w:r w:rsidR="00294676" w:rsidRPr="001455F7">
        <w:rPr>
          <w:sz w:val="28"/>
          <w:szCs w:val="28"/>
        </w:rPr>
        <w:t>нести соответствующие изменения в имеющиеся трудовые договоры</w:t>
      </w:r>
      <w:r w:rsidR="00CC5D3F" w:rsidRPr="001455F7">
        <w:rPr>
          <w:sz w:val="28"/>
          <w:szCs w:val="28"/>
        </w:rPr>
        <w:t xml:space="preserve"> в соответствии с действующим законодательством</w:t>
      </w:r>
    </w:p>
    <w:p w:rsidR="009C17C2" w:rsidRPr="009C17C2" w:rsidRDefault="00381433" w:rsidP="005C3B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14453" w:rsidRPr="004E0618">
        <w:rPr>
          <w:rFonts w:ascii="Times New Roman" w:hAnsi="Times New Roman" w:cs="Times New Roman"/>
          <w:sz w:val="28"/>
          <w:szCs w:val="28"/>
        </w:rPr>
        <w:t>Начальнику</w:t>
      </w:r>
      <w:r w:rsidR="00F14453">
        <w:rPr>
          <w:rFonts w:ascii="Times New Roman" w:hAnsi="Times New Roman" w:cs="Times New Roman"/>
          <w:sz w:val="28"/>
          <w:szCs w:val="28"/>
        </w:rPr>
        <w:t xml:space="preserve"> сектора</w:t>
      </w:r>
      <w:r w:rsidR="00735ABF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F14453">
        <w:rPr>
          <w:rFonts w:ascii="Times New Roman" w:hAnsi="Times New Roman" w:cs="Times New Roman"/>
          <w:sz w:val="28"/>
          <w:szCs w:val="28"/>
        </w:rPr>
        <w:t xml:space="preserve"> бухгалтерского учета и отчетности по обслуживанию учреждений культуры, произвести перерасчет заработной платы</w:t>
      </w:r>
      <w:r w:rsidR="008A295A">
        <w:rPr>
          <w:rFonts w:ascii="Times New Roman" w:hAnsi="Times New Roman" w:cs="Times New Roman"/>
          <w:sz w:val="28"/>
          <w:szCs w:val="28"/>
        </w:rPr>
        <w:t xml:space="preserve"> работников муниципальных учреждений культуры</w:t>
      </w:r>
      <w:r w:rsidR="00F14453">
        <w:rPr>
          <w:rFonts w:ascii="Times New Roman" w:hAnsi="Times New Roman" w:cs="Times New Roman"/>
          <w:sz w:val="28"/>
          <w:szCs w:val="28"/>
        </w:rPr>
        <w:t xml:space="preserve"> с 01 января 2018 </w:t>
      </w:r>
      <w:r w:rsidR="00F14453">
        <w:rPr>
          <w:rFonts w:ascii="Times New Roman" w:hAnsi="Times New Roman" w:cs="Times New Roman"/>
          <w:sz w:val="28"/>
          <w:szCs w:val="28"/>
        </w:rPr>
        <w:lastRenderedPageBreak/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согласно установленным целевым показателям повышения оплаты труда</w:t>
      </w:r>
      <w:r w:rsidR="00F1445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94676" w:rsidRPr="004E0618" w:rsidRDefault="00381433" w:rsidP="005C3B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94676" w:rsidRPr="004E061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735ABF">
        <w:rPr>
          <w:rFonts w:ascii="Times New Roman" w:hAnsi="Times New Roman" w:cs="Times New Roman"/>
          <w:sz w:val="28"/>
          <w:szCs w:val="28"/>
        </w:rPr>
        <w:t xml:space="preserve">вступает в силу с момента его подписания  и распространяет свое действие на </w:t>
      </w:r>
      <w:proofErr w:type="gramStart"/>
      <w:r w:rsidR="00735ABF">
        <w:rPr>
          <w:rFonts w:ascii="Times New Roman" w:hAnsi="Times New Roman" w:cs="Times New Roman"/>
          <w:sz w:val="28"/>
          <w:szCs w:val="28"/>
        </w:rPr>
        <w:t>отношения</w:t>
      </w:r>
      <w:proofErr w:type="gramEnd"/>
      <w:r w:rsidR="00735ABF">
        <w:rPr>
          <w:rFonts w:ascii="Times New Roman" w:hAnsi="Times New Roman" w:cs="Times New Roman"/>
          <w:sz w:val="28"/>
          <w:szCs w:val="28"/>
        </w:rPr>
        <w:t xml:space="preserve"> возникшие с 01 января 2018 года.</w:t>
      </w:r>
    </w:p>
    <w:p w:rsidR="008667FB" w:rsidRDefault="00381433" w:rsidP="005C3B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E18E1">
        <w:rPr>
          <w:rFonts w:ascii="Times New Roman" w:hAnsi="Times New Roman" w:cs="Times New Roman"/>
          <w:sz w:val="28"/>
          <w:szCs w:val="28"/>
        </w:rPr>
        <w:t>Р</w:t>
      </w:r>
      <w:r w:rsidR="001019FB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4850F9" w:rsidRPr="004850F9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«Могочинский район»</w:t>
      </w:r>
      <w:r w:rsidR="00570DDB">
        <w:rPr>
          <w:rFonts w:ascii="Times New Roman" w:hAnsi="Times New Roman" w:cs="Times New Roman"/>
          <w:sz w:val="28"/>
          <w:szCs w:val="28"/>
        </w:rPr>
        <w:t xml:space="preserve"> в информационно – коммуникационной сети Интернет, размещенному по адресу: </w:t>
      </w:r>
      <w:r w:rsidR="00570DDB" w:rsidRPr="00570DDB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570DDB" w:rsidRPr="00570DDB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="00570DDB" w:rsidRPr="00570DDB">
        <w:rPr>
          <w:rFonts w:ascii="Times New Roman" w:hAnsi="Times New Roman" w:cs="Times New Roman"/>
          <w:sz w:val="28"/>
          <w:szCs w:val="28"/>
          <w:u w:val="single"/>
        </w:rPr>
        <w:t>могоча.забайкальскийкрай.рф</w:t>
      </w:r>
      <w:proofErr w:type="spellEnd"/>
      <w:r w:rsidR="001C3823">
        <w:rPr>
          <w:rFonts w:ascii="Times New Roman" w:hAnsi="Times New Roman" w:cs="Times New Roman"/>
          <w:sz w:val="28"/>
          <w:szCs w:val="28"/>
        </w:rPr>
        <w:t>;</w:t>
      </w:r>
    </w:p>
    <w:p w:rsidR="001C3823" w:rsidRPr="004F2E68" w:rsidRDefault="00381433" w:rsidP="005C3B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1C38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C382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</w:t>
      </w:r>
      <w:r w:rsidR="005C3B98">
        <w:rPr>
          <w:rFonts w:ascii="Times New Roman" w:hAnsi="Times New Roman" w:cs="Times New Roman"/>
          <w:sz w:val="28"/>
          <w:szCs w:val="28"/>
        </w:rPr>
        <w:t xml:space="preserve"> руководителя администрации </w:t>
      </w:r>
      <w:r w:rsidR="001C3823">
        <w:rPr>
          <w:rFonts w:ascii="Times New Roman" w:hAnsi="Times New Roman" w:cs="Times New Roman"/>
          <w:sz w:val="28"/>
          <w:szCs w:val="28"/>
        </w:rPr>
        <w:t xml:space="preserve">муниципального района «Могочинский район» по социальным вопросам О. А. </w:t>
      </w:r>
      <w:proofErr w:type="spellStart"/>
      <w:r w:rsidR="001C3823">
        <w:rPr>
          <w:rFonts w:ascii="Times New Roman" w:hAnsi="Times New Roman" w:cs="Times New Roman"/>
          <w:sz w:val="28"/>
          <w:szCs w:val="28"/>
        </w:rPr>
        <w:t>Рюмкину</w:t>
      </w:r>
      <w:proofErr w:type="spellEnd"/>
      <w:r w:rsidR="001C3823">
        <w:rPr>
          <w:rFonts w:ascii="Times New Roman" w:hAnsi="Times New Roman" w:cs="Times New Roman"/>
          <w:sz w:val="28"/>
          <w:szCs w:val="28"/>
        </w:rPr>
        <w:t>.</w:t>
      </w:r>
    </w:p>
    <w:p w:rsidR="008667FB" w:rsidRDefault="008667FB" w:rsidP="005C3B98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</w:p>
    <w:p w:rsidR="004F2E68" w:rsidRDefault="004F2E68" w:rsidP="005C3B98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</w:p>
    <w:p w:rsidR="004F2E68" w:rsidRDefault="004F2E68" w:rsidP="008667FB">
      <w:pPr>
        <w:pStyle w:val="ConsPlusNormal"/>
        <w:widowControl/>
        <w:ind w:left="360" w:right="-180" w:firstLine="0"/>
        <w:rPr>
          <w:rFonts w:ascii="Times New Roman" w:hAnsi="Times New Roman" w:cs="Times New Roman"/>
          <w:sz w:val="28"/>
          <w:szCs w:val="28"/>
        </w:rPr>
      </w:pPr>
    </w:p>
    <w:p w:rsidR="008667FB" w:rsidRPr="006445CD" w:rsidRDefault="009C17C2" w:rsidP="001A05E7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667FB" w:rsidRPr="006445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21E32" w:rsidRPr="001C3823" w:rsidRDefault="009C17C2" w:rsidP="001A05E7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 w:rsidRPr="00381433">
        <w:rPr>
          <w:rFonts w:ascii="Times New Roman" w:hAnsi="Times New Roman" w:cs="Times New Roman"/>
          <w:sz w:val="28"/>
          <w:szCs w:val="28"/>
        </w:rPr>
        <w:t>«Могочинский район»</w:t>
      </w:r>
      <w:r w:rsidRPr="00381433">
        <w:rPr>
          <w:rFonts w:ascii="Times New Roman" w:hAnsi="Times New Roman" w:cs="Times New Roman"/>
          <w:sz w:val="28"/>
          <w:szCs w:val="28"/>
        </w:rPr>
        <w:tab/>
      </w:r>
      <w:r w:rsidRPr="00381433">
        <w:rPr>
          <w:rFonts w:ascii="Times New Roman" w:hAnsi="Times New Roman" w:cs="Times New Roman"/>
          <w:sz w:val="28"/>
          <w:szCs w:val="28"/>
        </w:rPr>
        <w:tab/>
      </w:r>
      <w:r w:rsidRPr="00381433">
        <w:rPr>
          <w:rFonts w:ascii="Times New Roman" w:hAnsi="Times New Roman" w:cs="Times New Roman"/>
          <w:sz w:val="28"/>
          <w:szCs w:val="28"/>
        </w:rPr>
        <w:tab/>
      </w:r>
      <w:r w:rsidRPr="00381433">
        <w:rPr>
          <w:rFonts w:ascii="Times New Roman" w:hAnsi="Times New Roman" w:cs="Times New Roman"/>
          <w:sz w:val="28"/>
          <w:szCs w:val="28"/>
        </w:rPr>
        <w:tab/>
      </w:r>
      <w:r w:rsidRPr="00381433">
        <w:rPr>
          <w:rFonts w:ascii="Times New Roman" w:hAnsi="Times New Roman" w:cs="Times New Roman"/>
          <w:sz w:val="28"/>
          <w:szCs w:val="28"/>
        </w:rPr>
        <w:tab/>
      </w:r>
      <w:r w:rsidR="008667FB" w:rsidRPr="00381433">
        <w:rPr>
          <w:rFonts w:ascii="Times New Roman" w:hAnsi="Times New Roman" w:cs="Times New Roman"/>
          <w:sz w:val="28"/>
          <w:szCs w:val="28"/>
        </w:rPr>
        <w:tab/>
      </w:r>
      <w:r w:rsidR="001A05E7" w:rsidRPr="00381433">
        <w:rPr>
          <w:rFonts w:ascii="Times New Roman" w:hAnsi="Times New Roman" w:cs="Times New Roman"/>
          <w:sz w:val="28"/>
          <w:szCs w:val="28"/>
        </w:rPr>
        <w:tab/>
      </w:r>
      <w:r w:rsidRPr="00381433">
        <w:rPr>
          <w:rFonts w:ascii="Times New Roman" w:hAnsi="Times New Roman" w:cs="Times New Roman"/>
          <w:sz w:val="28"/>
          <w:szCs w:val="28"/>
        </w:rPr>
        <w:t>А. А. Сорокотягин</w:t>
      </w:r>
    </w:p>
    <w:sectPr w:rsidR="00A21E32" w:rsidRPr="001C3823" w:rsidSect="00987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256EC"/>
    <w:multiLevelType w:val="hybridMultilevel"/>
    <w:tmpl w:val="2318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80C85"/>
    <w:multiLevelType w:val="multilevel"/>
    <w:tmpl w:val="784EB13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">
    <w:nsid w:val="69FD6630"/>
    <w:multiLevelType w:val="hybridMultilevel"/>
    <w:tmpl w:val="090C8B16"/>
    <w:lvl w:ilvl="0" w:tplc="B48007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7FB"/>
    <w:rsid w:val="000316DB"/>
    <w:rsid w:val="00044B68"/>
    <w:rsid w:val="001019FB"/>
    <w:rsid w:val="00117AD9"/>
    <w:rsid w:val="001455F7"/>
    <w:rsid w:val="00185AE2"/>
    <w:rsid w:val="001A05E7"/>
    <w:rsid w:val="001A5520"/>
    <w:rsid w:val="001C3823"/>
    <w:rsid w:val="00294676"/>
    <w:rsid w:val="002C594C"/>
    <w:rsid w:val="002E18E1"/>
    <w:rsid w:val="00345F0D"/>
    <w:rsid w:val="00362E06"/>
    <w:rsid w:val="00381433"/>
    <w:rsid w:val="00381E6E"/>
    <w:rsid w:val="003A7F4E"/>
    <w:rsid w:val="003B6FCE"/>
    <w:rsid w:val="004850F9"/>
    <w:rsid w:val="004970E1"/>
    <w:rsid w:val="004B34B9"/>
    <w:rsid w:val="004C1037"/>
    <w:rsid w:val="004C4E8D"/>
    <w:rsid w:val="004E0618"/>
    <w:rsid w:val="004F2E68"/>
    <w:rsid w:val="005366D0"/>
    <w:rsid w:val="005551AF"/>
    <w:rsid w:val="005556FB"/>
    <w:rsid w:val="00570DDB"/>
    <w:rsid w:val="00591EA8"/>
    <w:rsid w:val="005C3B98"/>
    <w:rsid w:val="00644C2E"/>
    <w:rsid w:val="00735ABF"/>
    <w:rsid w:val="00771936"/>
    <w:rsid w:val="0078107E"/>
    <w:rsid w:val="007E1987"/>
    <w:rsid w:val="00843000"/>
    <w:rsid w:val="008667FB"/>
    <w:rsid w:val="00867079"/>
    <w:rsid w:val="00890E29"/>
    <w:rsid w:val="008A295A"/>
    <w:rsid w:val="008F76D5"/>
    <w:rsid w:val="00936BA8"/>
    <w:rsid w:val="00962A2A"/>
    <w:rsid w:val="00987351"/>
    <w:rsid w:val="009906A6"/>
    <w:rsid w:val="009C17C2"/>
    <w:rsid w:val="00A21E32"/>
    <w:rsid w:val="00A322E4"/>
    <w:rsid w:val="00A37172"/>
    <w:rsid w:val="00AF6841"/>
    <w:rsid w:val="00B04264"/>
    <w:rsid w:val="00C55A27"/>
    <w:rsid w:val="00CC5D3F"/>
    <w:rsid w:val="00D10903"/>
    <w:rsid w:val="00DA4B2A"/>
    <w:rsid w:val="00DB0CB0"/>
    <w:rsid w:val="00DC6D31"/>
    <w:rsid w:val="00DF49EF"/>
    <w:rsid w:val="00E179CD"/>
    <w:rsid w:val="00F14453"/>
    <w:rsid w:val="00F4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7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66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2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Badanova</dc:creator>
  <cp:lastModifiedBy>Sekretar</cp:lastModifiedBy>
  <cp:revision>4</cp:revision>
  <cp:lastPrinted>2019-01-14T02:18:00Z</cp:lastPrinted>
  <dcterms:created xsi:type="dcterms:W3CDTF">2019-01-16T00:13:00Z</dcterms:created>
  <dcterms:modified xsi:type="dcterms:W3CDTF">2019-01-16T00:16:00Z</dcterms:modified>
</cp:coreProperties>
</file>